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2E73" w14:textId="77777777" w:rsidR="00263ED9" w:rsidRPr="00D05437" w:rsidRDefault="00153F2E" w:rsidP="00263ED9">
      <w:pPr>
        <w:pStyle w:val="NoSpacing"/>
        <w:jc w:val="center"/>
        <w:rPr>
          <w:rFonts w:ascii="Arial" w:hAnsi="Arial" w:cs="Arial"/>
          <w:b/>
          <w:sz w:val="24"/>
          <w:szCs w:val="24"/>
        </w:rPr>
      </w:pPr>
      <w:r w:rsidRPr="00D05437">
        <w:rPr>
          <w:rFonts w:ascii="Arial" w:hAnsi="Arial" w:cs="Arial"/>
          <w:b/>
          <w:sz w:val="24"/>
          <w:szCs w:val="24"/>
        </w:rPr>
        <w:t xml:space="preserve">NDOT </w:t>
      </w:r>
      <w:r w:rsidR="00263ED9" w:rsidRPr="00D05437">
        <w:rPr>
          <w:rFonts w:ascii="Arial" w:hAnsi="Arial" w:cs="Arial"/>
          <w:b/>
          <w:sz w:val="24"/>
          <w:szCs w:val="24"/>
        </w:rPr>
        <w:t>CHANGE ORDER ENVIRONMENTAL REVIEW FORM</w:t>
      </w:r>
    </w:p>
    <w:p w14:paraId="58D7E0F9" w14:textId="77777777" w:rsidR="00263ED9" w:rsidRPr="00D05437" w:rsidRDefault="00263ED9" w:rsidP="00263ED9">
      <w:pPr>
        <w:pStyle w:val="NoSpacing"/>
        <w:jc w:val="center"/>
        <w:rPr>
          <w:rFonts w:ascii="Arial" w:hAnsi="Arial" w:cs="Arial"/>
          <w:sz w:val="24"/>
          <w:szCs w:val="24"/>
        </w:rPr>
      </w:pPr>
      <w:r w:rsidRPr="00D05437">
        <w:rPr>
          <w:rFonts w:ascii="Arial" w:hAnsi="Arial" w:cs="Arial"/>
          <w:sz w:val="24"/>
          <w:szCs w:val="24"/>
        </w:rPr>
        <w:t>(File with Project Records when Change Order is authorized to Proceed)</w:t>
      </w:r>
    </w:p>
    <w:p w14:paraId="6CDE9037" w14:textId="77777777" w:rsidR="00263ED9" w:rsidRPr="00D05437" w:rsidRDefault="00263ED9" w:rsidP="00263ED9">
      <w:pPr>
        <w:pStyle w:val="NoSpacing"/>
        <w:rPr>
          <w:rFonts w:ascii="Arial" w:hAnsi="Arial" w:cs="Arial"/>
        </w:rPr>
      </w:pPr>
    </w:p>
    <w:p w14:paraId="314F6D11" w14:textId="77777777" w:rsidR="00263ED9" w:rsidRPr="00D05437" w:rsidRDefault="00263ED9" w:rsidP="00263ED9">
      <w:pPr>
        <w:pStyle w:val="NoSpacing"/>
        <w:rPr>
          <w:rFonts w:ascii="Arial" w:hAnsi="Arial" w:cs="Arial"/>
        </w:rPr>
      </w:pPr>
    </w:p>
    <w:tbl>
      <w:tblPr>
        <w:tblW w:w="10800" w:type="dxa"/>
        <w:tblLayout w:type="fixed"/>
        <w:tblCellMar>
          <w:left w:w="115" w:type="dxa"/>
          <w:right w:w="115" w:type="dxa"/>
        </w:tblCellMar>
        <w:tblLook w:val="0000" w:firstRow="0" w:lastRow="0" w:firstColumn="0" w:lastColumn="0" w:noHBand="0" w:noVBand="0"/>
      </w:tblPr>
      <w:tblGrid>
        <w:gridCol w:w="1440"/>
        <w:gridCol w:w="270"/>
        <w:gridCol w:w="2970"/>
        <w:gridCol w:w="1350"/>
        <w:gridCol w:w="540"/>
        <w:gridCol w:w="720"/>
        <w:gridCol w:w="1350"/>
        <w:gridCol w:w="2160"/>
      </w:tblGrid>
      <w:tr w:rsidR="00263ED9" w:rsidRPr="00D05437" w14:paraId="72DB8867" w14:textId="77777777" w:rsidTr="008142A9">
        <w:trPr>
          <w:trHeight w:hRule="exact" w:val="333"/>
        </w:trPr>
        <w:tc>
          <w:tcPr>
            <w:tcW w:w="1440" w:type="dxa"/>
            <w:vAlign w:val="bottom"/>
          </w:tcPr>
          <w:p w14:paraId="4F17EBFC" w14:textId="77777777" w:rsidR="00263ED9" w:rsidRPr="00D05437" w:rsidRDefault="00263ED9" w:rsidP="008D5B46">
            <w:pPr>
              <w:spacing w:after="20" w:line="240" w:lineRule="auto"/>
              <w:rPr>
                <w:rFonts w:ascii="Arial" w:hAnsi="Arial" w:cs="Arial"/>
                <w:sz w:val="20"/>
                <w:szCs w:val="20"/>
              </w:rPr>
            </w:pPr>
            <w:r w:rsidRPr="00D05437">
              <w:rPr>
                <w:rFonts w:ascii="Arial" w:hAnsi="Arial" w:cs="Arial"/>
                <w:sz w:val="20"/>
                <w:szCs w:val="20"/>
              </w:rPr>
              <w:t>Project No.:</w:t>
            </w:r>
          </w:p>
        </w:tc>
        <w:tc>
          <w:tcPr>
            <w:tcW w:w="3240" w:type="dxa"/>
            <w:gridSpan w:val="2"/>
            <w:tcBorders>
              <w:bottom w:val="single" w:sz="4" w:space="0" w:color="auto"/>
            </w:tcBorders>
            <w:vAlign w:val="bottom"/>
          </w:tcPr>
          <w:p w14:paraId="63C4EEF9" w14:textId="144308F6" w:rsidR="00263ED9" w:rsidRPr="00D05437" w:rsidRDefault="00263ED9" w:rsidP="008D5B46">
            <w:pPr>
              <w:spacing w:after="20" w:line="240" w:lineRule="auto"/>
              <w:rPr>
                <w:rFonts w:ascii="Arial" w:hAnsi="Arial" w:cs="Arial"/>
                <w:sz w:val="20"/>
                <w:szCs w:val="20"/>
              </w:rPr>
            </w:pPr>
            <w:r w:rsidRPr="00D05437">
              <w:rPr>
                <w:rFonts w:ascii="Arial" w:hAnsi="Arial" w:cs="Arial"/>
                <w:sz w:val="20"/>
                <w:szCs w:val="20"/>
              </w:rPr>
              <w:fldChar w:fldCharType="begin">
                <w:ffData>
                  <w:name w:val="Text10"/>
                  <w:enabled/>
                  <w:calcOnExit w:val="0"/>
                  <w:textInput/>
                </w:ffData>
              </w:fldChar>
            </w:r>
            <w:r w:rsidRPr="00D05437">
              <w:rPr>
                <w:rFonts w:ascii="Arial" w:hAnsi="Arial" w:cs="Arial"/>
                <w:sz w:val="20"/>
                <w:szCs w:val="20"/>
              </w:rPr>
              <w:instrText xml:space="preserve"> FORMTEXT </w:instrText>
            </w:r>
            <w:r w:rsidRPr="00D05437">
              <w:rPr>
                <w:rFonts w:ascii="Arial" w:hAnsi="Arial" w:cs="Arial"/>
                <w:sz w:val="20"/>
                <w:szCs w:val="20"/>
              </w:rPr>
            </w:r>
            <w:r w:rsidRPr="00D05437">
              <w:rPr>
                <w:rFonts w:ascii="Arial" w:hAnsi="Arial" w:cs="Arial"/>
                <w:sz w:val="20"/>
                <w:szCs w:val="20"/>
              </w:rPr>
              <w:fldChar w:fldCharType="separate"/>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Pr="00D05437">
              <w:rPr>
                <w:rFonts w:ascii="Arial" w:hAnsi="Arial" w:cs="Arial"/>
                <w:sz w:val="20"/>
                <w:szCs w:val="20"/>
              </w:rPr>
              <w:fldChar w:fldCharType="end"/>
            </w:r>
          </w:p>
        </w:tc>
        <w:tc>
          <w:tcPr>
            <w:tcW w:w="1350" w:type="dxa"/>
            <w:vAlign w:val="bottom"/>
          </w:tcPr>
          <w:p w14:paraId="1510AACA" w14:textId="77777777" w:rsidR="00263ED9" w:rsidRPr="00D05437" w:rsidRDefault="00263ED9" w:rsidP="008D5B46">
            <w:pPr>
              <w:spacing w:after="20" w:line="240" w:lineRule="auto"/>
              <w:rPr>
                <w:rFonts w:ascii="Arial" w:hAnsi="Arial" w:cs="Arial"/>
                <w:sz w:val="20"/>
                <w:szCs w:val="20"/>
              </w:rPr>
            </w:pPr>
            <w:r w:rsidRPr="00D05437">
              <w:rPr>
                <w:rFonts w:ascii="Arial" w:hAnsi="Arial" w:cs="Arial"/>
                <w:sz w:val="20"/>
                <w:szCs w:val="20"/>
              </w:rPr>
              <w:t>Control No.:</w:t>
            </w:r>
          </w:p>
        </w:tc>
        <w:tc>
          <w:tcPr>
            <w:tcW w:w="1260" w:type="dxa"/>
            <w:gridSpan w:val="2"/>
            <w:tcBorders>
              <w:bottom w:val="single" w:sz="4" w:space="0" w:color="auto"/>
            </w:tcBorders>
            <w:vAlign w:val="bottom"/>
          </w:tcPr>
          <w:p w14:paraId="3B74C32D" w14:textId="0F8B1641" w:rsidR="00263ED9" w:rsidRPr="00D05437" w:rsidRDefault="00263ED9" w:rsidP="008D5B46">
            <w:pPr>
              <w:spacing w:after="20" w:line="240" w:lineRule="auto"/>
              <w:rPr>
                <w:rFonts w:ascii="Arial" w:hAnsi="Arial" w:cs="Arial"/>
                <w:sz w:val="20"/>
                <w:szCs w:val="20"/>
              </w:rPr>
            </w:pPr>
            <w:r w:rsidRPr="00D05437">
              <w:rPr>
                <w:rFonts w:ascii="Arial" w:hAnsi="Arial" w:cs="Arial"/>
                <w:sz w:val="20"/>
                <w:szCs w:val="20"/>
              </w:rPr>
              <w:fldChar w:fldCharType="begin">
                <w:ffData>
                  <w:name w:val="Text29"/>
                  <w:enabled/>
                  <w:calcOnExit w:val="0"/>
                  <w:textInput/>
                </w:ffData>
              </w:fldChar>
            </w:r>
            <w:bookmarkStart w:id="0" w:name="Text29"/>
            <w:r w:rsidRPr="00D05437">
              <w:rPr>
                <w:rFonts w:ascii="Arial" w:hAnsi="Arial" w:cs="Arial"/>
                <w:sz w:val="20"/>
                <w:szCs w:val="20"/>
              </w:rPr>
              <w:instrText xml:space="preserve"> FORMTEXT </w:instrText>
            </w:r>
            <w:r w:rsidRPr="00D05437">
              <w:rPr>
                <w:rFonts w:ascii="Arial" w:hAnsi="Arial" w:cs="Arial"/>
                <w:sz w:val="20"/>
                <w:szCs w:val="20"/>
              </w:rPr>
            </w:r>
            <w:r w:rsidRPr="00D05437">
              <w:rPr>
                <w:rFonts w:ascii="Arial" w:hAnsi="Arial" w:cs="Arial"/>
                <w:sz w:val="20"/>
                <w:szCs w:val="20"/>
              </w:rPr>
              <w:fldChar w:fldCharType="separate"/>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Pr="00D05437">
              <w:rPr>
                <w:rFonts w:ascii="Arial" w:hAnsi="Arial" w:cs="Arial"/>
                <w:sz w:val="20"/>
                <w:szCs w:val="20"/>
              </w:rPr>
              <w:fldChar w:fldCharType="end"/>
            </w:r>
            <w:bookmarkEnd w:id="0"/>
          </w:p>
        </w:tc>
        <w:tc>
          <w:tcPr>
            <w:tcW w:w="1350" w:type="dxa"/>
            <w:vAlign w:val="bottom"/>
          </w:tcPr>
          <w:p w14:paraId="09706D3E" w14:textId="77777777" w:rsidR="00263ED9" w:rsidRPr="00D05437" w:rsidRDefault="00263ED9" w:rsidP="008D5B46">
            <w:pPr>
              <w:spacing w:after="20" w:line="240" w:lineRule="auto"/>
              <w:rPr>
                <w:rFonts w:ascii="Arial" w:hAnsi="Arial" w:cs="Arial"/>
                <w:sz w:val="20"/>
                <w:szCs w:val="20"/>
              </w:rPr>
            </w:pPr>
            <w:r w:rsidRPr="00D05437">
              <w:rPr>
                <w:rFonts w:ascii="Arial" w:hAnsi="Arial" w:cs="Arial"/>
                <w:sz w:val="20"/>
                <w:szCs w:val="20"/>
              </w:rPr>
              <w:t>Contract ID:</w:t>
            </w:r>
          </w:p>
        </w:tc>
        <w:tc>
          <w:tcPr>
            <w:tcW w:w="2160" w:type="dxa"/>
            <w:tcBorders>
              <w:bottom w:val="single" w:sz="4" w:space="0" w:color="auto"/>
            </w:tcBorders>
            <w:vAlign w:val="bottom"/>
          </w:tcPr>
          <w:p w14:paraId="391B9979" w14:textId="17F34E8D" w:rsidR="00263ED9" w:rsidRPr="00D05437" w:rsidRDefault="00263ED9" w:rsidP="008D5B46">
            <w:pPr>
              <w:spacing w:after="20" w:line="240" w:lineRule="auto"/>
              <w:rPr>
                <w:rFonts w:ascii="Arial" w:hAnsi="Arial" w:cs="Arial"/>
                <w:sz w:val="20"/>
                <w:szCs w:val="20"/>
              </w:rPr>
            </w:pPr>
            <w:r w:rsidRPr="00D05437">
              <w:rPr>
                <w:rFonts w:ascii="Arial" w:hAnsi="Arial" w:cs="Arial"/>
                <w:sz w:val="20"/>
                <w:szCs w:val="20"/>
              </w:rPr>
              <w:fldChar w:fldCharType="begin">
                <w:ffData>
                  <w:name w:val="Text28"/>
                  <w:enabled/>
                  <w:calcOnExit w:val="0"/>
                  <w:textInput/>
                </w:ffData>
              </w:fldChar>
            </w:r>
            <w:bookmarkStart w:id="1" w:name="Text28"/>
            <w:r w:rsidRPr="00D05437">
              <w:rPr>
                <w:rFonts w:ascii="Arial" w:hAnsi="Arial" w:cs="Arial"/>
                <w:sz w:val="20"/>
                <w:szCs w:val="20"/>
              </w:rPr>
              <w:instrText xml:space="preserve"> FORMTEXT </w:instrText>
            </w:r>
            <w:r w:rsidRPr="00D05437">
              <w:rPr>
                <w:rFonts w:ascii="Arial" w:hAnsi="Arial" w:cs="Arial"/>
                <w:sz w:val="20"/>
                <w:szCs w:val="20"/>
              </w:rPr>
            </w:r>
            <w:r w:rsidRPr="00D05437">
              <w:rPr>
                <w:rFonts w:ascii="Arial" w:hAnsi="Arial" w:cs="Arial"/>
                <w:sz w:val="20"/>
                <w:szCs w:val="20"/>
              </w:rPr>
              <w:fldChar w:fldCharType="separate"/>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Pr="00D05437">
              <w:rPr>
                <w:rFonts w:ascii="Arial" w:hAnsi="Arial" w:cs="Arial"/>
                <w:sz w:val="20"/>
                <w:szCs w:val="20"/>
              </w:rPr>
              <w:fldChar w:fldCharType="end"/>
            </w:r>
            <w:bookmarkEnd w:id="1"/>
          </w:p>
        </w:tc>
      </w:tr>
      <w:tr w:rsidR="00263ED9" w:rsidRPr="00D05437" w14:paraId="6FC096A3" w14:textId="77777777" w:rsidTr="008142A9">
        <w:trPr>
          <w:trHeight w:hRule="exact" w:val="370"/>
        </w:trPr>
        <w:tc>
          <w:tcPr>
            <w:tcW w:w="1710" w:type="dxa"/>
            <w:gridSpan w:val="2"/>
            <w:vAlign w:val="bottom"/>
          </w:tcPr>
          <w:p w14:paraId="6B0CC243" w14:textId="77777777" w:rsidR="00263ED9" w:rsidRPr="00D05437" w:rsidRDefault="00263ED9" w:rsidP="008D5B46">
            <w:pPr>
              <w:spacing w:after="20" w:line="240" w:lineRule="auto"/>
              <w:rPr>
                <w:rFonts w:ascii="Arial" w:hAnsi="Arial" w:cs="Arial"/>
                <w:sz w:val="20"/>
                <w:szCs w:val="20"/>
              </w:rPr>
            </w:pPr>
            <w:r w:rsidRPr="00D05437">
              <w:rPr>
                <w:rFonts w:ascii="Arial" w:hAnsi="Arial" w:cs="Arial"/>
                <w:sz w:val="20"/>
                <w:szCs w:val="20"/>
              </w:rPr>
              <w:t>Project Name:</w:t>
            </w:r>
          </w:p>
        </w:tc>
        <w:tc>
          <w:tcPr>
            <w:tcW w:w="4860" w:type="dxa"/>
            <w:gridSpan w:val="3"/>
            <w:tcBorders>
              <w:bottom w:val="single" w:sz="4" w:space="0" w:color="auto"/>
            </w:tcBorders>
            <w:vAlign w:val="bottom"/>
          </w:tcPr>
          <w:p w14:paraId="63858570" w14:textId="37AA0A87" w:rsidR="00263ED9" w:rsidRPr="00D05437" w:rsidRDefault="00263ED9" w:rsidP="008D5B46">
            <w:pPr>
              <w:tabs>
                <w:tab w:val="left" w:pos="372"/>
              </w:tabs>
              <w:spacing w:after="20" w:line="240" w:lineRule="auto"/>
              <w:rPr>
                <w:rFonts w:ascii="Arial" w:hAnsi="Arial" w:cs="Arial"/>
                <w:sz w:val="20"/>
                <w:szCs w:val="20"/>
              </w:rPr>
            </w:pPr>
            <w:r w:rsidRPr="00D05437">
              <w:rPr>
                <w:rFonts w:ascii="Arial" w:hAnsi="Arial" w:cs="Arial"/>
                <w:sz w:val="20"/>
                <w:szCs w:val="20"/>
              </w:rPr>
              <w:fldChar w:fldCharType="begin">
                <w:ffData>
                  <w:name w:val="Text1"/>
                  <w:enabled/>
                  <w:calcOnExit w:val="0"/>
                  <w:textInput/>
                </w:ffData>
              </w:fldChar>
            </w:r>
            <w:r w:rsidRPr="00D05437">
              <w:rPr>
                <w:rFonts w:ascii="Arial" w:hAnsi="Arial" w:cs="Arial"/>
                <w:sz w:val="20"/>
                <w:szCs w:val="20"/>
              </w:rPr>
              <w:instrText xml:space="preserve"> FORMTEXT </w:instrText>
            </w:r>
            <w:r w:rsidRPr="00D05437">
              <w:rPr>
                <w:rFonts w:ascii="Arial" w:hAnsi="Arial" w:cs="Arial"/>
                <w:sz w:val="20"/>
                <w:szCs w:val="20"/>
              </w:rPr>
            </w:r>
            <w:r w:rsidRPr="00D05437">
              <w:rPr>
                <w:rFonts w:ascii="Arial" w:hAnsi="Arial" w:cs="Arial"/>
                <w:sz w:val="20"/>
                <w:szCs w:val="20"/>
              </w:rPr>
              <w:fldChar w:fldCharType="separate"/>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Pr="00D05437">
              <w:rPr>
                <w:rFonts w:ascii="Arial" w:hAnsi="Arial" w:cs="Arial"/>
                <w:sz w:val="20"/>
                <w:szCs w:val="20"/>
              </w:rPr>
              <w:fldChar w:fldCharType="end"/>
            </w:r>
          </w:p>
        </w:tc>
        <w:tc>
          <w:tcPr>
            <w:tcW w:w="2070" w:type="dxa"/>
            <w:gridSpan w:val="2"/>
            <w:vAlign w:val="bottom"/>
          </w:tcPr>
          <w:p w14:paraId="145D18B2" w14:textId="77777777" w:rsidR="00263ED9" w:rsidRPr="00D05437" w:rsidRDefault="00263ED9" w:rsidP="008D5B46">
            <w:pPr>
              <w:tabs>
                <w:tab w:val="left" w:pos="372"/>
              </w:tabs>
              <w:spacing w:after="20" w:line="240" w:lineRule="auto"/>
              <w:rPr>
                <w:rFonts w:ascii="Arial" w:hAnsi="Arial" w:cs="Arial"/>
                <w:sz w:val="20"/>
                <w:szCs w:val="20"/>
              </w:rPr>
            </w:pPr>
            <w:r w:rsidRPr="00D05437">
              <w:rPr>
                <w:rFonts w:ascii="Arial" w:hAnsi="Arial" w:cs="Arial"/>
                <w:sz w:val="20"/>
                <w:szCs w:val="20"/>
              </w:rPr>
              <w:t>Change Order No.:</w:t>
            </w:r>
          </w:p>
        </w:tc>
        <w:tc>
          <w:tcPr>
            <w:tcW w:w="2160" w:type="dxa"/>
            <w:tcBorders>
              <w:bottom w:val="single" w:sz="4" w:space="0" w:color="auto"/>
            </w:tcBorders>
            <w:vAlign w:val="bottom"/>
          </w:tcPr>
          <w:p w14:paraId="52891392" w14:textId="1EA16E85" w:rsidR="00263ED9" w:rsidRPr="00D05437" w:rsidRDefault="00263ED9" w:rsidP="008D5B46">
            <w:pPr>
              <w:spacing w:after="20" w:line="240" w:lineRule="auto"/>
              <w:rPr>
                <w:rFonts w:ascii="Arial" w:hAnsi="Arial" w:cs="Arial"/>
                <w:sz w:val="20"/>
                <w:szCs w:val="20"/>
              </w:rPr>
            </w:pPr>
            <w:r w:rsidRPr="00D05437">
              <w:rPr>
                <w:rFonts w:ascii="Arial" w:hAnsi="Arial" w:cs="Arial"/>
                <w:sz w:val="20"/>
                <w:szCs w:val="20"/>
              </w:rPr>
              <w:fldChar w:fldCharType="begin">
                <w:ffData>
                  <w:name w:val="Text5"/>
                  <w:enabled/>
                  <w:calcOnExit w:val="0"/>
                  <w:textInput/>
                </w:ffData>
              </w:fldChar>
            </w:r>
            <w:r w:rsidRPr="00D05437">
              <w:rPr>
                <w:rFonts w:ascii="Arial" w:hAnsi="Arial" w:cs="Arial"/>
                <w:sz w:val="20"/>
                <w:szCs w:val="20"/>
              </w:rPr>
              <w:instrText xml:space="preserve"> FORMTEXT </w:instrText>
            </w:r>
            <w:r w:rsidRPr="00D05437">
              <w:rPr>
                <w:rFonts w:ascii="Arial" w:hAnsi="Arial" w:cs="Arial"/>
                <w:sz w:val="20"/>
                <w:szCs w:val="20"/>
              </w:rPr>
            </w:r>
            <w:r w:rsidRPr="00D05437">
              <w:rPr>
                <w:rFonts w:ascii="Arial" w:hAnsi="Arial" w:cs="Arial"/>
                <w:sz w:val="20"/>
                <w:szCs w:val="20"/>
              </w:rPr>
              <w:fldChar w:fldCharType="separate"/>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00D36941">
              <w:rPr>
                <w:rFonts w:ascii="Arial" w:hAnsi="Arial" w:cs="Arial"/>
                <w:sz w:val="20"/>
                <w:szCs w:val="20"/>
              </w:rPr>
              <w:t> </w:t>
            </w:r>
            <w:r w:rsidRPr="00D05437">
              <w:rPr>
                <w:rFonts w:ascii="Arial" w:hAnsi="Arial" w:cs="Arial"/>
                <w:sz w:val="20"/>
                <w:szCs w:val="20"/>
              </w:rPr>
              <w:fldChar w:fldCharType="end"/>
            </w:r>
          </w:p>
        </w:tc>
      </w:tr>
    </w:tbl>
    <w:p w14:paraId="4A5FD9CF" w14:textId="77777777" w:rsidR="00263ED9" w:rsidRPr="00D05437" w:rsidRDefault="00263ED9" w:rsidP="008D5B46">
      <w:pPr>
        <w:pStyle w:val="NoSpacing"/>
        <w:rPr>
          <w:rFonts w:ascii="Arial" w:hAnsi="Arial" w:cs="Aria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D5B46" w:rsidRPr="00D05437" w14:paraId="0D242E95" w14:textId="77777777" w:rsidTr="008142A9">
        <w:tc>
          <w:tcPr>
            <w:tcW w:w="10800" w:type="dxa"/>
          </w:tcPr>
          <w:p w14:paraId="5A33B7EF" w14:textId="77777777" w:rsidR="008D5B46" w:rsidRPr="00D05437" w:rsidRDefault="008D5B46" w:rsidP="008D5B46">
            <w:pPr>
              <w:pStyle w:val="NoSpacing"/>
              <w:rPr>
                <w:rFonts w:ascii="Arial" w:hAnsi="Arial" w:cs="Arial"/>
                <w:i/>
                <w:iCs/>
                <w:sz w:val="21"/>
                <w:szCs w:val="21"/>
              </w:rPr>
            </w:pPr>
            <w:r w:rsidRPr="00D05437">
              <w:rPr>
                <w:rFonts w:ascii="Arial" w:hAnsi="Arial" w:cs="Arial"/>
                <w:i/>
                <w:iCs/>
                <w:sz w:val="21"/>
                <w:szCs w:val="21"/>
              </w:rPr>
              <w:t>The NDOT Highway Project Manager (HPM) or the State Highway Representative and the District Environmental Coordinator (DEC) completes the following block of the checklist:</w:t>
            </w:r>
          </w:p>
        </w:tc>
      </w:tr>
    </w:tbl>
    <w:p w14:paraId="401BCD0A" w14:textId="77777777" w:rsidR="008D5B46" w:rsidRPr="00D05437" w:rsidRDefault="008D5B46" w:rsidP="008142A9">
      <w:pPr>
        <w:pStyle w:val="NoSpacing"/>
        <w:ind w:right="-90"/>
        <w:rPr>
          <w:rFonts w:ascii="Arial" w:hAnsi="Arial" w:cs="Aria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9990"/>
      </w:tblGrid>
      <w:tr w:rsidR="008D5B46" w:rsidRPr="00D05437" w14:paraId="7E90C540" w14:textId="77777777" w:rsidTr="008142A9">
        <w:tc>
          <w:tcPr>
            <w:tcW w:w="810" w:type="dxa"/>
          </w:tcPr>
          <w:p w14:paraId="0595DA58" w14:textId="77777777" w:rsidR="008D5B46" w:rsidRPr="00D05437" w:rsidRDefault="008D5B46" w:rsidP="008142A9">
            <w:pPr>
              <w:pStyle w:val="NoSpacing"/>
              <w:numPr>
                <w:ilvl w:val="0"/>
                <w:numId w:val="16"/>
              </w:numPr>
              <w:spacing w:before="60"/>
              <w:ind w:right="-90"/>
              <w:rPr>
                <w:rFonts w:ascii="Arial" w:hAnsi="Arial" w:cs="Arial"/>
              </w:rPr>
            </w:pPr>
          </w:p>
        </w:tc>
        <w:tc>
          <w:tcPr>
            <w:tcW w:w="9990" w:type="dxa"/>
          </w:tcPr>
          <w:p w14:paraId="60E6100C" w14:textId="77777777" w:rsidR="00193BAC" w:rsidRDefault="008D5B46" w:rsidP="008142A9">
            <w:pPr>
              <w:pStyle w:val="NoSpacing"/>
              <w:spacing w:before="60"/>
              <w:ind w:right="-90"/>
              <w:rPr>
                <w:rFonts w:ascii="Arial" w:eastAsia="Calibri" w:hAnsi="Arial" w:cs="Arial"/>
                <w:sz w:val="21"/>
                <w:szCs w:val="21"/>
              </w:rPr>
            </w:pPr>
            <w:r w:rsidRPr="00D05437">
              <w:rPr>
                <w:rFonts w:ascii="Arial" w:eastAsia="Calibri" w:hAnsi="Arial" w:cs="Arial"/>
                <w:sz w:val="21"/>
                <w:szCs w:val="21"/>
              </w:rPr>
              <w:t xml:space="preserve">Is the work identified on the change order consistent with the Environmental Commitments as described </w:t>
            </w:r>
          </w:p>
          <w:p w14:paraId="75029165" w14:textId="1A515EE3" w:rsidR="008D5B46" w:rsidRPr="00D05437" w:rsidRDefault="008D5B46" w:rsidP="008142A9">
            <w:pPr>
              <w:pStyle w:val="NoSpacing"/>
              <w:spacing w:before="60"/>
              <w:ind w:right="-90"/>
              <w:rPr>
                <w:rFonts w:ascii="Arial" w:hAnsi="Arial" w:cs="Arial"/>
              </w:rPr>
            </w:pPr>
            <w:r w:rsidRPr="00D05437">
              <w:rPr>
                <w:rFonts w:ascii="Arial" w:eastAsia="Calibri" w:hAnsi="Arial" w:cs="Arial"/>
                <w:sz w:val="21"/>
                <w:szCs w:val="21"/>
              </w:rPr>
              <w:t>in the Contract?</w:t>
            </w:r>
            <w:r w:rsidRPr="00D05437">
              <w:rPr>
                <w:rFonts w:ascii="Arial" w:hAnsi="Arial" w:cs="Arial"/>
                <w:sz w:val="21"/>
                <w:szCs w:val="21"/>
              </w:rPr>
              <w:t xml:space="preserve">   Yes </w:t>
            </w:r>
            <w:r w:rsidRPr="00D05437">
              <w:rPr>
                <w:rFonts w:ascii="Arial" w:hAnsi="Arial" w:cs="Arial"/>
                <w:sz w:val="21"/>
                <w:szCs w:val="21"/>
              </w:rPr>
              <w:fldChar w:fldCharType="begin">
                <w:ffData>
                  <w:name w:val="Check3"/>
                  <w:enabled/>
                  <w:calcOnExit w:val="0"/>
                  <w:checkBox>
                    <w:sizeAuto/>
                    <w:default w:val="0"/>
                    <w:checked w:val="0"/>
                  </w:checkBox>
                </w:ffData>
              </w:fldChar>
            </w:r>
            <w:r w:rsidRPr="00D05437">
              <w:rPr>
                <w:rFonts w:ascii="Arial" w:hAnsi="Arial" w:cs="Arial"/>
                <w:sz w:val="21"/>
                <w:szCs w:val="21"/>
              </w:rPr>
              <w:instrText xml:space="preserve"> FORMCHECKBOX </w:instrText>
            </w:r>
            <w:r w:rsidR="00D36941" w:rsidRPr="00D05437">
              <w:rPr>
                <w:rFonts w:ascii="Arial" w:hAnsi="Arial" w:cs="Arial"/>
                <w:sz w:val="21"/>
                <w:szCs w:val="21"/>
              </w:rPr>
            </w:r>
            <w:r w:rsidR="006C54EE">
              <w:rPr>
                <w:rFonts w:ascii="Arial" w:hAnsi="Arial" w:cs="Arial"/>
                <w:sz w:val="21"/>
                <w:szCs w:val="21"/>
              </w:rPr>
              <w:fldChar w:fldCharType="separate"/>
            </w:r>
            <w:r w:rsidRPr="00D05437">
              <w:rPr>
                <w:rFonts w:ascii="Arial" w:hAnsi="Arial" w:cs="Arial"/>
                <w:sz w:val="21"/>
                <w:szCs w:val="21"/>
              </w:rPr>
              <w:fldChar w:fldCharType="end"/>
            </w:r>
            <w:r w:rsidRPr="00D05437">
              <w:rPr>
                <w:rFonts w:ascii="Arial" w:hAnsi="Arial" w:cs="Arial"/>
                <w:sz w:val="21"/>
                <w:szCs w:val="21"/>
              </w:rPr>
              <w:t xml:space="preserve">   No </w:t>
            </w:r>
            <w:r w:rsidRPr="00D05437">
              <w:rPr>
                <w:rFonts w:ascii="Arial" w:hAnsi="Arial" w:cs="Arial"/>
                <w:sz w:val="21"/>
                <w:szCs w:val="21"/>
              </w:rPr>
              <w:fldChar w:fldCharType="begin">
                <w:ffData>
                  <w:name w:val="Check4"/>
                  <w:enabled/>
                  <w:calcOnExit w:val="0"/>
                  <w:checkBox>
                    <w:sizeAuto/>
                    <w:default w:val="0"/>
                  </w:checkBox>
                </w:ffData>
              </w:fldChar>
            </w:r>
            <w:r w:rsidRPr="00D05437">
              <w:rPr>
                <w:rFonts w:ascii="Arial" w:hAnsi="Arial" w:cs="Arial"/>
                <w:sz w:val="21"/>
                <w:szCs w:val="21"/>
              </w:rPr>
              <w:instrText xml:space="preserve"> FORMCHECKBOX </w:instrText>
            </w:r>
            <w:r w:rsidR="006C54EE">
              <w:rPr>
                <w:rFonts w:ascii="Arial" w:hAnsi="Arial" w:cs="Arial"/>
                <w:sz w:val="21"/>
                <w:szCs w:val="21"/>
              </w:rPr>
            </w:r>
            <w:r w:rsidR="006C54EE">
              <w:rPr>
                <w:rFonts w:ascii="Arial" w:hAnsi="Arial" w:cs="Arial"/>
                <w:sz w:val="21"/>
                <w:szCs w:val="21"/>
              </w:rPr>
              <w:fldChar w:fldCharType="separate"/>
            </w:r>
            <w:r w:rsidRPr="00D05437">
              <w:rPr>
                <w:rFonts w:ascii="Arial" w:hAnsi="Arial" w:cs="Arial"/>
                <w:sz w:val="21"/>
                <w:szCs w:val="21"/>
              </w:rPr>
              <w:fldChar w:fldCharType="end"/>
            </w:r>
          </w:p>
        </w:tc>
      </w:tr>
      <w:tr w:rsidR="008E44FF" w:rsidRPr="00D05437" w14:paraId="2120000B" w14:textId="77777777" w:rsidTr="008142A9">
        <w:trPr>
          <w:trHeight w:val="207"/>
        </w:trPr>
        <w:tc>
          <w:tcPr>
            <w:tcW w:w="810" w:type="dxa"/>
          </w:tcPr>
          <w:p w14:paraId="12EC284E" w14:textId="77777777" w:rsidR="008E44FF" w:rsidRPr="00D05437" w:rsidRDefault="008E44FF" w:rsidP="008142A9">
            <w:pPr>
              <w:pStyle w:val="NoSpacing"/>
              <w:ind w:right="-90"/>
              <w:rPr>
                <w:rFonts w:ascii="Arial" w:hAnsi="Arial" w:cs="Arial"/>
              </w:rPr>
            </w:pPr>
          </w:p>
        </w:tc>
        <w:tc>
          <w:tcPr>
            <w:tcW w:w="9990" w:type="dxa"/>
          </w:tcPr>
          <w:p w14:paraId="08D2FC26" w14:textId="77777777" w:rsidR="008E44FF" w:rsidRPr="00D05437" w:rsidRDefault="008E44FF" w:rsidP="008142A9">
            <w:pPr>
              <w:pStyle w:val="NoSpacing"/>
              <w:ind w:right="-90"/>
              <w:rPr>
                <w:rFonts w:ascii="Arial" w:eastAsia="Calibri" w:hAnsi="Arial" w:cs="Arial"/>
                <w:sz w:val="21"/>
                <w:szCs w:val="21"/>
              </w:rPr>
            </w:pPr>
          </w:p>
        </w:tc>
      </w:tr>
      <w:tr w:rsidR="008D5B46" w:rsidRPr="00D05437" w14:paraId="2C41FE2C" w14:textId="77777777" w:rsidTr="008142A9">
        <w:tc>
          <w:tcPr>
            <w:tcW w:w="810" w:type="dxa"/>
          </w:tcPr>
          <w:p w14:paraId="63AE6F59" w14:textId="77777777" w:rsidR="008D5B46" w:rsidRPr="00D05437" w:rsidRDefault="008D5B46" w:rsidP="008142A9">
            <w:pPr>
              <w:pStyle w:val="NoSpacing"/>
              <w:numPr>
                <w:ilvl w:val="0"/>
                <w:numId w:val="16"/>
              </w:numPr>
              <w:spacing w:before="60"/>
              <w:ind w:right="-90"/>
              <w:rPr>
                <w:rFonts w:ascii="Arial" w:hAnsi="Arial" w:cs="Arial"/>
              </w:rPr>
            </w:pPr>
          </w:p>
        </w:tc>
        <w:tc>
          <w:tcPr>
            <w:tcW w:w="9990" w:type="dxa"/>
          </w:tcPr>
          <w:p w14:paraId="35F2A2DE" w14:textId="77777777" w:rsidR="00193BAC" w:rsidRDefault="008D5B46" w:rsidP="008142A9">
            <w:pPr>
              <w:spacing w:before="60"/>
              <w:ind w:right="-90"/>
              <w:rPr>
                <w:rFonts w:ascii="Arial" w:eastAsia="Calibri" w:hAnsi="Arial" w:cs="Arial"/>
                <w:sz w:val="21"/>
                <w:szCs w:val="21"/>
              </w:rPr>
            </w:pPr>
            <w:r w:rsidRPr="00D05437">
              <w:rPr>
                <w:rFonts w:ascii="Arial" w:eastAsia="Calibri" w:hAnsi="Arial" w:cs="Arial"/>
                <w:sz w:val="21"/>
                <w:szCs w:val="21"/>
              </w:rPr>
              <w:t xml:space="preserve">Is the work identified on the change order consistent with the terms of any floodplain or Section 404 </w:t>
            </w:r>
          </w:p>
          <w:p w14:paraId="385EE9F4" w14:textId="4AAD206D" w:rsidR="008D5B46" w:rsidRPr="00D05437" w:rsidRDefault="008D5B46" w:rsidP="00193BAC">
            <w:pPr>
              <w:spacing w:before="60"/>
              <w:ind w:right="-90"/>
              <w:rPr>
                <w:rFonts w:ascii="Arial" w:hAnsi="Arial" w:cs="Arial"/>
              </w:rPr>
            </w:pPr>
            <w:r w:rsidRPr="00D05437">
              <w:rPr>
                <w:rFonts w:ascii="Arial" w:eastAsia="Calibri" w:hAnsi="Arial" w:cs="Arial"/>
                <w:sz w:val="21"/>
                <w:szCs w:val="21"/>
              </w:rPr>
              <w:t xml:space="preserve">permit conditions issued for the </w:t>
            </w:r>
            <w:proofErr w:type="gramStart"/>
            <w:r w:rsidRPr="00D05437">
              <w:rPr>
                <w:rFonts w:ascii="Arial" w:eastAsia="Calibri" w:hAnsi="Arial" w:cs="Arial"/>
                <w:sz w:val="21"/>
                <w:szCs w:val="21"/>
              </w:rPr>
              <w:t>project?</w:t>
            </w:r>
            <w:proofErr w:type="gramEnd"/>
            <w:r w:rsidR="00193BAC">
              <w:rPr>
                <w:rFonts w:ascii="Arial" w:eastAsia="Calibri" w:hAnsi="Arial" w:cs="Arial"/>
                <w:sz w:val="21"/>
                <w:szCs w:val="21"/>
              </w:rPr>
              <w:t xml:space="preserve">   </w:t>
            </w:r>
            <w:r w:rsidRPr="00D05437">
              <w:rPr>
                <w:rFonts w:ascii="Arial" w:hAnsi="Arial" w:cs="Arial"/>
                <w:sz w:val="21"/>
                <w:szCs w:val="21"/>
              </w:rPr>
              <w:t xml:space="preserve">Yes </w:t>
            </w:r>
            <w:r w:rsidRPr="00D05437">
              <w:rPr>
                <w:rFonts w:ascii="Arial" w:hAnsi="Arial" w:cs="Arial"/>
                <w:sz w:val="21"/>
                <w:szCs w:val="21"/>
                <w:u w:val="single"/>
              </w:rPr>
              <w:fldChar w:fldCharType="begin">
                <w:ffData>
                  <w:name w:val="Check7"/>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8"/>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N/A </w:t>
            </w:r>
            <w:r w:rsidRPr="00D05437">
              <w:rPr>
                <w:rFonts w:ascii="Arial" w:hAnsi="Arial" w:cs="Arial"/>
                <w:sz w:val="21"/>
                <w:szCs w:val="21"/>
                <w:u w:val="single"/>
              </w:rPr>
              <w:fldChar w:fldCharType="begin">
                <w:ffData>
                  <w:name w:val="Check8"/>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8E44FF" w:rsidRPr="00D05437" w14:paraId="5C144250" w14:textId="77777777" w:rsidTr="008142A9">
        <w:tc>
          <w:tcPr>
            <w:tcW w:w="810" w:type="dxa"/>
          </w:tcPr>
          <w:p w14:paraId="7AC0B13A" w14:textId="77777777" w:rsidR="008E44FF" w:rsidRPr="00D05437" w:rsidRDefault="008E44FF" w:rsidP="008142A9">
            <w:pPr>
              <w:pStyle w:val="NoSpacing"/>
              <w:ind w:right="-90"/>
              <w:rPr>
                <w:rFonts w:ascii="Arial" w:hAnsi="Arial" w:cs="Arial"/>
              </w:rPr>
            </w:pPr>
          </w:p>
        </w:tc>
        <w:tc>
          <w:tcPr>
            <w:tcW w:w="9990" w:type="dxa"/>
          </w:tcPr>
          <w:p w14:paraId="4D5BF6B4" w14:textId="77777777" w:rsidR="008E44FF" w:rsidRPr="00D05437" w:rsidRDefault="008E44FF" w:rsidP="008142A9">
            <w:pPr>
              <w:ind w:right="-90"/>
              <w:rPr>
                <w:rFonts w:ascii="Arial" w:eastAsia="Calibri" w:hAnsi="Arial" w:cs="Arial"/>
                <w:sz w:val="21"/>
                <w:szCs w:val="21"/>
              </w:rPr>
            </w:pPr>
          </w:p>
        </w:tc>
      </w:tr>
      <w:tr w:rsidR="008D5B46" w:rsidRPr="00D05437" w14:paraId="20BF0D00" w14:textId="77777777" w:rsidTr="008142A9">
        <w:tc>
          <w:tcPr>
            <w:tcW w:w="810" w:type="dxa"/>
          </w:tcPr>
          <w:p w14:paraId="1040D89F" w14:textId="77777777" w:rsidR="008D5B46" w:rsidRPr="00D05437" w:rsidRDefault="008D5B46" w:rsidP="008142A9">
            <w:pPr>
              <w:pStyle w:val="NoSpacing"/>
              <w:numPr>
                <w:ilvl w:val="0"/>
                <w:numId w:val="16"/>
              </w:numPr>
              <w:spacing w:before="60"/>
              <w:ind w:right="-90"/>
              <w:rPr>
                <w:rFonts w:ascii="Arial" w:hAnsi="Arial" w:cs="Arial"/>
              </w:rPr>
            </w:pPr>
          </w:p>
        </w:tc>
        <w:tc>
          <w:tcPr>
            <w:tcW w:w="9990" w:type="dxa"/>
          </w:tcPr>
          <w:p w14:paraId="22C31245" w14:textId="77777777" w:rsidR="00D05437" w:rsidRPr="00D05437" w:rsidRDefault="008D5B46" w:rsidP="008142A9">
            <w:pPr>
              <w:pStyle w:val="NoSpacing"/>
              <w:spacing w:before="60"/>
              <w:ind w:right="-90"/>
              <w:rPr>
                <w:rFonts w:ascii="Arial" w:eastAsia="Calibri" w:hAnsi="Arial" w:cs="Arial"/>
                <w:sz w:val="21"/>
                <w:szCs w:val="21"/>
              </w:rPr>
            </w:pPr>
            <w:r w:rsidRPr="00D05437">
              <w:rPr>
                <w:rFonts w:ascii="Arial" w:eastAsia="Calibri" w:hAnsi="Arial" w:cs="Arial"/>
                <w:sz w:val="21"/>
                <w:szCs w:val="21"/>
              </w:rPr>
              <w:t>Would the work identified in the change order that results in the extension, relocation, or realignment of pipes or culverts occur outside of areas identified as wetlands or waters on the E Sheets?</w:t>
            </w:r>
          </w:p>
          <w:p w14:paraId="30A0B7FC" w14:textId="1D877E9E" w:rsidR="008D5B46" w:rsidRPr="00D05437" w:rsidRDefault="008D5B46" w:rsidP="008142A9">
            <w:pPr>
              <w:pStyle w:val="NoSpacing"/>
              <w:spacing w:before="60"/>
              <w:ind w:right="-90"/>
              <w:rPr>
                <w:rFonts w:ascii="Arial" w:hAnsi="Arial" w:cs="Arial"/>
              </w:rPr>
            </w:pPr>
            <w:r w:rsidRPr="00D05437">
              <w:rPr>
                <w:rFonts w:ascii="Arial" w:hAnsi="Arial" w:cs="Arial"/>
                <w:sz w:val="21"/>
                <w:szCs w:val="21"/>
              </w:rPr>
              <w:t xml:space="preserve">Yes </w:t>
            </w:r>
            <w:r w:rsidRPr="00D05437">
              <w:rPr>
                <w:rFonts w:ascii="Arial" w:hAnsi="Arial" w:cs="Arial"/>
                <w:sz w:val="21"/>
                <w:szCs w:val="21"/>
                <w:u w:val="single"/>
              </w:rPr>
              <w:fldChar w:fldCharType="begin">
                <w:ffData>
                  <w:name w:val="Check7"/>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8"/>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N/A </w:t>
            </w:r>
            <w:r w:rsidRPr="00D05437">
              <w:rPr>
                <w:rFonts w:ascii="Arial" w:hAnsi="Arial" w:cs="Arial"/>
                <w:sz w:val="21"/>
                <w:szCs w:val="21"/>
                <w:u w:val="single"/>
              </w:rPr>
              <w:fldChar w:fldCharType="begin">
                <w:ffData>
                  <w:name w:val="Check8"/>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8E44FF" w:rsidRPr="00D05437" w14:paraId="0D3F6EB7" w14:textId="77777777" w:rsidTr="008142A9">
        <w:tc>
          <w:tcPr>
            <w:tcW w:w="810" w:type="dxa"/>
          </w:tcPr>
          <w:p w14:paraId="5C62734B" w14:textId="77777777" w:rsidR="008E44FF" w:rsidRPr="00D05437" w:rsidRDefault="008E44FF" w:rsidP="008142A9">
            <w:pPr>
              <w:pStyle w:val="NoSpacing"/>
              <w:ind w:right="-90"/>
              <w:rPr>
                <w:rFonts w:ascii="Arial" w:hAnsi="Arial" w:cs="Arial"/>
              </w:rPr>
            </w:pPr>
          </w:p>
        </w:tc>
        <w:tc>
          <w:tcPr>
            <w:tcW w:w="9990" w:type="dxa"/>
          </w:tcPr>
          <w:p w14:paraId="47EDEA39" w14:textId="77777777" w:rsidR="008E44FF" w:rsidRPr="00D05437" w:rsidRDefault="008E44FF" w:rsidP="008142A9">
            <w:pPr>
              <w:pStyle w:val="NoSpacing"/>
              <w:ind w:right="-90"/>
              <w:rPr>
                <w:rFonts w:ascii="Arial" w:eastAsia="Calibri" w:hAnsi="Arial" w:cs="Arial"/>
                <w:sz w:val="21"/>
                <w:szCs w:val="21"/>
              </w:rPr>
            </w:pPr>
          </w:p>
        </w:tc>
      </w:tr>
      <w:tr w:rsidR="008D5B46" w:rsidRPr="00D05437" w14:paraId="1D69C270" w14:textId="77777777" w:rsidTr="008142A9">
        <w:tc>
          <w:tcPr>
            <w:tcW w:w="810" w:type="dxa"/>
          </w:tcPr>
          <w:p w14:paraId="55872C6F" w14:textId="77777777" w:rsidR="008D5B46" w:rsidRPr="00D05437" w:rsidRDefault="008D5B46" w:rsidP="008142A9">
            <w:pPr>
              <w:pStyle w:val="NoSpacing"/>
              <w:numPr>
                <w:ilvl w:val="0"/>
                <w:numId w:val="16"/>
              </w:numPr>
              <w:spacing w:before="60"/>
              <w:ind w:right="-90"/>
              <w:rPr>
                <w:rFonts w:ascii="Arial" w:hAnsi="Arial" w:cs="Arial"/>
              </w:rPr>
            </w:pPr>
          </w:p>
        </w:tc>
        <w:tc>
          <w:tcPr>
            <w:tcW w:w="9990" w:type="dxa"/>
          </w:tcPr>
          <w:p w14:paraId="3DC082E1" w14:textId="66CECAC4" w:rsidR="008D5B46" w:rsidRPr="00D05437" w:rsidRDefault="008D5B46" w:rsidP="008142A9">
            <w:pPr>
              <w:pStyle w:val="NoSpacing"/>
              <w:spacing w:before="60"/>
              <w:ind w:right="-90"/>
              <w:rPr>
                <w:rFonts w:ascii="Arial" w:hAnsi="Arial" w:cs="Arial"/>
              </w:rPr>
            </w:pPr>
            <w:r w:rsidRPr="00D05437">
              <w:rPr>
                <w:rFonts w:ascii="Arial" w:eastAsia="Calibri" w:hAnsi="Arial" w:cs="Arial"/>
                <w:sz w:val="21"/>
                <w:szCs w:val="21"/>
              </w:rPr>
              <w:t>Is the work identified on the change order consistent with the terms of NDOT’s Migratory Bird specifications?</w:t>
            </w:r>
            <w:r w:rsidRPr="00D05437">
              <w:rPr>
                <w:rFonts w:ascii="Arial" w:hAnsi="Arial" w:cs="Arial"/>
                <w:sz w:val="21"/>
                <w:szCs w:val="21"/>
              </w:rPr>
              <w:t xml:space="preserve">   Yes </w:t>
            </w:r>
            <w:r w:rsidRPr="00D05437">
              <w:rPr>
                <w:rFonts w:ascii="Arial" w:hAnsi="Arial" w:cs="Arial"/>
                <w:sz w:val="21"/>
                <w:szCs w:val="21"/>
                <w:u w:val="single"/>
              </w:rPr>
              <w:fldChar w:fldCharType="begin">
                <w:ffData>
                  <w:name w:val="Check10"/>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9"/>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8E44FF" w:rsidRPr="00D05437" w14:paraId="38E79CD4" w14:textId="77777777" w:rsidTr="008142A9">
        <w:tc>
          <w:tcPr>
            <w:tcW w:w="810" w:type="dxa"/>
          </w:tcPr>
          <w:p w14:paraId="7D550E36" w14:textId="77777777" w:rsidR="008E44FF" w:rsidRPr="00D05437" w:rsidRDefault="008E44FF" w:rsidP="008142A9">
            <w:pPr>
              <w:pStyle w:val="NoSpacing"/>
              <w:ind w:right="-90"/>
              <w:rPr>
                <w:rFonts w:ascii="Arial" w:hAnsi="Arial" w:cs="Arial"/>
              </w:rPr>
            </w:pPr>
          </w:p>
        </w:tc>
        <w:tc>
          <w:tcPr>
            <w:tcW w:w="9990" w:type="dxa"/>
          </w:tcPr>
          <w:p w14:paraId="430F316B" w14:textId="77777777" w:rsidR="008E44FF" w:rsidRPr="00D05437" w:rsidRDefault="008E44FF" w:rsidP="008142A9">
            <w:pPr>
              <w:pStyle w:val="NoSpacing"/>
              <w:ind w:right="-90"/>
              <w:rPr>
                <w:rFonts w:ascii="Arial" w:eastAsia="Calibri" w:hAnsi="Arial" w:cs="Arial"/>
                <w:sz w:val="21"/>
                <w:szCs w:val="21"/>
              </w:rPr>
            </w:pPr>
          </w:p>
        </w:tc>
      </w:tr>
      <w:tr w:rsidR="008D5B46" w:rsidRPr="00D05437" w14:paraId="0FDCE710" w14:textId="77777777" w:rsidTr="008142A9">
        <w:tc>
          <w:tcPr>
            <w:tcW w:w="810" w:type="dxa"/>
          </w:tcPr>
          <w:p w14:paraId="28784B62" w14:textId="77777777" w:rsidR="008D5B46" w:rsidRPr="00D05437" w:rsidRDefault="008D5B46" w:rsidP="008142A9">
            <w:pPr>
              <w:pStyle w:val="NoSpacing"/>
              <w:numPr>
                <w:ilvl w:val="0"/>
                <w:numId w:val="16"/>
              </w:numPr>
              <w:spacing w:before="60"/>
              <w:ind w:right="-90"/>
              <w:rPr>
                <w:rFonts w:ascii="Arial" w:hAnsi="Arial" w:cs="Arial"/>
              </w:rPr>
            </w:pPr>
          </w:p>
        </w:tc>
        <w:tc>
          <w:tcPr>
            <w:tcW w:w="9990" w:type="dxa"/>
          </w:tcPr>
          <w:p w14:paraId="29F0A454" w14:textId="1B517FE8" w:rsidR="008D5B46" w:rsidRPr="00D05437" w:rsidRDefault="008D5B46" w:rsidP="008142A9">
            <w:pPr>
              <w:pStyle w:val="NoSpacing"/>
              <w:spacing w:before="60"/>
              <w:ind w:right="-90"/>
              <w:rPr>
                <w:rFonts w:ascii="Arial" w:hAnsi="Arial" w:cs="Arial"/>
              </w:rPr>
            </w:pPr>
            <w:r w:rsidRPr="00D05437">
              <w:rPr>
                <w:rFonts w:ascii="Arial" w:eastAsia="Calibri" w:hAnsi="Arial" w:cs="Arial"/>
                <w:sz w:val="21"/>
                <w:szCs w:val="21"/>
              </w:rPr>
              <w:t>Does the work identified on the change order occur within the Right of Way (including temporary easements) identified in the Contract?</w:t>
            </w:r>
            <w:r w:rsidRPr="00D05437">
              <w:rPr>
                <w:rFonts w:ascii="Arial" w:hAnsi="Arial" w:cs="Arial"/>
                <w:sz w:val="21"/>
                <w:szCs w:val="21"/>
              </w:rPr>
              <w:t xml:space="preserve">   Yes </w:t>
            </w:r>
            <w:r w:rsidRPr="00D05437">
              <w:rPr>
                <w:rFonts w:ascii="Arial" w:hAnsi="Arial" w:cs="Arial"/>
                <w:sz w:val="21"/>
                <w:szCs w:val="21"/>
                <w:u w:val="single"/>
              </w:rPr>
              <w:fldChar w:fldCharType="begin">
                <w:ffData>
                  <w:name w:val="Check11"/>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12"/>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8E44FF" w:rsidRPr="00D05437" w14:paraId="2257EA19" w14:textId="77777777" w:rsidTr="008142A9">
        <w:tc>
          <w:tcPr>
            <w:tcW w:w="810" w:type="dxa"/>
          </w:tcPr>
          <w:p w14:paraId="2898FB4C" w14:textId="77777777" w:rsidR="008E44FF" w:rsidRPr="00D05437" w:rsidRDefault="008E44FF" w:rsidP="008142A9">
            <w:pPr>
              <w:pStyle w:val="NoSpacing"/>
              <w:ind w:right="-90"/>
              <w:rPr>
                <w:rFonts w:ascii="Arial" w:hAnsi="Arial" w:cs="Arial"/>
              </w:rPr>
            </w:pPr>
          </w:p>
        </w:tc>
        <w:tc>
          <w:tcPr>
            <w:tcW w:w="9990" w:type="dxa"/>
          </w:tcPr>
          <w:p w14:paraId="0FED6C14" w14:textId="77777777" w:rsidR="008E44FF" w:rsidRPr="00D05437" w:rsidRDefault="008E44FF" w:rsidP="008142A9">
            <w:pPr>
              <w:pStyle w:val="NoSpacing"/>
              <w:ind w:left="72" w:right="-90" w:hanging="72"/>
              <w:rPr>
                <w:rFonts w:ascii="Arial" w:eastAsia="Calibri" w:hAnsi="Arial" w:cs="Arial"/>
                <w:sz w:val="21"/>
                <w:szCs w:val="21"/>
              </w:rPr>
            </w:pPr>
          </w:p>
        </w:tc>
      </w:tr>
      <w:tr w:rsidR="008D5B46" w:rsidRPr="00D05437" w14:paraId="1687E8BE" w14:textId="77777777" w:rsidTr="008142A9">
        <w:tc>
          <w:tcPr>
            <w:tcW w:w="810" w:type="dxa"/>
          </w:tcPr>
          <w:p w14:paraId="21BC88B7" w14:textId="77777777" w:rsidR="008D5B46" w:rsidRPr="00D05437" w:rsidRDefault="008D5B46" w:rsidP="008142A9">
            <w:pPr>
              <w:pStyle w:val="NoSpacing"/>
              <w:numPr>
                <w:ilvl w:val="0"/>
                <w:numId w:val="16"/>
              </w:numPr>
              <w:spacing w:before="60"/>
              <w:ind w:right="-90"/>
              <w:rPr>
                <w:rFonts w:ascii="Arial" w:hAnsi="Arial" w:cs="Arial"/>
              </w:rPr>
            </w:pPr>
          </w:p>
        </w:tc>
        <w:tc>
          <w:tcPr>
            <w:tcW w:w="9990" w:type="dxa"/>
          </w:tcPr>
          <w:p w14:paraId="58D5A0D5" w14:textId="5A6D633B" w:rsidR="008D5B46" w:rsidRPr="00D05437" w:rsidRDefault="008D5B46" w:rsidP="008142A9">
            <w:pPr>
              <w:pStyle w:val="NoSpacing"/>
              <w:spacing w:before="60"/>
              <w:ind w:right="-90"/>
              <w:rPr>
                <w:rFonts w:ascii="Arial" w:hAnsi="Arial" w:cs="Arial"/>
              </w:rPr>
            </w:pPr>
            <w:r w:rsidRPr="00D05437">
              <w:rPr>
                <w:rFonts w:ascii="Arial" w:eastAsia="Calibri" w:hAnsi="Arial" w:cs="Arial"/>
                <w:sz w:val="21"/>
                <w:szCs w:val="21"/>
              </w:rPr>
              <w:t xml:space="preserve">Does the work identified on the change order occur within the Limits of Construction, as defined in the Contract?   </w:t>
            </w:r>
            <w:r w:rsidRPr="00D05437">
              <w:rPr>
                <w:rFonts w:ascii="Arial" w:hAnsi="Arial" w:cs="Arial"/>
                <w:sz w:val="21"/>
                <w:szCs w:val="21"/>
              </w:rPr>
              <w:t xml:space="preserve">Yes </w:t>
            </w:r>
            <w:r w:rsidRPr="00D05437">
              <w:rPr>
                <w:rFonts w:ascii="Arial" w:hAnsi="Arial" w:cs="Arial"/>
                <w:sz w:val="21"/>
                <w:szCs w:val="21"/>
                <w:u w:val="single"/>
              </w:rPr>
              <w:fldChar w:fldCharType="begin">
                <w:ffData>
                  <w:name w:val="Check14"/>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13"/>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8E44FF" w:rsidRPr="00D05437" w14:paraId="1A132F3A" w14:textId="77777777" w:rsidTr="008142A9">
        <w:tc>
          <w:tcPr>
            <w:tcW w:w="810" w:type="dxa"/>
          </w:tcPr>
          <w:p w14:paraId="76F880EF" w14:textId="77777777" w:rsidR="008E44FF" w:rsidRPr="00D05437" w:rsidRDefault="008E44FF" w:rsidP="008142A9">
            <w:pPr>
              <w:pStyle w:val="NoSpacing"/>
              <w:ind w:right="-90"/>
              <w:rPr>
                <w:rFonts w:ascii="Arial" w:hAnsi="Arial" w:cs="Arial"/>
              </w:rPr>
            </w:pPr>
          </w:p>
        </w:tc>
        <w:tc>
          <w:tcPr>
            <w:tcW w:w="9990" w:type="dxa"/>
          </w:tcPr>
          <w:p w14:paraId="36774EB4" w14:textId="77777777" w:rsidR="008E44FF" w:rsidRPr="00D05437" w:rsidRDefault="008E44FF" w:rsidP="008142A9">
            <w:pPr>
              <w:pStyle w:val="NoSpacing"/>
              <w:ind w:right="-90"/>
              <w:rPr>
                <w:rFonts w:ascii="Arial" w:eastAsia="Calibri" w:hAnsi="Arial" w:cs="Arial"/>
                <w:sz w:val="21"/>
                <w:szCs w:val="21"/>
              </w:rPr>
            </w:pPr>
          </w:p>
        </w:tc>
      </w:tr>
      <w:tr w:rsidR="008D5B46" w:rsidRPr="00D05437" w14:paraId="183D320D" w14:textId="77777777" w:rsidTr="008142A9">
        <w:tc>
          <w:tcPr>
            <w:tcW w:w="810" w:type="dxa"/>
          </w:tcPr>
          <w:p w14:paraId="6D0783C2" w14:textId="77777777" w:rsidR="008D5B46" w:rsidRPr="00D05437" w:rsidRDefault="008D5B46" w:rsidP="008142A9">
            <w:pPr>
              <w:pStyle w:val="NoSpacing"/>
              <w:numPr>
                <w:ilvl w:val="0"/>
                <w:numId w:val="16"/>
              </w:numPr>
              <w:spacing w:before="60"/>
              <w:ind w:right="-90"/>
              <w:rPr>
                <w:rFonts w:ascii="Arial" w:hAnsi="Arial" w:cs="Arial"/>
              </w:rPr>
            </w:pPr>
          </w:p>
        </w:tc>
        <w:tc>
          <w:tcPr>
            <w:tcW w:w="9990" w:type="dxa"/>
          </w:tcPr>
          <w:p w14:paraId="54569273" w14:textId="4C68B25F" w:rsidR="008D5B46" w:rsidRPr="00D05437" w:rsidRDefault="008D5B46" w:rsidP="008142A9">
            <w:pPr>
              <w:pStyle w:val="NoSpacing"/>
              <w:spacing w:before="60"/>
              <w:ind w:right="-90"/>
              <w:rPr>
                <w:rFonts w:ascii="Arial" w:hAnsi="Arial" w:cs="Arial"/>
              </w:rPr>
            </w:pPr>
            <w:r w:rsidRPr="00D05437">
              <w:rPr>
                <w:rFonts w:ascii="Arial" w:eastAsia="Calibri" w:hAnsi="Arial" w:cs="Arial"/>
                <w:sz w:val="21"/>
                <w:szCs w:val="21"/>
              </w:rPr>
              <w:t>Will all work associated with the change order occur outside of a public park, recreation area or wildlife refuge?</w:t>
            </w:r>
            <w:r w:rsidRPr="00D05437">
              <w:rPr>
                <w:rFonts w:ascii="Arial" w:hAnsi="Arial" w:cs="Arial"/>
                <w:sz w:val="21"/>
                <w:szCs w:val="21"/>
              </w:rPr>
              <w:t xml:space="preserve">   Yes </w:t>
            </w:r>
            <w:r w:rsidRPr="00D05437">
              <w:rPr>
                <w:rFonts w:ascii="Arial" w:hAnsi="Arial" w:cs="Arial"/>
                <w:sz w:val="21"/>
                <w:szCs w:val="21"/>
                <w:u w:val="single"/>
              </w:rPr>
              <w:fldChar w:fldCharType="begin">
                <w:ffData>
                  <w:name w:val="Check15"/>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16"/>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8E44FF" w:rsidRPr="00D05437" w14:paraId="32A15BA5" w14:textId="77777777" w:rsidTr="008142A9">
        <w:tc>
          <w:tcPr>
            <w:tcW w:w="810" w:type="dxa"/>
          </w:tcPr>
          <w:p w14:paraId="7EB5E241" w14:textId="77777777" w:rsidR="008E44FF" w:rsidRPr="00D05437" w:rsidRDefault="008E44FF" w:rsidP="008142A9">
            <w:pPr>
              <w:pStyle w:val="NoSpacing"/>
              <w:ind w:right="-90"/>
              <w:rPr>
                <w:rFonts w:ascii="Arial" w:hAnsi="Arial" w:cs="Arial"/>
              </w:rPr>
            </w:pPr>
          </w:p>
        </w:tc>
        <w:tc>
          <w:tcPr>
            <w:tcW w:w="9990" w:type="dxa"/>
          </w:tcPr>
          <w:p w14:paraId="22B5C709" w14:textId="77777777" w:rsidR="008E44FF" w:rsidRPr="00D05437" w:rsidRDefault="008E44FF" w:rsidP="008142A9">
            <w:pPr>
              <w:pStyle w:val="NoSpacing"/>
              <w:ind w:left="72" w:right="-90" w:hanging="72"/>
              <w:rPr>
                <w:rFonts w:ascii="Arial" w:eastAsia="Calibri" w:hAnsi="Arial" w:cs="Arial"/>
                <w:sz w:val="21"/>
                <w:szCs w:val="21"/>
              </w:rPr>
            </w:pPr>
          </w:p>
        </w:tc>
      </w:tr>
      <w:tr w:rsidR="008D5B46" w:rsidRPr="00D05437" w14:paraId="51CE74F3" w14:textId="77777777" w:rsidTr="008142A9">
        <w:tc>
          <w:tcPr>
            <w:tcW w:w="810" w:type="dxa"/>
          </w:tcPr>
          <w:p w14:paraId="73458555" w14:textId="77777777" w:rsidR="008D5B46" w:rsidRPr="00D05437" w:rsidRDefault="008D5B46" w:rsidP="008142A9">
            <w:pPr>
              <w:pStyle w:val="NoSpacing"/>
              <w:numPr>
                <w:ilvl w:val="0"/>
                <w:numId w:val="16"/>
              </w:numPr>
              <w:spacing w:before="60"/>
              <w:ind w:right="-90"/>
              <w:rPr>
                <w:rFonts w:ascii="Arial" w:hAnsi="Arial" w:cs="Arial"/>
              </w:rPr>
            </w:pPr>
          </w:p>
        </w:tc>
        <w:tc>
          <w:tcPr>
            <w:tcW w:w="9990" w:type="dxa"/>
          </w:tcPr>
          <w:p w14:paraId="4D18F727" w14:textId="13962E8E" w:rsidR="008D5B46" w:rsidRPr="00D05437" w:rsidRDefault="008D5B46" w:rsidP="008142A9">
            <w:pPr>
              <w:pStyle w:val="NoSpacing"/>
              <w:spacing w:before="60"/>
              <w:ind w:right="-90"/>
              <w:rPr>
                <w:rFonts w:ascii="Arial" w:hAnsi="Arial" w:cs="Arial"/>
              </w:rPr>
            </w:pPr>
            <w:r w:rsidRPr="00D05437">
              <w:rPr>
                <w:rFonts w:ascii="Arial" w:eastAsia="Calibri" w:hAnsi="Arial" w:cs="Arial"/>
                <w:sz w:val="21"/>
                <w:szCs w:val="21"/>
              </w:rPr>
              <w:t>Is the flow of traffic or the function of the road maintained as shown in the contract, either temporarily or permanently? (Changes such as the following would usually result in marking “no”: removing turn lanes, adding or extending turn lanes so the overall length exceeds a mile, re-striping the roadway to add capacity or turn lanes, removing or altering parking, removing sidewalks or sidewalk work designated in plans, closing or modifying access to another jurisdictions roadway, detouring roadways that were not intended to be detoured in the Contract, decreasing ADA accessibility, changing bridges to culverts, etc.)</w:t>
            </w:r>
            <w:r w:rsidR="0020471D">
              <w:rPr>
                <w:rFonts w:ascii="Arial" w:eastAsia="Calibri" w:hAnsi="Arial" w:cs="Arial"/>
                <w:sz w:val="21"/>
                <w:szCs w:val="21"/>
              </w:rPr>
              <w:t xml:space="preserve">   </w:t>
            </w:r>
            <w:r w:rsidRPr="00D05437">
              <w:rPr>
                <w:rFonts w:ascii="Arial" w:hAnsi="Arial" w:cs="Arial"/>
                <w:sz w:val="21"/>
                <w:szCs w:val="21"/>
              </w:rPr>
              <w:t xml:space="preserve">Yes </w:t>
            </w:r>
            <w:r w:rsidRPr="00D05437">
              <w:rPr>
                <w:rFonts w:ascii="Arial" w:hAnsi="Arial" w:cs="Arial"/>
                <w:sz w:val="21"/>
                <w:szCs w:val="21"/>
                <w:u w:val="single"/>
              </w:rPr>
              <w:fldChar w:fldCharType="begin">
                <w:ffData>
                  <w:name w:val="Check17"/>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18"/>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0B5B5F" w:rsidRPr="00D05437" w14:paraId="029E2236" w14:textId="77777777" w:rsidTr="008142A9">
        <w:tc>
          <w:tcPr>
            <w:tcW w:w="810" w:type="dxa"/>
          </w:tcPr>
          <w:p w14:paraId="786969B0" w14:textId="77777777" w:rsidR="000B5B5F" w:rsidRPr="00D05437" w:rsidRDefault="000B5B5F" w:rsidP="008142A9">
            <w:pPr>
              <w:pStyle w:val="NoSpacing"/>
              <w:ind w:right="-90"/>
              <w:rPr>
                <w:rFonts w:ascii="Arial" w:hAnsi="Arial" w:cs="Arial"/>
              </w:rPr>
            </w:pPr>
          </w:p>
        </w:tc>
        <w:tc>
          <w:tcPr>
            <w:tcW w:w="9990" w:type="dxa"/>
          </w:tcPr>
          <w:p w14:paraId="7F0875DA" w14:textId="77777777" w:rsidR="000B5B5F" w:rsidRPr="00D05437" w:rsidRDefault="000B5B5F" w:rsidP="008142A9">
            <w:pPr>
              <w:pStyle w:val="NoSpacing"/>
              <w:ind w:left="72" w:right="-90" w:hanging="72"/>
              <w:rPr>
                <w:rFonts w:ascii="Arial" w:eastAsia="Calibri" w:hAnsi="Arial" w:cs="Arial"/>
                <w:sz w:val="21"/>
                <w:szCs w:val="21"/>
              </w:rPr>
            </w:pPr>
          </w:p>
        </w:tc>
      </w:tr>
      <w:tr w:rsidR="000B5B5F" w:rsidRPr="00D05437" w14:paraId="03C1AEE8" w14:textId="77777777" w:rsidTr="008142A9">
        <w:tc>
          <w:tcPr>
            <w:tcW w:w="810" w:type="dxa"/>
          </w:tcPr>
          <w:p w14:paraId="07932865" w14:textId="77777777" w:rsidR="000B5B5F" w:rsidRPr="00D05437" w:rsidRDefault="000B5B5F" w:rsidP="008142A9">
            <w:pPr>
              <w:pStyle w:val="NoSpacing"/>
              <w:numPr>
                <w:ilvl w:val="0"/>
                <w:numId w:val="16"/>
              </w:numPr>
              <w:spacing w:before="60"/>
              <w:ind w:right="-90"/>
              <w:rPr>
                <w:rFonts w:ascii="Arial" w:hAnsi="Arial" w:cs="Arial"/>
              </w:rPr>
            </w:pPr>
          </w:p>
        </w:tc>
        <w:tc>
          <w:tcPr>
            <w:tcW w:w="9990" w:type="dxa"/>
          </w:tcPr>
          <w:p w14:paraId="338155B4" w14:textId="17C55F3E" w:rsidR="000B5B5F" w:rsidRPr="00D05437" w:rsidRDefault="000B5B5F" w:rsidP="008142A9">
            <w:pPr>
              <w:pStyle w:val="NoSpacing"/>
              <w:keepNext/>
              <w:keepLines/>
              <w:spacing w:before="60"/>
              <w:ind w:right="-90"/>
              <w:rPr>
                <w:rFonts w:ascii="Arial" w:eastAsia="Calibri" w:hAnsi="Arial" w:cs="Arial"/>
                <w:sz w:val="21"/>
                <w:szCs w:val="21"/>
              </w:rPr>
            </w:pPr>
            <w:r w:rsidRPr="00D05437">
              <w:rPr>
                <w:rFonts w:ascii="Arial" w:eastAsia="Calibri" w:hAnsi="Arial" w:cs="Arial"/>
                <w:sz w:val="21"/>
                <w:szCs w:val="21"/>
              </w:rPr>
              <w:t>Are the contract detours, duration, length, and location, maintained as shown in the Contract during the work identified on the change order?</w:t>
            </w:r>
            <w:r w:rsidRPr="00D05437">
              <w:rPr>
                <w:rFonts w:ascii="Arial" w:hAnsi="Arial" w:cs="Arial"/>
                <w:sz w:val="21"/>
                <w:szCs w:val="21"/>
              </w:rPr>
              <w:t xml:space="preserve">   Yes </w:t>
            </w:r>
            <w:r w:rsidRPr="00D05437">
              <w:rPr>
                <w:rFonts w:ascii="Arial" w:hAnsi="Arial" w:cs="Arial"/>
                <w:sz w:val="21"/>
                <w:szCs w:val="21"/>
                <w:u w:val="single"/>
              </w:rPr>
              <w:fldChar w:fldCharType="begin">
                <w:ffData>
                  <w:name w:val="Check19"/>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20"/>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N/A </w:t>
            </w:r>
            <w:r w:rsidRPr="00D05437">
              <w:rPr>
                <w:rFonts w:ascii="Arial" w:hAnsi="Arial" w:cs="Arial"/>
                <w:sz w:val="21"/>
                <w:szCs w:val="21"/>
                <w:u w:val="single"/>
              </w:rPr>
              <w:fldChar w:fldCharType="begin">
                <w:ffData>
                  <w:name w:val="Check8"/>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8E44FF" w:rsidRPr="00D05437" w14:paraId="6199DD9A" w14:textId="77777777" w:rsidTr="00193BAC">
        <w:tc>
          <w:tcPr>
            <w:tcW w:w="810" w:type="dxa"/>
          </w:tcPr>
          <w:p w14:paraId="385F9A50" w14:textId="77777777" w:rsidR="008E44FF" w:rsidRPr="00D05437" w:rsidRDefault="008E44FF" w:rsidP="008142A9">
            <w:pPr>
              <w:pStyle w:val="NoSpacing"/>
              <w:ind w:right="-90"/>
              <w:rPr>
                <w:rFonts w:ascii="Arial" w:hAnsi="Arial" w:cs="Arial"/>
              </w:rPr>
            </w:pPr>
          </w:p>
        </w:tc>
        <w:tc>
          <w:tcPr>
            <w:tcW w:w="9990" w:type="dxa"/>
          </w:tcPr>
          <w:p w14:paraId="46AFCEB5" w14:textId="77777777" w:rsidR="008E44FF" w:rsidRPr="00D05437" w:rsidRDefault="008E44FF" w:rsidP="008142A9">
            <w:pPr>
              <w:pStyle w:val="NoSpacing"/>
              <w:ind w:left="72" w:right="-90" w:hanging="72"/>
              <w:rPr>
                <w:rFonts w:ascii="Arial" w:eastAsia="Calibri" w:hAnsi="Arial" w:cs="Arial"/>
                <w:sz w:val="21"/>
                <w:szCs w:val="21"/>
              </w:rPr>
            </w:pPr>
          </w:p>
        </w:tc>
      </w:tr>
      <w:tr w:rsidR="00193BAC" w:rsidRPr="00D05437" w14:paraId="0B639F7D" w14:textId="77777777" w:rsidTr="00193B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 w:type="dxa"/>
            <w:tcBorders>
              <w:top w:val="nil"/>
              <w:left w:val="nil"/>
              <w:bottom w:val="nil"/>
              <w:right w:val="nil"/>
            </w:tcBorders>
          </w:tcPr>
          <w:p w14:paraId="66D753B4" w14:textId="77777777" w:rsidR="00193BAC" w:rsidRPr="00D05437" w:rsidRDefault="00193BAC" w:rsidP="00855901">
            <w:pPr>
              <w:pStyle w:val="NoSpacing"/>
              <w:numPr>
                <w:ilvl w:val="0"/>
                <w:numId w:val="16"/>
              </w:numPr>
              <w:spacing w:before="60"/>
              <w:rPr>
                <w:rFonts w:ascii="Arial" w:hAnsi="Arial" w:cs="Arial"/>
              </w:rPr>
            </w:pPr>
          </w:p>
        </w:tc>
        <w:tc>
          <w:tcPr>
            <w:tcW w:w="9990" w:type="dxa"/>
            <w:tcBorders>
              <w:top w:val="nil"/>
              <w:left w:val="nil"/>
              <w:bottom w:val="nil"/>
              <w:right w:val="nil"/>
            </w:tcBorders>
          </w:tcPr>
          <w:p w14:paraId="6DB31CC5" w14:textId="78236B4E" w:rsidR="00193BAC" w:rsidRPr="00D05437" w:rsidRDefault="00193BAC" w:rsidP="008E3821">
            <w:pPr>
              <w:pStyle w:val="NoSpacing"/>
              <w:spacing w:before="60"/>
              <w:rPr>
                <w:rFonts w:ascii="Arial" w:eastAsia="Calibri" w:hAnsi="Arial" w:cs="Arial"/>
                <w:sz w:val="21"/>
                <w:szCs w:val="21"/>
              </w:rPr>
            </w:pPr>
            <w:r w:rsidRPr="00036C52">
              <w:rPr>
                <w:rFonts w:ascii="Arial" w:eastAsia="Calibri" w:hAnsi="Arial" w:cs="Arial"/>
                <w:sz w:val="21"/>
                <w:szCs w:val="21"/>
              </w:rPr>
              <w:t>Does the work identified on the change order follow the commitments identified in the Contract regarding impacts to businesses, residential, emergency, or community access points (Changes such as the following would usually result in marking “NO”: closing additional access points, closing access points for a greater duration than described, or changing location or method for access)?</w:t>
            </w:r>
            <w:r w:rsidRPr="00C55E6F">
              <w:rPr>
                <w:rFonts w:ascii="Calibri" w:eastAsia="Calibri" w:hAnsi="Calibri" w:cs="Calibri"/>
              </w:rPr>
              <w:t xml:space="preserve"> </w:t>
            </w:r>
            <w:r w:rsidR="008E3821">
              <w:rPr>
                <w:rFonts w:ascii="Calibri" w:eastAsia="Calibri" w:hAnsi="Calibri" w:cs="Calibri"/>
              </w:rPr>
              <w:t xml:space="preserve">  </w:t>
            </w:r>
            <w:r w:rsidRPr="00D05437">
              <w:rPr>
                <w:rFonts w:ascii="Arial" w:hAnsi="Arial" w:cs="Arial"/>
                <w:sz w:val="21"/>
                <w:szCs w:val="21"/>
              </w:rPr>
              <w:t xml:space="preserve">Yes </w:t>
            </w:r>
            <w:r w:rsidRPr="00D05437">
              <w:rPr>
                <w:rFonts w:ascii="Arial" w:hAnsi="Arial" w:cs="Arial"/>
                <w:sz w:val="21"/>
                <w:szCs w:val="21"/>
                <w:u w:val="single"/>
              </w:rPr>
              <w:fldChar w:fldCharType="begin">
                <w:ffData>
                  <w:name w:val="Check19"/>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20"/>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w:t>
            </w:r>
          </w:p>
        </w:tc>
      </w:tr>
    </w:tbl>
    <w:p w14:paraId="07EA43DF" w14:textId="77777777" w:rsidR="008E3821" w:rsidRDefault="008E3821" w:rsidP="008E3821">
      <w:pPr>
        <w:spacing w:after="0" w:line="240" w:lineRule="auto"/>
        <w:rPr>
          <w:rFonts w:ascii="Arial" w:hAnsi="Arial" w:cs="Arial"/>
        </w:rPr>
      </w:pPr>
    </w:p>
    <w:p w14:paraId="413A8419" w14:textId="77777777" w:rsidR="00E24D58" w:rsidRPr="008E3821" w:rsidRDefault="00E24D58" w:rsidP="008E3821">
      <w:pPr>
        <w:spacing w:after="0" w:line="240" w:lineRule="auto"/>
        <w:rPr>
          <w:rFonts w:ascii="Arial" w:hAnsi="Arial" w:cs="Arial"/>
        </w:rPr>
      </w:pPr>
    </w:p>
    <w:p w14:paraId="7CEA94DC" w14:textId="77777777" w:rsidR="008E3821" w:rsidRPr="008E3821" w:rsidRDefault="008E3821" w:rsidP="008E3821">
      <w:pPr>
        <w:spacing w:after="0" w:line="240" w:lineRule="auto"/>
        <w:rPr>
          <w:rFonts w:ascii="Arial" w:hAnsi="Arial" w:cs="Arial"/>
        </w:rPr>
      </w:pPr>
    </w:p>
    <w:tbl>
      <w:tblPr>
        <w:tblStyle w:val="TableGrid"/>
        <w:tblW w:w="10800" w:type="dxa"/>
        <w:tblLook w:val="04A0" w:firstRow="1" w:lastRow="0" w:firstColumn="1" w:lastColumn="0" w:noHBand="0" w:noVBand="1"/>
      </w:tblPr>
      <w:tblGrid>
        <w:gridCol w:w="10800"/>
      </w:tblGrid>
      <w:tr w:rsidR="00193BAC" w:rsidRPr="008E3821" w14:paraId="18F791B5" w14:textId="77777777" w:rsidTr="00193BAC">
        <w:trPr>
          <w:trHeight w:val="468"/>
        </w:trPr>
        <w:tc>
          <w:tcPr>
            <w:tcW w:w="10800" w:type="dxa"/>
            <w:tcBorders>
              <w:top w:val="nil"/>
              <w:left w:val="nil"/>
              <w:bottom w:val="nil"/>
              <w:right w:val="nil"/>
            </w:tcBorders>
          </w:tcPr>
          <w:p w14:paraId="4E5DBDB2" w14:textId="77777777" w:rsidR="00193BAC" w:rsidRDefault="00193BAC" w:rsidP="00855901">
            <w:pPr>
              <w:pStyle w:val="NoSpacing"/>
              <w:rPr>
                <w:rFonts w:ascii="Arial" w:hAnsi="Arial" w:cs="Arial"/>
                <w:b/>
              </w:rPr>
            </w:pPr>
            <w:r w:rsidRPr="008E3821">
              <w:rPr>
                <w:rFonts w:ascii="Arial" w:hAnsi="Arial" w:cs="Arial"/>
                <w:b/>
              </w:rPr>
              <w:t xml:space="preserve">NDOT Form 194, </w:t>
            </w:r>
            <w:r w:rsidR="00C547C5">
              <w:rPr>
                <w:rFonts w:ascii="Arial" w:hAnsi="Arial" w:cs="Arial"/>
                <w:b/>
              </w:rPr>
              <w:t>April</w:t>
            </w:r>
            <w:r w:rsidRPr="008E3821">
              <w:rPr>
                <w:rFonts w:ascii="Arial" w:hAnsi="Arial" w:cs="Arial"/>
                <w:b/>
              </w:rPr>
              <w:t xml:space="preserve"> 2022</w:t>
            </w:r>
          </w:p>
          <w:p w14:paraId="7D434694" w14:textId="77777777" w:rsidR="00E24D58" w:rsidRPr="00E24D58" w:rsidRDefault="00E24D58" w:rsidP="00E24D58">
            <w:pPr>
              <w:jc w:val="center"/>
            </w:pPr>
          </w:p>
        </w:tc>
      </w:tr>
    </w:tbl>
    <w:p w14:paraId="6C9D7CA1" w14:textId="77777777" w:rsidR="00E24D58" w:rsidRDefault="00E24D58"/>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9990"/>
      </w:tblGrid>
      <w:tr w:rsidR="00036C52" w:rsidRPr="00D05437" w14:paraId="57C68AD6" w14:textId="77777777" w:rsidTr="008142A9">
        <w:tc>
          <w:tcPr>
            <w:tcW w:w="810" w:type="dxa"/>
          </w:tcPr>
          <w:p w14:paraId="70C32F4F" w14:textId="77777777" w:rsidR="00036C52" w:rsidRPr="00D05437" w:rsidRDefault="00036C52" w:rsidP="000E5CFE">
            <w:pPr>
              <w:pStyle w:val="NoSpacing"/>
              <w:numPr>
                <w:ilvl w:val="0"/>
                <w:numId w:val="16"/>
              </w:numPr>
              <w:spacing w:before="60"/>
              <w:rPr>
                <w:rFonts w:ascii="Arial" w:hAnsi="Arial" w:cs="Arial"/>
              </w:rPr>
            </w:pPr>
          </w:p>
        </w:tc>
        <w:tc>
          <w:tcPr>
            <w:tcW w:w="9990" w:type="dxa"/>
          </w:tcPr>
          <w:p w14:paraId="0AFAEF9A" w14:textId="6D26E5F2" w:rsidR="00036C52" w:rsidRPr="00D05437" w:rsidRDefault="00036C52" w:rsidP="00036C52">
            <w:pPr>
              <w:pStyle w:val="NoSpacing"/>
              <w:keepNext/>
              <w:keepLines/>
              <w:spacing w:before="60"/>
              <w:rPr>
                <w:rFonts w:ascii="Arial" w:eastAsia="Calibri" w:hAnsi="Arial" w:cs="Arial"/>
                <w:sz w:val="21"/>
                <w:szCs w:val="21"/>
              </w:rPr>
            </w:pPr>
            <w:r w:rsidRPr="00D05437">
              <w:rPr>
                <w:rFonts w:ascii="Arial" w:eastAsia="Calibri" w:hAnsi="Arial" w:cs="Arial"/>
                <w:sz w:val="21"/>
                <w:szCs w:val="21"/>
              </w:rPr>
              <w:t xml:space="preserve">Are </w:t>
            </w:r>
            <w:r w:rsidRPr="00036C52">
              <w:rPr>
                <w:rFonts w:ascii="Arial" w:eastAsia="Calibri" w:hAnsi="Arial" w:cs="Arial"/>
                <w:sz w:val="21"/>
                <w:szCs w:val="21"/>
              </w:rPr>
              <w:t>areas identified in the Contract as wetlands or “Sensitive Areas” being avoided during the work identified on the change order?</w:t>
            </w:r>
            <w:r>
              <w:rPr>
                <w:rFonts w:ascii="Arial" w:eastAsia="Calibri" w:hAnsi="Arial" w:cs="Arial"/>
                <w:sz w:val="21"/>
                <w:szCs w:val="21"/>
              </w:rPr>
              <w:t xml:space="preserve">   </w:t>
            </w:r>
            <w:r w:rsidRPr="00D05437">
              <w:rPr>
                <w:rFonts w:ascii="Arial" w:hAnsi="Arial" w:cs="Arial"/>
                <w:sz w:val="21"/>
                <w:szCs w:val="21"/>
              </w:rPr>
              <w:t xml:space="preserve">Yes </w:t>
            </w:r>
            <w:r w:rsidRPr="00D05437">
              <w:rPr>
                <w:rFonts w:ascii="Arial" w:hAnsi="Arial" w:cs="Arial"/>
                <w:sz w:val="21"/>
                <w:szCs w:val="21"/>
                <w:u w:val="single"/>
              </w:rPr>
              <w:fldChar w:fldCharType="begin">
                <w:ffData>
                  <w:name w:val=""/>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20"/>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N/A </w:t>
            </w:r>
            <w:r w:rsidRPr="00D05437">
              <w:rPr>
                <w:rFonts w:ascii="Arial" w:hAnsi="Arial" w:cs="Arial"/>
                <w:sz w:val="21"/>
                <w:szCs w:val="21"/>
                <w:u w:val="single"/>
              </w:rPr>
              <w:fldChar w:fldCharType="begin">
                <w:ffData>
                  <w:name w:val="Check8"/>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r w:rsidR="00036C52" w:rsidRPr="00D05437" w14:paraId="5EB5759C" w14:textId="77777777" w:rsidTr="008142A9">
        <w:tc>
          <w:tcPr>
            <w:tcW w:w="810" w:type="dxa"/>
          </w:tcPr>
          <w:p w14:paraId="76C90DCE" w14:textId="77777777" w:rsidR="00036C52" w:rsidRPr="00D05437" w:rsidRDefault="00036C52" w:rsidP="0020471D">
            <w:pPr>
              <w:pStyle w:val="NoSpacing"/>
              <w:rPr>
                <w:rFonts w:ascii="Arial" w:hAnsi="Arial" w:cs="Arial"/>
              </w:rPr>
            </w:pPr>
          </w:p>
        </w:tc>
        <w:tc>
          <w:tcPr>
            <w:tcW w:w="9990" w:type="dxa"/>
          </w:tcPr>
          <w:p w14:paraId="1A237E6A" w14:textId="77777777" w:rsidR="00036C52" w:rsidRPr="00D05437" w:rsidRDefault="00036C52" w:rsidP="0020471D">
            <w:pPr>
              <w:pStyle w:val="NoSpacing"/>
              <w:keepNext/>
              <w:keepLines/>
              <w:rPr>
                <w:rFonts w:ascii="Arial" w:eastAsia="Calibri" w:hAnsi="Arial" w:cs="Arial"/>
                <w:sz w:val="21"/>
                <w:szCs w:val="21"/>
              </w:rPr>
            </w:pPr>
          </w:p>
        </w:tc>
      </w:tr>
      <w:tr w:rsidR="008D5B46" w:rsidRPr="00D05437" w14:paraId="62C96393" w14:textId="77777777" w:rsidTr="008E3821">
        <w:trPr>
          <w:trHeight w:val="639"/>
        </w:trPr>
        <w:tc>
          <w:tcPr>
            <w:tcW w:w="810" w:type="dxa"/>
          </w:tcPr>
          <w:p w14:paraId="726DB7FD" w14:textId="77777777" w:rsidR="008D5B46" w:rsidRPr="00D05437" w:rsidRDefault="008D5B46" w:rsidP="000E5CFE">
            <w:pPr>
              <w:pStyle w:val="NoSpacing"/>
              <w:numPr>
                <w:ilvl w:val="0"/>
                <w:numId w:val="16"/>
              </w:numPr>
              <w:spacing w:before="60"/>
              <w:rPr>
                <w:rFonts w:ascii="Arial" w:hAnsi="Arial" w:cs="Arial"/>
              </w:rPr>
            </w:pPr>
          </w:p>
        </w:tc>
        <w:tc>
          <w:tcPr>
            <w:tcW w:w="9990" w:type="dxa"/>
          </w:tcPr>
          <w:p w14:paraId="76384856" w14:textId="77777777" w:rsidR="008E44FF" w:rsidRPr="00D05437" w:rsidRDefault="008D5B46" w:rsidP="0068428A">
            <w:pPr>
              <w:pStyle w:val="NoSpacing"/>
              <w:keepNext/>
              <w:keepLines/>
              <w:spacing w:before="60"/>
              <w:rPr>
                <w:rFonts w:ascii="Arial" w:eastAsia="Calibri" w:hAnsi="Arial" w:cs="Arial"/>
                <w:sz w:val="21"/>
                <w:szCs w:val="21"/>
              </w:rPr>
            </w:pPr>
            <w:proofErr w:type="gramStart"/>
            <w:r w:rsidRPr="00D05437">
              <w:rPr>
                <w:rFonts w:ascii="Arial" w:eastAsia="Calibri" w:hAnsi="Arial" w:cs="Arial"/>
                <w:sz w:val="21"/>
                <w:szCs w:val="21"/>
              </w:rPr>
              <w:t>Are</w:t>
            </w:r>
            <w:proofErr w:type="gramEnd"/>
            <w:r w:rsidRPr="00D05437">
              <w:rPr>
                <w:rFonts w:ascii="Arial" w:eastAsia="Calibri" w:hAnsi="Arial" w:cs="Arial"/>
                <w:sz w:val="21"/>
                <w:szCs w:val="21"/>
              </w:rPr>
              <w:t xml:space="preserve"> permanent water quality BMPs identified in the contract being maintained in place?</w:t>
            </w:r>
          </w:p>
          <w:p w14:paraId="683C0CF1" w14:textId="0E5FAE8B" w:rsidR="008D5B46" w:rsidRPr="00D05437" w:rsidRDefault="008D5B46" w:rsidP="0068428A">
            <w:pPr>
              <w:pStyle w:val="NoSpacing"/>
              <w:keepNext/>
              <w:keepLines/>
              <w:spacing w:before="60"/>
              <w:rPr>
                <w:rFonts w:ascii="Arial" w:eastAsia="Calibri" w:hAnsi="Arial" w:cs="Arial"/>
                <w:sz w:val="21"/>
                <w:szCs w:val="21"/>
              </w:rPr>
            </w:pPr>
            <w:r w:rsidRPr="00D05437">
              <w:rPr>
                <w:rFonts w:ascii="Arial" w:hAnsi="Arial" w:cs="Arial"/>
                <w:sz w:val="21"/>
                <w:szCs w:val="21"/>
              </w:rPr>
              <w:t xml:space="preserve">Yes </w:t>
            </w:r>
            <w:r w:rsidRPr="00D05437">
              <w:rPr>
                <w:rFonts w:ascii="Arial" w:hAnsi="Arial" w:cs="Arial"/>
                <w:sz w:val="21"/>
                <w:szCs w:val="21"/>
                <w:u w:val="single"/>
              </w:rPr>
              <w:fldChar w:fldCharType="begin">
                <w:ffData>
                  <w:name w:val=""/>
                  <w:enabled/>
                  <w:calcOnExit w:val="0"/>
                  <w:checkBox>
                    <w:sizeAuto/>
                    <w:default w:val="0"/>
                    <w:checked w:val="0"/>
                  </w:checkBox>
                </w:ffData>
              </w:fldChar>
            </w:r>
            <w:r w:rsidRPr="00D05437">
              <w:rPr>
                <w:rFonts w:ascii="Arial" w:hAnsi="Arial" w:cs="Arial"/>
                <w:sz w:val="21"/>
                <w:szCs w:val="21"/>
                <w:u w:val="single"/>
              </w:rPr>
              <w:instrText xml:space="preserve"> FORMCHECKBOX </w:instrText>
            </w:r>
            <w:r w:rsidR="00D36941" w:rsidRPr="00D05437">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No </w:t>
            </w:r>
            <w:r w:rsidRPr="00D05437">
              <w:rPr>
                <w:rFonts w:ascii="Arial" w:hAnsi="Arial" w:cs="Arial"/>
                <w:sz w:val="21"/>
                <w:szCs w:val="21"/>
                <w:u w:val="single"/>
              </w:rPr>
              <w:fldChar w:fldCharType="begin">
                <w:ffData>
                  <w:name w:val="Check20"/>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r w:rsidRPr="00D05437">
              <w:rPr>
                <w:rFonts w:ascii="Arial" w:hAnsi="Arial" w:cs="Arial"/>
                <w:sz w:val="21"/>
                <w:szCs w:val="21"/>
              </w:rPr>
              <w:t xml:space="preserve">   N/A </w:t>
            </w:r>
            <w:r w:rsidRPr="00D05437">
              <w:rPr>
                <w:rFonts w:ascii="Arial" w:hAnsi="Arial" w:cs="Arial"/>
                <w:sz w:val="21"/>
                <w:szCs w:val="21"/>
                <w:u w:val="single"/>
              </w:rPr>
              <w:fldChar w:fldCharType="begin">
                <w:ffData>
                  <w:name w:val="Check8"/>
                  <w:enabled/>
                  <w:calcOnExit w:val="0"/>
                  <w:checkBox>
                    <w:sizeAuto/>
                    <w:default w:val="0"/>
                  </w:checkBox>
                </w:ffData>
              </w:fldChar>
            </w:r>
            <w:r w:rsidRPr="00D05437">
              <w:rPr>
                <w:rFonts w:ascii="Arial" w:hAnsi="Arial" w:cs="Arial"/>
                <w:sz w:val="21"/>
                <w:szCs w:val="21"/>
                <w:u w:val="single"/>
              </w:rPr>
              <w:instrText xml:space="preserve"> FORMCHECKBOX </w:instrText>
            </w:r>
            <w:r w:rsidR="006C54EE">
              <w:rPr>
                <w:rFonts w:ascii="Arial" w:hAnsi="Arial" w:cs="Arial"/>
                <w:sz w:val="21"/>
                <w:szCs w:val="21"/>
                <w:u w:val="single"/>
              </w:rPr>
            </w:r>
            <w:r w:rsidR="006C54EE">
              <w:rPr>
                <w:rFonts w:ascii="Arial" w:hAnsi="Arial" w:cs="Arial"/>
                <w:sz w:val="21"/>
                <w:szCs w:val="21"/>
                <w:u w:val="single"/>
              </w:rPr>
              <w:fldChar w:fldCharType="separate"/>
            </w:r>
            <w:r w:rsidRPr="00D05437">
              <w:rPr>
                <w:rFonts w:ascii="Arial" w:hAnsi="Arial" w:cs="Arial"/>
                <w:sz w:val="21"/>
                <w:szCs w:val="21"/>
                <w:u w:val="single"/>
              </w:rPr>
              <w:fldChar w:fldCharType="end"/>
            </w:r>
          </w:p>
        </w:tc>
      </w:tr>
    </w:tbl>
    <w:p w14:paraId="62FDD910" w14:textId="77777777" w:rsidR="008D5B46" w:rsidRPr="00D05437" w:rsidRDefault="008D5B46" w:rsidP="00D05437">
      <w:pPr>
        <w:spacing w:after="0" w:line="240" w:lineRule="auto"/>
        <w:rPr>
          <w:rFonts w:ascii="Arial" w:hAnsi="Arial" w:cs="Aria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D5B46" w:rsidRPr="00D05437" w14:paraId="4111A85A" w14:textId="77777777" w:rsidTr="008142A9">
        <w:tc>
          <w:tcPr>
            <w:tcW w:w="10800" w:type="dxa"/>
          </w:tcPr>
          <w:p w14:paraId="3F7D32C6" w14:textId="77777777" w:rsidR="008D5B46" w:rsidRPr="00D05437" w:rsidRDefault="008D5B46" w:rsidP="00D05437">
            <w:pPr>
              <w:rPr>
                <w:rFonts w:ascii="Arial" w:eastAsia="Calibri" w:hAnsi="Arial" w:cs="Arial"/>
                <w:sz w:val="21"/>
                <w:szCs w:val="21"/>
              </w:rPr>
            </w:pPr>
            <w:r w:rsidRPr="00D05437">
              <w:rPr>
                <w:rFonts w:ascii="Arial" w:eastAsia="Calibri" w:hAnsi="Arial" w:cs="Arial"/>
                <w:i/>
                <w:sz w:val="21"/>
                <w:szCs w:val="21"/>
              </w:rPr>
              <w:t xml:space="preserve">If all questions are answered “Yes,” the change order </w:t>
            </w:r>
            <w:r w:rsidRPr="00D05437">
              <w:rPr>
                <w:rFonts w:ascii="Arial" w:eastAsia="Calibri" w:hAnsi="Arial" w:cs="Arial"/>
                <w:sz w:val="21"/>
                <w:szCs w:val="21"/>
              </w:rPr>
              <w:t>complies with NEPA Documentation and Contract Environmental Commitments, and the e</w:t>
            </w:r>
            <w:r w:rsidRPr="00D05437">
              <w:rPr>
                <w:rFonts w:ascii="Arial" w:eastAsia="Calibri" w:hAnsi="Arial" w:cs="Arial"/>
                <w:i/>
                <w:sz w:val="21"/>
                <w:szCs w:val="21"/>
              </w:rPr>
              <w:t>nvironmental review is complete. The change order may be processed regardless of the NEPA class of action and regardless of CE assignment status. The NDOT HPM or State Highway Representative then signs the form along with the DEC. If any questions are answered “No,” submit the form to the Environmental PM for further environmental review. The HPM/DEC shall provide additional information below to assist/expedite the Environmental Section reviews.</w:t>
            </w:r>
          </w:p>
        </w:tc>
      </w:tr>
    </w:tbl>
    <w:p w14:paraId="5D74570A" w14:textId="77777777" w:rsidR="008D5B46" w:rsidRPr="00D05437" w:rsidRDefault="008D5B46" w:rsidP="00D05437">
      <w:pPr>
        <w:spacing w:after="0" w:line="240" w:lineRule="auto"/>
        <w:rPr>
          <w:rFonts w:ascii="Arial" w:hAnsi="Arial" w:cs="Arial"/>
        </w:rPr>
      </w:pPr>
    </w:p>
    <w:tbl>
      <w:tblPr>
        <w:tblStyle w:val="TableGrid"/>
        <w:tblW w:w="10800" w:type="dxa"/>
        <w:tblLook w:val="04A0" w:firstRow="1" w:lastRow="0" w:firstColumn="1" w:lastColumn="0" w:noHBand="0" w:noVBand="1"/>
      </w:tblPr>
      <w:tblGrid>
        <w:gridCol w:w="10800"/>
      </w:tblGrid>
      <w:tr w:rsidR="008D5B46" w:rsidRPr="00D05437" w14:paraId="41B38E60" w14:textId="77777777" w:rsidTr="008142A9">
        <w:tc>
          <w:tcPr>
            <w:tcW w:w="10800" w:type="dxa"/>
            <w:tcBorders>
              <w:top w:val="nil"/>
              <w:left w:val="nil"/>
              <w:bottom w:val="nil"/>
              <w:right w:val="nil"/>
            </w:tcBorders>
          </w:tcPr>
          <w:p w14:paraId="533C0C60" w14:textId="77777777" w:rsidR="008D5B46" w:rsidRPr="00D05437" w:rsidRDefault="008D5B46" w:rsidP="00D05437">
            <w:pPr>
              <w:pStyle w:val="NoSpacing"/>
              <w:rPr>
                <w:rFonts w:ascii="Arial" w:eastAsia="Calibri" w:hAnsi="Arial" w:cs="Arial"/>
                <w:sz w:val="21"/>
                <w:szCs w:val="21"/>
              </w:rPr>
            </w:pPr>
            <w:r w:rsidRPr="00D05437">
              <w:rPr>
                <w:rFonts w:ascii="Arial" w:eastAsia="Calibri" w:hAnsi="Arial" w:cs="Arial"/>
                <w:sz w:val="21"/>
                <w:szCs w:val="21"/>
              </w:rPr>
              <w:t>For any questions where the response was marked “NO”, describe possible impacts to the community, traveling public, natural environment, historic properties, permitting requirements, and any possible economic impacts below:</w:t>
            </w:r>
          </w:p>
        </w:tc>
      </w:tr>
      <w:tr w:rsidR="008D5B46" w:rsidRPr="00D05437" w14:paraId="152A7AA6" w14:textId="77777777" w:rsidTr="000F0234">
        <w:trPr>
          <w:trHeight w:val="1647"/>
        </w:trPr>
        <w:tc>
          <w:tcPr>
            <w:tcW w:w="10800" w:type="dxa"/>
            <w:tcBorders>
              <w:top w:val="nil"/>
              <w:left w:val="nil"/>
              <w:bottom w:val="nil"/>
              <w:right w:val="nil"/>
            </w:tcBorders>
          </w:tcPr>
          <w:p w14:paraId="2069C800" w14:textId="77777777" w:rsidR="008D5B46" w:rsidRPr="00D05437" w:rsidRDefault="008D5B46" w:rsidP="00D05437">
            <w:pPr>
              <w:pStyle w:val="NoSpacing"/>
              <w:spacing w:before="120"/>
              <w:ind w:left="720" w:hanging="720"/>
              <w:rPr>
                <w:rFonts w:ascii="Arial" w:eastAsia="Calibri" w:hAnsi="Arial" w:cs="Arial"/>
                <w:sz w:val="21"/>
                <w:szCs w:val="21"/>
              </w:rPr>
            </w:pPr>
            <w:r w:rsidRPr="00D05437">
              <w:rPr>
                <w:rFonts w:ascii="Arial" w:eastAsia="Calibri" w:hAnsi="Arial" w:cs="Arial"/>
                <w:sz w:val="21"/>
                <w:szCs w:val="21"/>
              </w:rPr>
              <w:fldChar w:fldCharType="begin">
                <w:ffData>
                  <w:name w:val="Text34"/>
                  <w:enabled/>
                  <w:calcOnExit w:val="0"/>
                  <w:textInput/>
                </w:ffData>
              </w:fldChar>
            </w:r>
            <w:bookmarkStart w:id="2" w:name="Text34"/>
            <w:r w:rsidRPr="00D05437">
              <w:rPr>
                <w:rFonts w:ascii="Arial" w:eastAsia="Calibri" w:hAnsi="Arial" w:cs="Arial"/>
                <w:sz w:val="21"/>
                <w:szCs w:val="21"/>
              </w:rPr>
              <w:instrText xml:space="preserve"> FORMTEXT </w:instrText>
            </w:r>
            <w:r w:rsidRPr="00D05437">
              <w:rPr>
                <w:rFonts w:ascii="Arial" w:eastAsia="Calibri" w:hAnsi="Arial" w:cs="Arial"/>
                <w:sz w:val="21"/>
                <w:szCs w:val="21"/>
              </w:rPr>
            </w:r>
            <w:r w:rsidRPr="00D05437">
              <w:rPr>
                <w:rFonts w:ascii="Arial" w:eastAsia="Calibri" w:hAnsi="Arial" w:cs="Arial"/>
                <w:sz w:val="21"/>
                <w:szCs w:val="21"/>
              </w:rPr>
              <w:fldChar w:fldCharType="separate"/>
            </w:r>
            <w:r w:rsidRPr="00D05437">
              <w:rPr>
                <w:rFonts w:ascii="Arial" w:eastAsia="Calibri" w:hAnsi="Arial" w:cs="Arial"/>
                <w:noProof/>
                <w:sz w:val="21"/>
                <w:szCs w:val="21"/>
              </w:rPr>
              <w:t> </w:t>
            </w:r>
            <w:r w:rsidRPr="00D05437">
              <w:rPr>
                <w:rFonts w:ascii="Arial" w:eastAsia="Calibri" w:hAnsi="Arial" w:cs="Arial"/>
                <w:noProof/>
                <w:sz w:val="21"/>
                <w:szCs w:val="21"/>
              </w:rPr>
              <w:t> </w:t>
            </w:r>
            <w:r w:rsidRPr="00D05437">
              <w:rPr>
                <w:rFonts w:ascii="Arial" w:eastAsia="Calibri" w:hAnsi="Arial" w:cs="Arial"/>
                <w:noProof/>
                <w:sz w:val="21"/>
                <w:szCs w:val="21"/>
              </w:rPr>
              <w:t> </w:t>
            </w:r>
            <w:r w:rsidRPr="00D05437">
              <w:rPr>
                <w:rFonts w:ascii="Arial" w:eastAsia="Calibri" w:hAnsi="Arial" w:cs="Arial"/>
                <w:noProof/>
                <w:sz w:val="21"/>
                <w:szCs w:val="21"/>
              </w:rPr>
              <w:t> </w:t>
            </w:r>
            <w:r w:rsidRPr="00D05437">
              <w:rPr>
                <w:rFonts w:ascii="Arial" w:eastAsia="Calibri" w:hAnsi="Arial" w:cs="Arial"/>
                <w:noProof/>
                <w:sz w:val="21"/>
                <w:szCs w:val="21"/>
              </w:rPr>
              <w:t> </w:t>
            </w:r>
            <w:r w:rsidRPr="00D05437">
              <w:rPr>
                <w:rFonts w:ascii="Arial" w:eastAsia="Calibri" w:hAnsi="Arial" w:cs="Arial"/>
                <w:sz w:val="21"/>
                <w:szCs w:val="21"/>
              </w:rPr>
              <w:fldChar w:fldCharType="end"/>
            </w:r>
            <w:bookmarkEnd w:id="2"/>
          </w:p>
        </w:tc>
      </w:tr>
    </w:tbl>
    <w:p w14:paraId="19AFF332" w14:textId="77777777" w:rsidR="008D5B46" w:rsidRPr="00D05437" w:rsidRDefault="008D5B46" w:rsidP="008D5B46">
      <w:pPr>
        <w:pStyle w:val="NoSpacing"/>
        <w:rPr>
          <w:rFonts w:ascii="Arial" w:hAnsi="Arial" w:cs="Aria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153F2E" w:rsidRPr="00D05437" w14:paraId="5108A955" w14:textId="77777777" w:rsidTr="008142A9">
        <w:tc>
          <w:tcPr>
            <w:tcW w:w="10800" w:type="dxa"/>
          </w:tcPr>
          <w:p w14:paraId="0E11842F" w14:textId="77777777" w:rsidR="00153F2E" w:rsidRPr="00D05437" w:rsidRDefault="00153F2E" w:rsidP="008D5B46">
            <w:pPr>
              <w:rPr>
                <w:rFonts w:ascii="Arial" w:eastAsia="Calibri" w:hAnsi="Arial" w:cs="Arial"/>
                <w:iCs/>
                <w:sz w:val="21"/>
                <w:szCs w:val="21"/>
              </w:rPr>
            </w:pPr>
            <w:r w:rsidRPr="00D05437">
              <w:rPr>
                <w:rFonts w:ascii="Arial" w:eastAsia="Calibri" w:hAnsi="Arial" w:cs="Arial"/>
                <w:sz w:val="21"/>
                <w:szCs w:val="21"/>
              </w:rPr>
              <w:t>If the NDOT District and/or the contractor are proposing any mitigation or commitments because of the change order impact, document those commitments below:</w:t>
            </w:r>
          </w:p>
        </w:tc>
      </w:tr>
      <w:tr w:rsidR="00153F2E" w:rsidRPr="00D05437" w14:paraId="5DD8F607" w14:textId="77777777" w:rsidTr="000F0234">
        <w:trPr>
          <w:trHeight w:val="1602"/>
        </w:trPr>
        <w:tc>
          <w:tcPr>
            <w:tcW w:w="10800" w:type="dxa"/>
          </w:tcPr>
          <w:p w14:paraId="54550CCD" w14:textId="77777777" w:rsidR="00153F2E" w:rsidRPr="00D05437" w:rsidRDefault="00153F2E" w:rsidP="008D5B46">
            <w:pPr>
              <w:spacing w:before="120"/>
              <w:rPr>
                <w:rFonts w:ascii="Arial" w:eastAsia="Calibri" w:hAnsi="Arial" w:cs="Arial"/>
                <w:iCs/>
                <w:sz w:val="21"/>
                <w:szCs w:val="21"/>
              </w:rPr>
            </w:pPr>
            <w:r w:rsidRPr="00D05437">
              <w:rPr>
                <w:rFonts w:ascii="Arial" w:eastAsia="Calibri" w:hAnsi="Arial" w:cs="Arial"/>
                <w:iCs/>
                <w:sz w:val="21"/>
                <w:szCs w:val="21"/>
              </w:rPr>
              <w:fldChar w:fldCharType="begin">
                <w:ffData>
                  <w:name w:val="Text30"/>
                  <w:enabled/>
                  <w:calcOnExit w:val="0"/>
                  <w:textInput/>
                </w:ffData>
              </w:fldChar>
            </w:r>
            <w:r w:rsidRPr="00D05437">
              <w:rPr>
                <w:rFonts w:ascii="Arial" w:eastAsia="Calibri" w:hAnsi="Arial" w:cs="Arial"/>
                <w:iCs/>
                <w:sz w:val="21"/>
                <w:szCs w:val="21"/>
              </w:rPr>
              <w:instrText xml:space="preserve"> FORMTEXT </w:instrText>
            </w:r>
            <w:r w:rsidRPr="00D05437">
              <w:rPr>
                <w:rFonts w:ascii="Arial" w:eastAsia="Calibri" w:hAnsi="Arial" w:cs="Arial"/>
                <w:iCs/>
                <w:sz w:val="21"/>
                <w:szCs w:val="21"/>
              </w:rPr>
            </w:r>
            <w:r w:rsidRPr="00D05437">
              <w:rPr>
                <w:rFonts w:ascii="Arial" w:eastAsia="Calibri" w:hAnsi="Arial" w:cs="Arial"/>
                <w:iCs/>
                <w:sz w:val="21"/>
                <w:szCs w:val="21"/>
              </w:rPr>
              <w:fldChar w:fldCharType="separate"/>
            </w:r>
            <w:r w:rsidRPr="00D05437">
              <w:rPr>
                <w:rFonts w:ascii="Arial" w:eastAsia="Calibri" w:hAnsi="Arial" w:cs="Arial"/>
                <w:iCs/>
                <w:noProof/>
                <w:sz w:val="21"/>
                <w:szCs w:val="21"/>
              </w:rPr>
              <w:t> </w:t>
            </w:r>
            <w:r w:rsidRPr="00D05437">
              <w:rPr>
                <w:rFonts w:ascii="Arial" w:eastAsia="Calibri" w:hAnsi="Arial" w:cs="Arial"/>
                <w:iCs/>
                <w:noProof/>
                <w:sz w:val="21"/>
                <w:szCs w:val="21"/>
              </w:rPr>
              <w:t> </w:t>
            </w:r>
            <w:r w:rsidRPr="00D05437">
              <w:rPr>
                <w:rFonts w:ascii="Arial" w:eastAsia="Calibri" w:hAnsi="Arial" w:cs="Arial"/>
                <w:iCs/>
                <w:noProof/>
                <w:sz w:val="21"/>
                <w:szCs w:val="21"/>
              </w:rPr>
              <w:t> </w:t>
            </w:r>
            <w:r w:rsidRPr="00D05437">
              <w:rPr>
                <w:rFonts w:ascii="Arial" w:eastAsia="Calibri" w:hAnsi="Arial" w:cs="Arial"/>
                <w:iCs/>
                <w:noProof/>
                <w:sz w:val="21"/>
                <w:szCs w:val="21"/>
              </w:rPr>
              <w:t> </w:t>
            </w:r>
            <w:r w:rsidRPr="00D05437">
              <w:rPr>
                <w:rFonts w:ascii="Arial" w:eastAsia="Calibri" w:hAnsi="Arial" w:cs="Arial"/>
                <w:iCs/>
                <w:noProof/>
                <w:sz w:val="21"/>
                <w:szCs w:val="21"/>
              </w:rPr>
              <w:t> </w:t>
            </w:r>
            <w:r w:rsidRPr="00D05437">
              <w:rPr>
                <w:rFonts w:ascii="Arial" w:eastAsia="Calibri" w:hAnsi="Arial" w:cs="Arial"/>
                <w:iCs/>
                <w:sz w:val="21"/>
                <w:szCs w:val="21"/>
              </w:rPr>
              <w:fldChar w:fldCharType="end"/>
            </w:r>
          </w:p>
        </w:tc>
      </w:tr>
    </w:tbl>
    <w:p w14:paraId="67635769" w14:textId="77777777" w:rsidR="00193BAC" w:rsidRDefault="00193BAC"/>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153F2E" w:rsidRPr="00D05437" w14:paraId="253CA80D" w14:textId="77777777" w:rsidTr="008142A9">
        <w:tc>
          <w:tcPr>
            <w:tcW w:w="10800" w:type="dxa"/>
          </w:tcPr>
          <w:p w14:paraId="691D546C" w14:textId="77777777" w:rsidR="00153F2E" w:rsidRPr="00D05437" w:rsidRDefault="00153F2E" w:rsidP="00193BAC">
            <w:pPr>
              <w:keepNext/>
              <w:keepLines/>
              <w:rPr>
                <w:rFonts w:ascii="Arial" w:eastAsia="Calibri" w:hAnsi="Arial" w:cs="Arial"/>
                <w:iCs/>
                <w:sz w:val="21"/>
                <w:szCs w:val="21"/>
              </w:rPr>
            </w:pPr>
            <w:r w:rsidRPr="00D05437">
              <w:rPr>
                <w:rFonts w:ascii="Arial" w:eastAsia="Calibri" w:hAnsi="Arial" w:cs="Arial"/>
                <w:sz w:val="21"/>
                <w:szCs w:val="21"/>
              </w:rPr>
              <w:t>Additional Comments:</w:t>
            </w:r>
          </w:p>
        </w:tc>
      </w:tr>
      <w:tr w:rsidR="00153F2E" w:rsidRPr="00D05437" w14:paraId="79B8406D" w14:textId="77777777" w:rsidTr="000F0234">
        <w:trPr>
          <w:trHeight w:val="1575"/>
        </w:trPr>
        <w:tc>
          <w:tcPr>
            <w:tcW w:w="10800" w:type="dxa"/>
          </w:tcPr>
          <w:p w14:paraId="2307B505" w14:textId="3158901A" w:rsidR="00153F2E" w:rsidRPr="00D05437" w:rsidRDefault="00153F2E" w:rsidP="00193BAC">
            <w:pPr>
              <w:keepNext/>
              <w:keepLines/>
              <w:spacing w:before="120"/>
              <w:rPr>
                <w:rFonts w:ascii="Arial" w:eastAsia="Calibri" w:hAnsi="Arial" w:cs="Arial"/>
                <w:iCs/>
                <w:sz w:val="21"/>
                <w:szCs w:val="21"/>
              </w:rPr>
            </w:pPr>
            <w:r w:rsidRPr="00D05437">
              <w:rPr>
                <w:rFonts w:ascii="Arial" w:eastAsia="Calibri" w:hAnsi="Arial" w:cs="Arial"/>
                <w:iCs/>
                <w:sz w:val="21"/>
                <w:szCs w:val="21"/>
              </w:rPr>
              <w:fldChar w:fldCharType="begin">
                <w:ffData>
                  <w:name w:val="Text30"/>
                  <w:enabled/>
                  <w:calcOnExit w:val="0"/>
                  <w:textInput/>
                </w:ffData>
              </w:fldChar>
            </w:r>
            <w:r w:rsidRPr="00D05437">
              <w:rPr>
                <w:rFonts w:ascii="Arial" w:eastAsia="Calibri" w:hAnsi="Arial" w:cs="Arial"/>
                <w:iCs/>
                <w:sz w:val="21"/>
                <w:szCs w:val="21"/>
              </w:rPr>
              <w:instrText xml:space="preserve"> FORMTEXT </w:instrText>
            </w:r>
            <w:r w:rsidRPr="00D05437">
              <w:rPr>
                <w:rFonts w:ascii="Arial" w:eastAsia="Calibri" w:hAnsi="Arial" w:cs="Arial"/>
                <w:iCs/>
                <w:sz w:val="21"/>
                <w:szCs w:val="21"/>
              </w:rPr>
            </w:r>
            <w:r w:rsidRPr="00D05437">
              <w:rPr>
                <w:rFonts w:ascii="Arial" w:eastAsia="Calibri" w:hAnsi="Arial" w:cs="Arial"/>
                <w:iCs/>
                <w:sz w:val="21"/>
                <w:szCs w:val="21"/>
              </w:rPr>
              <w:fldChar w:fldCharType="separate"/>
            </w:r>
            <w:r w:rsidR="00D36941">
              <w:rPr>
                <w:rFonts w:ascii="Arial" w:eastAsia="Calibri" w:hAnsi="Arial" w:cs="Arial"/>
                <w:iCs/>
                <w:sz w:val="21"/>
                <w:szCs w:val="21"/>
              </w:rPr>
              <w:t> </w:t>
            </w:r>
            <w:r w:rsidR="00D36941">
              <w:rPr>
                <w:rFonts w:ascii="Arial" w:eastAsia="Calibri" w:hAnsi="Arial" w:cs="Arial"/>
                <w:iCs/>
                <w:sz w:val="21"/>
                <w:szCs w:val="21"/>
              </w:rPr>
              <w:t> </w:t>
            </w:r>
            <w:r w:rsidR="00D36941">
              <w:rPr>
                <w:rFonts w:ascii="Arial" w:eastAsia="Calibri" w:hAnsi="Arial" w:cs="Arial"/>
                <w:iCs/>
                <w:sz w:val="21"/>
                <w:szCs w:val="21"/>
              </w:rPr>
              <w:t> </w:t>
            </w:r>
            <w:r w:rsidR="00D36941">
              <w:rPr>
                <w:rFonts w:ascii="Arial" w:eastAsia="Calibri" w:hAnsi="Arial" w:cs="Arial"/>
                <w:iCs/>
                <w:sz w:val="21"/>
                <w:szCs w:val="21"/>
              </w:rPr>
              <w:t> </w:t>
            </w:r>
            <w:r w:rsidR="00D36941">
              <w:rPr>
                <w:rFonts w:ascii="Arial" w:eastAsia="Calibri" w:hAnsi="Arial" w:cs="Arial"/>
                <w:iCs/>
                <w:sz w:val="21"/>
                <w:szCs w:val="21"/>
              </w:rPr>
              <w:t> </w:t>
            </w:r>
            <w:r w:rsidRPr="00D05437">
              <w:rPr>
                <w:rFonts w:ascii="Arial" w:eastAsia="Calibri" w:hAnsi="Arial" w:cs="Arial"/>
                <w:iCs/>
                <w:sz w:val="21"/>
                <w:szCs w:val="21"/>
              </w:rPr>
              <w:fldChar w:fldCharType="end"/>
            </w:r>
          </w:p>
        </w:tc>
      </w:tr>
    </w:tbl>
    <w:p w14:paraId="2C8C9DF8" w14:textId="77777777" w:rsidR="00153F2E" w:rsidRPr="00D05437" w:rsidRDefault="00153F2E" w:rsidP="008D5B46">
      <w:pPr>
        <w:spacing w:after="0" w:line="240" w:lineRule="auto"/>
        <w:rPr>
          <w:rFonts w:ascii="Arial" w:eastAsia="Calibri" w:hAnsi="Arial" w:cs="Arial"/>
          <w:iCs/>
          <w:sz w:val="21"/>
          <w:szCs w:val="21"/>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D5B46" w:rsidRPr="00D05437" w14:paraId="056976B6" w14:textId="77777777" w:rsidTr="008142A9">
        <w:tc>
          <w:tcPr>
            <w:tcW w:w="10800" w:type="dxa"/>
          </w:tcPr>
          <w:p w14:paraId="2994FD0D" w14:textId="77777777" w:rsidR="008D5B46" w:rsidRPr="00D05437" w:rsidRDefault="008D5B46" w:rsidP="008D5B46">
            <w:pPr>
              <w:rPr>
                <w:rFonts w:ascii="Arial" w:eastAsia="Calibri" w:hAnsi="Arial" w:cs="Arial"/>
                <w:sz w:val="21"/>
                <w:szCs w:val="21"/>
              </w:rPr>
            </w:pPr>
            <w:r w:rsidRPr="00D05437">
              <w:rPr>
                <w:rFonts w:ascii="Arial" w:eastAsia="Calibri" w:hAnsi="Arial" w:cs="Arial"/>
                <w:sz w:val="21"/>
                <w:szCs w:val="21"/>
              </w:rPr>
              <w:t>NDOT has reviewed the change order and determined that the information provided is correct, any additional commitments identified during this review will be implemented and that the change complies with applicable environmental laws, regulations, and policies. The names documented below are those that were involved in the District’s Environmental Review.</w:t>
            </w:r>
          </w:p>
          <w:p w14:paraId="53BC99EA" w14:textId="77777777" w:rsidR="008D5B46" w:rsidRPr="00D05437" w:rsidRDefault="008D5B46" w:rsidP="008D5B46">
            <w:pPr>
              <w:rPr>
                <w:rFonts w:ascii="Arial" w:eastAsia="Calibri" w:hAnsi="Arial" w:cs="Arial"/>
                <w:iCs/>
                <w:sz w:val="21"/>
                <w:szCs w:val="21"/>
              </w:rPr>
            </w:pPr>
          </w:p>
        </w:tc>
      </w:tr>
    </w:tbl>
    <w:p w14:paraId="39FBC948" w14:textId="77777777" w:rsidR="008D5B46" w:rsidRPr="00D05437" w:rsidRDefault="008D5B46" w:rsidP="008D5B46">
      <w:pPr>
        <w:spacing w:after="0" w:line="240" w:lineRule="auto"/>
        <w:rPr>
          <w:rFonts w:ascii="Arial" w:eastAsia="Calibri" w:hAnsi="Arial" w:cs="Arial"/>
          <w:iCs/>
          <w:sz w:val="21"/>
          <w:szCs w:val="21"/>
        </w:rPr>
      </w:pPr>
    </w:p>
    <w:tbl>
      <w:tblPr>
        <w:tblW w:w="10800" w:type="dxa"/>
        <w:tblLayout w:type="fixed"/>
        <w:tblCellMar>
          <w:left w:w="115" w:type="dxa"/>
          <w:right w:w="115" w:type="dxa"/>
        </w:tblCellMar>
        <w:tblLook w:val="0000" w:firstRow="0" w:lastRow="0" w:firstColumn="0" w:lastColumn="0" w:noHBand="0" w:noVBand="0"/>
      </w:tblPr>
      <w:tblGrid>
        <w:gridCol w:w="5220"/>
        <w:gridCol w:w="2520"/>
        <w:gridCol w:w="810"/>
        <w:gridCol w:w="2250"/>
      </w:tblGrid>
      <w:tr w:rsidR="00153F2E" w:rsidRPr="00D05437" w14:paraId="1ADA4199" w14:textId="77777777" w:rsidTr="00C547C5">
        <w:trPr>
          <w:trHeight w:hRule="exact" w:val="342"/>
        </w:trPr>
        <w:tc>
          <w:tcPr>
            <w:tcW w:w="5220" w:type="dxa"/>
            <w:vAlign w:val="center"/>
          </w:tcPr>
          <w:p w14:paraId="0B65AC98" w14:textId="77777777" w:rsidR="00153F2E" w:rsidRPr="00D05437" w:rsidRDefault="00153F2E" w:rsidP="008D5B46">
            <w:pPr>
              <w:spacing w:after="20" w:line="240" w:lineRule="auto"/>
              <w:rPr>
                <w:rFonts w:ascii="Arial" w:hAnsi="Arial" w:cs="Arial"/>
                <w:sz w:val="21"/>
                <w:szCs w:val="21"/>
              </w:rPr>
            </w:pPr>
            <w:r w:rsidRPr="00D05437">
              <w:rPr>
                <w:rFonts w:ascii="Arial" w:eastAsia="Calibri" w:hAnsi="Arial" w:cs="Arial"/>
                <w:sz w:val="21"/>
                <w:szCs w:val="21"/>
              </w:rPr>
              <w:t>NDOT HPM or State Highway Representative Name:</w:t>
            </w:r>
          </w:p>
        </w:tc>
        <w:tc>
          <w:tcPr>
            <w:tcW w:w="2520" w:type="dxa"/>
            <w:tcBorders>
              <w:bottom w:val="single" w:sz="4" w:space="0" w:color="auto"/>
            </w:tcBorders>
            <w:vAlign w:val="center"/>
          </w:tcPr>
          <w:p w14:paraId="569B0A1A" w14:textId="2AF99C4E" w:rsidR="00153F2E" w:rsidRPr="00D05437" w:rsidRDefault="00153F2E" w:rsidP="008D5B46">
            <w:pPr>
              <w:tabs>
                <w:tab w:val="left" w:pos="372"/>
              </w:tabs>
              <w:spacing w:after="20" w:line="240" w:lineRule="auto"/>
              <w:rPr>
                <w:rFonts w:ascii="Arial" w:hAnsi="Arial" w:cs="Arial"/>
                <w:sz w:val="21"/>
                <w:szCs w:val="21"/>
              </w:rPr>
            </w:pPr>
            <w:r w:rsidRPr="00D05437">
              <w:rPr>
                <w:rFonts w:ascii="Arial" w:hAnsi="Arial" w:cs="Arial"/>
                <w:sz w:val="21"/>
                <w:szCs w:val="21"/>
              </w:rPr>
              <w:fldChar w:fldCharType="begin">
                <w:ffData>
                  <w:name w:val="Text1"/>
                  <w:enabled/>
                  <w:calcOnExit w:val="0"/>
                  <w:textInput/>
                </w:ffData>
              </w:fldChar>
            </w:r>
            <w:r w:rsidRPr="00D05437">
              <w:rPr>
                <w:rFonts w:ascii="Arial" w:hAnsi="Arial" w:cs="Arial"/>
                <w:sz w:val="21"/>
                <w:szCs w:val="21"/>
              </w:rPr>
              <w:instrText xml:space="preserve"> FORMTEXT </w:instrText>
            </w:r>
            <w:r w:rsidRPr="00D05437">
              <w:rPr>
                <w:rFonts w:ascii="Arial" w:hAnsi="Arial" w:cs="Arial"/>
                <w:sz w:val="21"/>
                <w:szCs w:val="21"/>
              </w:rPr>
            </w:r>
            <w:r w:rsidRPr="00D05437">
              <w:rPr>
                <w:rFonts w:ascii="Arial" w:hAnsi="Arial" w:cs="Arial"/>
                <w:sz w:val="21"/>
                <w:szCs w:val="21"/>
              </w:rPr>
              <w:fldChar w:fldCharType="separate"/>
            </w:r>
            <w:r w:rsidR="004B3A8D">
              <w:rPr>
                <w:rFonts w:ascii="Arial" w:hAnsi="Arial" w:cs="Arial"/>
                <w:sz w:val="21"/>
                <w:szCs w:val="21"/>
              </w:rPr>
              <w:t> </w:t>
            </w:r>
            <w:r w:rsidR="004B3A8D">
              <w:rPr>
                <w:rFonts w:ascii="Arial" w:hAnsi="Arial" w:cs="Arial"/>
                <w:sz w:val="21"/>
                <w:szCs w:val="21"/>
              </w:rPr>
              <w:t> </w:t>
            </w:r>
            <w:r w:rsidR="004B3A8D">
              <w:rPr>
                <w:rFonts w:ascii="Arial" w:hAnsi="Arial" w:cs="Arial"/>
                <w:sz w:val="21"/>
                <w:szCs w:val="21"/>
              </w:rPr>
              <w:t> </w:t>
            </w:r>
            <w:r w:rsidR="004B3A8D">
              <w:rPr>
                <w:rFonts w:ascii="Arial" w:hAnsi="Arial" w:cs="Arial"/>
                <w:sz w:val="21"/>
                <w:szCs w:val="21"/>
              </w:rPr>
              <w:t> </w:t>
            </w:r>
            <w:r w:rsidR="004B3A8D">
              <w:rPr>
                <w:rFonts w:ascii="Arial" w:hAnsi="Arial" w:cs="Arial"/>
                <w:sz w:val="21"/>
                <w:szCs w:val="21"/>
              </w:rPr>
              <w:t> </w:t>
            </w:r>
            <w:r w:rsidRPr="00D05437">
              <w:rPr>
                <w:rFonts w:ascii="Arial" w:hAnsi="Arial" w:cs="Arial"/>
                <w:sz w:val="21"/>
                <w:szCs w:val="21"/>
              </w:rPr>
              <w:fldChar w:fldCharType="end"/>
            </w:r>
          </w:p>
        </w:tc>
        <w:tc>
          <w:tcPr>
            <w:tcW w:w="810" w:type="dxa"/>
            <w:vAlign w:val="center"/>
          </w:tcPr>
          <w:p w14:paraId="14DF5AD8" w14:textId="77777777" w:rsidR="00153F2E" w:rsidRPr="00D05437" w:rsidRDefault="00153F2E" w:rsidP="008D5B46">
            <w:pPr>
              <w:tabs>
                <w:tab w:val="left" w:pos="372"/>
              </w:tabs>
              <w:spacing w:after="20" w:line="240" w:lineRule="auto"/>
              <w:rPr>
                <w:rFonts w:ascii="Arial" w:hAnsi="Arial" w:cs="Arial"/>
                <w:sz w:val="21"/>
                <w:szCs w:val="21"/>
              </w:rPr>
            </w:pPr>
            <w:r w:rsidRPr="00D05437">
              <w:rPr>
                <w:rFonts w:ascii="Arial" w:hAnsi="Arial" w:cs="Arial"/>
                <w:sz w:val="21"/>
                <w:szCs w:val="21"/>
              </w:rPr>
              <w:t>Date:</w:t>
            </w:r>
          </w:p>
        </w:tc>
        <w:tc>
          <w:tcPr>
            <w:tcW w:w="2250" w:type="dxa"/>
            <w:tcBorders>
              <w:bottom w:val="single" w:sz="4" w:space="0" w:color="auto"/>
            </w:tcBorders>
            <w:vAlign w:val="center"/>
          </w:tcPr>
          <w:p w14:paraId="57ACCA50" w14:textId="360EFFA8" w:rsidR="00153F2E" w:rsidRPr="00D05437" w:rsidRDefault="00153F2E" w:rsidP="008D5B46">
            <w:pPr>
              <w:spacing w:after="20" w:line="240" w:lineRule="auto"/>
              <w:rPr>
                <w:rFonts w:ascii="Arial" w:hAnsi="Arial" w:cs="Arial"/>
                <w:sz w:val="21"/>
                <w:szCs w:val="21"/>
              </w:rPr>
            </w:pPr>
            <w:r w:rsidRPr="00D05437">
              <w:rPr>
                <w:rFonts w:ascii="Arial" w:hAnsi="Arial" w:cs="Arial"/>
                <w:sz w:val="21"/>
                <w:szCs w:val="21"/>
              </w:rPr>
              <w:fldChar w:fldCharType="begin">
                <w:ffData>
                  <w:name w:val="Text33"/>
                  <w:enabled/>
                  <w:calcOnExit w:val="0"/>
                  <w:textInput/>
                </w:ffData>
              </w:fldChar>
            </w:r>
            <w:bookmarkStart w:id="3" w:name="Text33"/>
            <w:r w:rsidRPr="00D05437">
              <w:rPr>
                <w:rFonts w:ascii="Arial" w:hAnsi="Arial" w:cs="Arial"/>
                <w:sz w:val="21"/>
                <w:szCs w:val="21"/>
              </w:rPr>
              <w:instrText xml:space="preserve"> FORMTEXT </w:instrText>
            </w:r>
            <w:r w:rsidRPr="00D05437">
              <w:rPr>
                <w:rFonts w:ascii="Arial" w:hAnsi="Arial" w:cs="Arial"/>
                <w:sz w:val="21"/>
                <w:szCs w:val="21"/>
              </w:rPr>
            </w:r>
            <w:r w:rsidRPr="00D05437">
              <w:rPr>
                <w:rFonts w:ascii="Arial" w:hAnsi="Arial" w:cs="Arial"/>
                <w:sz w:val="21"/>
                <w:szCs w:val="21"/>
              </w:rPr>
              <w:fldChar w:fldCharType="separate"/>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Pr="00D05437">
              <w:rPr>
                <w:rFonts w:ascii="Arial" w:hAnsi="Arial" w:cs="Arial"/>
                <w:sz w:val="21"/>
                <w:szCs w:val="21"/>
              </w:rPr>
              <w:fldChar w:fldCharType="end"/>
            </w:r>
            <w:bookmarkEnd w:id="3"/>
          </w:p>
        </w:tc>
      </w:tr>
    </w:tbl>
    <w:p w14:paraId="42133897" w14:textId="77777777" w:rsidR="00153F2E" w:rsidRPr="00D05437" w:rsidRDefault="00153F2E" w:rsidP="008D5B46">
      <w:pPr>
        <w:spacing w:after="0" w:line="240" w:lineRule="auto"/>
        <w:rPr>
          <w:rFonts w:ascii="Arial" w:eastAsia="Calibri" w:hAnsi="Arial" w:cs="Arial"/>
          <w:iCs/>
          <w:sz w:val="21"/>
          <w:szCs w:val="21"/>
        </w:rPr>
      </w:pPr>
    </w:p>
    <w:tbl>
      <w:tblPr>
        <w:tblW w:w="10800" w:type="dxa"/>
        <w:tblLayout w:type="fixed"/>
        <w:tblCellMar>
          <w:left w:w="115" w:type="dxa"/>
          <w:right w:w="115" w:type="dxa"/>
        </w:tblCellMar>
        <w:tblLook w:val="0000" w:firstRow="0" w:lastRow="0" w:firstColumn="0" w:lastColumn="0" w:noHBand="0" w:noVBand="0"/>
      </w:tblPr>
      <w:tblGrid>
        <w:gridCol w:w="2160"/>
        <w:gridCol w:w="4860"/>
        <w:gridCol w:w="810"/>
        <w:gridCol w:w="2970"/>
      </w:tblGrid>
      <w:tr w:rsidR="00153F2E" w:rsidRPr="00D05437" w14:paraId="02C858BA" w14:textId="77777777" w:rsidTr="008142A9">
        <w:trPr>
          <w:trHeight w:hRule="exact" w:val="342"/>
        </w:trPr>
        <w:tc>
          <w:tcPr>
            <w:tcW w:w="2160" w:type="dxa"/>
            <w:vAlign w:val="center"/>
          </w:tcPr>
          <w:p w14:paraId="766EC08F" w14:textId="77777777" w:rsidR="00153F2E" w:rsidRPr="00D05437" w:rsidRDefault="00153F2E" w:rsidP="008D5B46">
            <w:pPr>
              <w:spacing w:after="20" w:line="240" w:lineRule="auto"/>
              <w:rPr>
                <w:rFonts w:ascii="Arial" w:hAnsi="Arial" w:cs="Arial"/>
                <w:sz w:val="21"/>
                <w:szCs w:val="21"/>
              </w:rPr>
            </w:pPr>
            <w:r w:rsidRPr="00D05437">
              <w:rPr>
                <w:rFonts w:ascii="Arial" w:eastAsia="Calibri" w:hAnsi="Arial" w:cs="Arial"/>
                <w:sz w:val="21"/>
                <w:szCs w:val="21"/>
              </w:rPr>
              <w:t>NDOT DEC Name:</w:t>
            </w:r>
          </w:p>
        </w:tc>
        <w:tc>
          <w:tcPr>
            <w:tcW w:w="4860" w:type="dxa"/>
            <w:tcBorders>
              <w:bottom w:val="single" w:sz="4" w:space="0" w:color="auto"/>
            </w:tcBorders>
            <w:vAlign w:val="center"/>
          </w:tcPr>
          <w:p w14:paraId="11DE27A3" w14:textId="626CFBDD" w:rsidR="00153F2E" w:rsidRPr="00D05437" w:rsidRDefault="00153F2E" w:rsidP="008D5B46">
            <w:pPr>
              <w:tabs>
                <w:tab w:val="left" w:pos="372"/>
              </w:tabs>
              <w:spacing w:after="20" w:line="240" w:lineRule="auto"/>
              <w:rPr>
                <w:rFonts w:ascii="Arial" w:hAnsi="Arial" w:cs="Arial"/>
                <w:sz w:val="21"/>
                <w:szCs w:val="21"/>
              </w:rPr>
            </w:pPr>
            <w:r w:rsidRPr="00D05437">
              <w:rPr>
                <w:rFonts w:ascii="Arial" w:hAnsi="Arial" w:cs="Arial"/>
                <w:sz w:val="21"/>
                <w:szCs w:val="21"/>
              </w:rPr>
              <w:fldChar w:fldCharType="begin">
                <w:ffData>
                  <w:name w:val="Text1"/>
                  <w:enabled/>
                  <w:calcOnExit w:val="0"/>
                  <w:textInput/>
                </w:ffData>
              </w:fldChar>
            </w:r>
            <w:r w:rsidRPr="00D05437">
              <w:rPr>
                <w:rFonts w:ascii="Arial" w:hAnsi="Arial" w:cs="Arial"/>
                <w:sz w:val="21"/>
                <w:szCs w:val="21"/>
              </w:rPr>
              <w:instrText xml:space="preserve"> FORMTEXT </w:instrText>
            </w:r>
            <w:r w:rsidRPr="00D05437">
              <w:rPr>
                <w:rFonts w:ascii="Arial" w:hAnsi="Arial" w:cs="Arial"/>
                <w:sz w:val="21"/>
                <w:szCs w:val="21"/>
              </w:rPr>
            </w:r>
            <w:r w:rsidRPr="00D05437">
              <w:rPr>
                <w:rFonts w:ascii="Arial" w:hAnsi="Arial" w:cs="Arial"/>
                <w:sz w:val="21"/>
                <w:szCs w:val="21"/>
              </w:rPr>
              <w:fldChar w:fldCharType="separate"/>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Pr="00D05437">
              <w:rPr>
                <w:rFonts w:ascii="Arial" w:hAnsi="Arial" w:cs="Arial"/>
                <w:sz w:val="21"/>
                <w:szCs w:val="21"/>
              </w:rPr>
              <w:fldChar w:fldCharType="end"/>
            </w:r>
          </w:p>
        </w:tc>
        <w:tc>
          <w:tcPr>
            <w:tcW w:w="810" w:type="dxa"/>
            <w:vAlign w:val="center"/>
          </w:tcPr>
          <w:p w14:paraId="12A34B18" w14:textId="77777777" w:rsidR="00153F2E" w:rsidRPr="00D05437" w:rsidRDefault="00153F2E" w:rsidP="008D5B46">
            <w:pPr>
              <w:tabs>
                <w:tab w:val="left" w:pos="372"/>
              </w:tabs>
              <w:spacing w:after="20" w:line="240" w:lineRule="auto"/>
              <w:rPr>
                <w:rFonts w:ascii="Arial" w:hAnsi="Arial" w:cs="Arial"/>
                <w:sz w:val="21"/>
                <w:szCs w:val="21"/>
              </w:rPr>
            </w:pPr>
            <w:r w:rsidRPr="00D05437">
              <w:rPr>
                <w:rFonts w:ascii="Arial" w:hAnsi="Arial" w:cs="Arial"/>
                <w:sz w:val="21"/>
                <w:szCs w:val="21"/>
              </w:rPr>
              <w:t>Date:</w:t>
            </w:r>
          </w:p>
        </w:tc>
        <w:tc>
          <w:tcPr>
            <w:tcW w:w="2970" w:type="dxa"/>
            <w:tcBorders>
              <w:bottom w:val="single" w:sz="4" w:space="0" w:color="auto"/>
            </w:tcBorders>
            <w:vAlign w:val="center"/>
          </w:tcPr>
          <w:p w14:paraId="1D849802" w14:textId="4435FC40" w:rsidR="00153F2E" w:rsidRPr="00D05437" w:rsidRDefault="00153F2E" w:rsidP="008D5B46">
            <w:pPr>
              <w:spacing w:after="20" w:line="240" w:lineRule="auto"/>
              <w:rPr>
                <w:rFonts w:ascii="Arial" w:hAnsi="Arial" w:cs="Arial"/>
                <w:sz w:val="21"/>
                <w:szCs w:val="21"/>
              </w:rPr>
            </w:pPr>
            <w:r w:rsidRPr="00D05437">
              <w:rPr>
                <w:rFonts w:ascii="Arial" w:hAnsi="Arial" w:cs="Arial"/>
                <w:sz w:val="21"/>
                <w:szCs w:val="21"/>
              </w:rPr>
              <w:fldChar w:fldCharType="begin">
                <w:ffData>
                  <w:name w:val="Text32"/>
                  <w:enabled/>
                  <w:calcOnExit w:val="0"/>
                  <w:textInput/>
                </w:ffData>
              </w:fldChar>
            </w:r>
            <w:bookmarkStart w:id="4" w:name="Text32"/>
            <w:r w:rsidRPr="00D05437">
              <w:rPr>
                <w:rFonts w:ascii="Arial" w:hAnsi="Arial" w:cs="Arial"/>
                <w:sz w:val="21"/>
                <w:szCs w:val="21"/>
              </w:rPr>
              <w:instrText xml:space="preserve"> FORMTEXT </w:instrText>
            </w:r>
            <w:r w:rsidRPr="00D05437">
              <w:rPr>
                <w:rFonts w:ascii="Arial" w:hAnsi="Arial" w:cs="Arial"/>
                <w:sz w:val="21"/>
                <w:szCs w:val="21"/>
              </w:rPr>
            </w:r>
            <w:r w:rsidRPr="00D05437">
              <w:rPr>
                <w:rFonts w:ascii="Arial" w:hAnsi="Arial" w:cs="Arial"/>
                <w:sz w:val="21"/>
                <w:szCs w:val="21"/>
              </w:rPr>
              <w:fldChar w:fldCharType="separate"/>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00273958">
              <w:rPr>
                <w:rFonts w:ascii="Arial" w:hAnsi="Arial" w:cs="Arial"/>
                <w:sz w:val="21"/>
                <w:szCs w:val="21"/>
              </w:rPr>
              <w:t> </w:t>
            </w:r>
            <w:r w:rsidRPr="00D05437">
              <w:rPr>
                <w:rFonts w:ascii="Arial" w:hAnsi="Arial" w:cs="Arial"/>
                <w:sz w:val="21"/>
                <w:szCs w:val="21"/>
              </w:rPr>
              <w:fldChar w:fldCharType="end"/>
            </w:r>
            <w:bookmarkEnd w:id="4"/>
          </w:p>
        </w:tc>
      </w:tr>
    </w:tbl>
    <w:p w14:paraId="5B007C6F" w14:textId="77777777" w:rsidR="00153F2E" w:rsidRDefault="00153F2E" w:rsidP="008D5B46">
      <w:pPr>
        <w:spacing w:after="0" w:line="240" w:lineRule="auto"/>
        <w:rPr>
          <w:rFonts w:ascii="Arial" w:eastAsia="Calibri" w:hAnsi="Arial" w:cs="Arial"/>
          <w:iCs/>
          <w:sz w:val="21"/>
          <w:szCs w:val="21"/>
        </w:rPr>
      </w:pPr>
    </w:p>
    <w:p w14:paraId="3CB29641" w14:textId="77777777" w:rsidR="000F0234" w:rsidRDefault="000F0234" w:rsidP="008D5B46">
      <w:pPr>
        <w:spacing w:after="0" w:line="240" w:lineRule="auto"/>
        <w:rPr>
          <w:rFonts w:ascii="Arial" w:eastAsia="Calibri" w:hAnsi="Arial" w:cs="Arial"/>
          <w:iCs/>
          <w:sz w:val="21"/>
          <w:szCs w:val="21"/>
        </w:rPr>
      </w:pPr>
    </w:p>
    <w:p w14:paraId="2A3B039F" w14:textId="77777777" w:rsidR="000F0234" w:rsidRDefault="000F0234" w:rsidP="008D5B46">
      <w:pPr>
        <w:spacing w:after="0" w:line="240" w:lineRule="auto"/>
        <w:rPr>
          <w:rFonts w:ascii="Arial" w:eastAsia="Calibri" w:hAnsi="Arial" w:cs="Arial"/>
          <w:iCs/>
          <w:sz w:val="21"/>
          <w:szCs w:val="21"/>
        </w:rPr>
      </w:pPr>
    </w:p>
    <w:p w14:paraId="3506B398" w14:textId="77777777" w:rsidR="000F0234" w:rsidRPr="00D05437" w:rsidRDefault="000F0234" w:rsidP="008D5B46">
      <w:pPr>
        <w:spacing w:after="0" w:line="240" w:lineRule="auto"/>
        <w:rPr>
          <w:rFonts w:ascii="Arial" w:eastAsia="Calibri" w:hAnsi="Arial" w:cs="Arial"/>
          <w:iCs/>
          <w:sz w:val="21"/>
          <w:szCs w:val="21"/>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D5B46" w:rsidRPr="00D05437" w14:paraId="5FC0B69B" w14:textId="77777777" w:rsidTr="008142A9">
        <w:tc>
          <w:tcPr>
            <w:tcW w:w="10800" w:type="dxa"/>
          </w:tcPr>
          <w:p w14:paraId="5D2496F9" w14:textId="77777777" w:rsidR="008D5B46" w:rsidRPr="00D05437" w:rsidRDefault="008D5B46" w:rsidP="008D5B46">
            <w:pPr>
              <w:rPr>
                <w:rFonts w:ascii="Arial" w:eastAsia="Calibri" w:hAnsi="Arial" w:cs="Arial"/>
                <w:b/>
                <w:bCs/>
                <w:i/>
                <w:iCs/>
                <w:sz w:val="21"/>
                <w:szCs w:val="21"/>
              </w:rPr>
            </w:pPr>
            <w:r w:rsidRPr="00D05437">
              <w:rPr>
                <w:rFonts w:ascii="Arial" w:eastAsia="Calibri" w:hAnsi="Arial" w:cs="Arial"/>
                <w:b/>
                <w:bCs/>
                <w:i/>
                <w:iCs/>
                <w:sz w:val="21"/>
                <w:szCs w:val="21"/>
              </w:rPr>
              <w:lastRenderedPageBreak/>
              <w:t>For Environmental Section Use (when any question is answered as “No”):</w:t>
            </w:r>
          </w:p>
        </w:tc>
      </w:tr>
    </w:tbl>
    <w:p w14:paraId="7F2A4494" w14:textId="77777777" w:rsidR="00153F2E" w:rsidRPr="00D05437" w:rsidRDefault="00153F2E" w:rsidP="008D5B46">
      <w:pPr>
        <w:spacing w:after="0" w:line="240" w:lineRule="auto"/>
        <w:rPr>
          <w:rFonts w:ascii="Arial" w:eastAsia="Calibri" w:hAnsi="Arial" w:cs="Arial"/>
          <w:iCs/>
          <w:sz w:val="21"/>
          <w:szCs w:val="21"/>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1234"/>
        <w:gridCol w:w="458"/>
        <w:gridCol w:w="3606"/>
        <w:gridCol w:w="458"/>
        <w:gridCol w:w="4586"/>
      </w:tblGrid>
      <w:tr w:rsidR="00153F2E" w:rsidRPr="00D05437" w14:paraId="74FFBBCF" w14:textId="77777777" w:rsidTr="008142A9">
        <w:tc>
          <w:tcPr>
            <w:tcW w:w="10800" w:type="dxa"/>
            <w:gridSpan w:val="6"/>
          </w:tcPr>
          <w:p w14:paraId="1395CDAA" w14:textId="77777777" w:rsidR="00153F2E" w:rsidRPr="00D05437" w:rsidRDefault="00153F2E" w:rsidP="008D5B46">
            <w:pPr>
              <w:rPr>
                <w:rFonts w:ascii="Arial" w:eastAsia="Calibri" w:hAnsi="Arial" w:cs="Arial"/>
                <w:iCs/>
                <w:sz w:val="21"/>
                <w:szCs w:val="21"/>
              </w:rPr>
            </w:pPr>
            <w:r w:rsidRPr="00D05437">
              <w:rPr>
                <w:rFonts w:ascii="Arial" w:eastAsia="Calibri" w:hAnsi="Arial" w:cs="Arial"/>
                <w:sz w:val="21"/>
                <w:szCs w:val="21"/>
              </w:rPr>
              <w:t>When required, the Environmental Section Re-evaluation shall be documented utilizing one of the following:</w:t>
            </w:r>
          </w:p>
        </w:tc>
      </w:tr>
      <w:tr w:rsidR="008E44FF" w:rsidRPr="00D05437" w14:paraId="13A463FF" w14:textId="77777777" w:rsidTr="008142A9">
        <w:trPr>
          <w:trHeight w:val="448"/>
        </w:trPr>
        <w:tc>
          <w:tcPr>
            <w:tcW w:w="458" w:type="dxa"/>
            <w:vAlign w:val="center"/>
          </w:tcPr>
          <w:p w14:paraId="11D4F83A" w14:textId="77777777" w:rsidR="008E44FF" w:rsidRPr="00D05437" w:rsidRDefault="008E44FF" w:rsidP="008D5B46">
            <w:pPr>
              <w:rPr>
                <w:rFonts w:ascii="Arial" w:eastAsia="Calibri" w:hAnsi="Arial" w:cs="Arial"/>
                <w:iCs/>
                <w:sz w:val="21"/>
                <w:szCs w:val="21"/>
              </w:rPr>
            </w:pPr>
            <w:r w:rsidRPr="00D05437">
              <w:rPr>
                <w:rFonts w:ascii="Arial" w:eastAsia="Calibri" w:hAnsi="Arial" w:cs="Arial"/>
                <w:iCs/>
                <w:sz w:val="21"/>
                <w:szCs w:val="21"/>
              </w:rPr>
              <w:fldChar w:fldCharType="begin">
                <w:ffData>
                  <w:name w:val="Check21"/>
                  <w:enabled/>
                  <w:calcOnExit w:val="0"/>
                  <w:checkBox>
                    <w:sizeAuto/>
                    <w:default w:val="0"/>
                  </w:checkBox>
                </w:ffData>
              </w:fldChar>
            </w:r>
            <w:bookmarkStart w:id="5" w:name="Check21"/>
            <w:r w:rsidRPr="00D05437">
              <w:rPr>
                <w:rFonts w:ascii="Arial" w:eastAsia="Calibri" w:hAnsi="Arial" w:cs="Arial"/>
                <w:iCs/>
                <w:sz w:val="21"/>
                <w:szCs w:val="21"/>
              </w:rPr>
              <w:instrText xml:space="preserve"> FORMCHECKBOX </w:instrText>
            </w:r>
            <w:r w:rsidR="006C54EE">
              <w:rPr>
                <w:rFonts w:ascii="Arial" w:eastAsia="Calibri" w:hAnsi="Arial" w:cs="Arial"/>
                <w:iCs/>
                <w:sz w:val="21"/>
                <w:szCs w:val="21"/>
              </w:rPr>
            </w:r>
            <w:r w:rsidR="006C54EE">
              <w:rPr>
                <w:rFonts w:ascii="Arial" w:eastAsia="Calibri" w:hAnsi="Arial" w:cs="Arial"/>
                <w:iCs/>
                <w:sz w:val="21"/>
                <w:szCs w:val="21"/>
              </w:rPr>
              <w:fldChar w:fldCharType="separate"/>
            </w:r>
            <w:r w:rsidRPr="00D05437">
              <w:rPr>
                <w:rFonts w:ascii="Arial" w:eastAsia="Calibri" w:hAnsi="Arial" w:cs="Arial"/>
                <w:iCs/>
                <w:sz w:val="21"/>
                <w:szCs w:val="21"/>
              </w:rPr>
              <w:fldChar w:fldCharType="end"/>
            </w:r>
            <w:bookmarkEnd w:id="5"/>
          </w:p>
        </w:tc>
        <w:tc>
          <w:tcPr>
            <w:tcW w:w="1234" w:type="dxa"/>
            <w:vAlign w:val="center"/>
          </w:tcPr>
          <w:p w14:paraId="32437EA5" w14:textId="77777777" w:rsidR="008E44FF" w:rsidRPr="00D05437" w:rsidRDefault="008E44FF" w:rsidP="008D5B46">
            <w:pPr>
              <w:rPr>
                <w:rFonts w:ascii="Arial" w:eastAsia="Calibri" w:hAnsi="Arial" w:cs="Arial"/>
                <w:iCs/>
                <w:sz w:val="21"/>
                <w:szCs w:val="21"/>
              </w:rPr>
            </w:pPr>
            <w:r w:rsidRPr="00D05437">
              <w:rPr>
                <w:rFonts w:ascii="Arial" w:eastAsia="Calibri" w:hAnsi="Arial" w:cs="Arial"/>
                <w:iCs/>
                <w:sz w:val="21"/>
                <w:szCs w:val="21"/>
              </w:rPr>
              <w:t>COERF</w:t>
            </w:r>
          </w:p>
        </w:tc>
        <w:tc>
          <w:tcPr>
            <w:tcW w:w="458" w:type="dxa"/>
            <w:vAlign w:val="center"/>
          </w:tcPr>
          <w:p w14:paraId="625E54E9" w14:textId="77777777" w:rsidR="008E44FF" w:rsidRPr="00D05437" w:rsidRDefault="008E44FF" w:rsidP="008D5B46">
            <w:pPr>
              <w:rPr>
                <w:rFonts w:ascii="Arial" w:eastAsia="Calibri" w:hAnsi="Arial" w:cs="Arial"/>
                <w:iCs/>
                <w:sz w:val="21"/>
                <w:szCs w:val="21"/>
              </w:rPr>
            </w:pPr>
            <w:r w:rsidRPr="00D05437">
              <w:rPr>
                <w:rFonts w:ascii="Arial" w:eastAsia="Calibri" w:hAnsi="Arial" w:cs="Arial"/>
                <w:iCs/>
                <w:sz w:val="21"/>
                <w:szCs w:val="21"/>
              </w:rPr>
              <w:fldChar w:fldCharType="begin">
                <w:ffData>
                  <w:name w:val="Check24"/>
                  <w:enabled/>
                  <w:calcOnExit w:val="0"/>
                  <w:checkBox>
                    <w:sizeAuto/>
                    <w:default w:val="0"/>
                  </w:checkBox>
                </w:ffData>
              </w:fldChar>
            </w:r>
            <w:bookmarkStart w:id="6" w:name="Check24"/>
            <w:r w:rsidRPr="00D05437">
              <w:rPr>
                <w:rFonts w:ascii="Arial" w:eastAsia="Calibri" w:hAnsi="Arial" w:cs="Arial"/>
                <w:iCs/>
                <w:sz w:val="21"/>
                <w:szCs w:val="21"/>
              </w:rPr>
              <w:instrText xml:space="preserve"> FORMCHECKBOX </w:instrText>
            </w:r>
            <w:r w:rsidR="006C54EE">
              <w:rPr>
                <w:rFonts w:ascii="Arial" w:eastAsia="Calibri" w:hAnsi="Arial" w:cs="Arial"/>
                <w:iCs/>
                <w:sz w:val="21"/>
                <w:szCs w:val="21"/>
              </w:rPr>
            </w:r>
            <w:r w:rsidR="006C54EE">
              <w:rPr>
                <w:rFonts w:ascii="Arial" w:eastAsia="Calibri" w:hAnsi="Arial" w:cs="Arial"/>
                <w:iCs/>
                <w:sz w:val="21"/>
                <w:szCs w:val="21"/>
              </w:rPr>
              <w:fldChar w:fldCharType="separate"/>
            </w:r>
            <w:r w:rsidRPr="00D05437">
              <w:rPr>
                <w:rFonts w:ascii="Arial" w:eastAsia="Calibri" w:hAnsi="Arial" w:cs="Arial"/>
                <w:iCs/>
                <w:sz w:val="21"/>
                <w:szCs w:val="21"/>
              </w:rPr>
              <w:fldChar w:fldCharType="end"/>
            </w:r>
            <w:bookmarkEnd w:id="6"/>
          </w:p>
        </w:tc>
        <w:tc>
          <w:tcPr>
            <w:tcW w:w="3606" w:type="dxa"/>
            <w:vAlign w:val="center"/>
          </w:tcPr>
          <w:p w14:paraId="57EC47BC" w14:textId="77777777" w:rsidR="008E44FF" w:rsidRPr="00D05437" w:rsidRDefault="008E44FF" w:rsidP="008D5B46">
            <w:pPr>
              <w:rPr>
                <w:rFonts w:ascii="Arial" w:eastAsia="Calibri" w:hAnsi="Arial" w:cs="Arial"/>
                <w:iCs/>
                <w:sz w:val="21"/>
                <w:szCs w:val="21"/>
              </w:rPr>
            </w:pPr>
            <w:r w:rsidRPr="00D05437">
              <w:rPr>
                <w:rFonts w:ascii="Arial" w:eastAsia="Calibri" w:hAnsi="Arial" w:cs="Arial"/>
                <w:iCs/>
                <w:sz w:val="21"/>
                <w:szCs w:val="21"/>
              </w:rPr>
              <w:t>NEPA Re-Evaluation Memo to file</w:t>
            </w:r>
          </w:p>
        </w:tc>
        <w:tc>
          <w:tcPr>
            <w:tcW w:w="458" w:type="dxa"/>
            <w:vAlign w:val="center"/>
          </w:tcPr>
          <w:p w14:paraId="1E88D004" w14:textId="77777777" w:rsidR="008E44FF" w:rsidRPr="00D05437" w:rsidRDefault="008E44FF" w:rsidP="008D5B46">
            <w:pPr>
              <w:rPr>
                <w:rFonts w:ascii="Arial" w:eastAsia="Calibri" w:hAnsi="Arial" w:cs="Arial"/>
                <w:iCs/>
                <w:sz w:val="21"/>
                <w:szCs w:val="21"/>
              </w:rPr>
            </w:pPr>
            <w:r w:rsidRPr="00D05437">
              <w:rPr>
                <w:rFonts w:ascii="Arial" w:eastAsia="Calibri" w:hAnsi="Arial" w:cs="Arial"/>
                <w:iCs/>
                <w:sz w:val="21"/>
                <w:szCs w:val="21"/>
              </w:rPr>
              <w:fldChar w:fldCharType="begin">
                <w:ffData>
                  <w:name w:val="Check23"/>
                  <w:enabled/>
                  <w:calcOnExit w:val="0"/>
                  <w:checkBox>
                    <w:sizeAuto/>
                    <w:default w:val="0"/>
                  </w:checkBox>
                </w:ffData>
              </w:fldChar>
            </w:r>
            <w:bookmarkStart w:id="7" w:name="Check23"/>
            <w:r w:rsidRPr="00D05437">
              <w:rPr>
                <w:rFonts w:ascii="Arial" w:eastAsia="Calibri" w:hAnsi="Arial" w:cs="Arial"/>
                <w:iCs/>
                <w:sz w:val="21"/>
                <w:szCs w:val="21"/>
              </w:rPr>
              <w:instrText xml:space="preserve"> FORMCHECKBOX </w:instrText>
            </w:r>
            <w:r w:rsidR="006C54EE">
              <w:rPr>
                <w:rFonts w:ascii="Arial" w:eastAsia="Calibri" w:hAnsi="Arial" w:cs="Arial"/>
                <w:iCs/>
                <w:sz w:val="21"/>
                <w:szCs w:val="21"/>
              </w:rPr>
            </w:r>
            <w:r w:rsidR="006C54EE">
              <w:rPr>
                <w:rFonts w:ascii="Arial" w:eastAsia="Calibri" w:hAnsi="Arial" w:cs="Arial"/>
                <w:iCs/>
                <w:sz w:val="21"/>
                <w:szCs w:val="21"/>
              </w:rPr>
              <w:fldChar w:fldCharType="separate"/>
            </w:r>
            <w:r w:rsidRPr="00D05437">
              <w:rPr>
                <w:rFonts w:ascii="Arial" w:eastAsia="Calibri" w:hAnsi="Arial" w:cs="Arial"/>
                <w:iCs/>
                <w:sz w:val="21"/>
                <w:szCs w:val="21"/>
              </w:rPr>
              <w:fldChar w:fldCharType="end"/>
            </w:r>
            <w:bookmarkEnd w:id="7"/>
          </w:p>
        </w:tc>
        <w:tc>
          <w:tcPr>
            <w:tcW w:w="4586" w:type="dxa"/>
            <w:vAlign w:val="center"/>
          </w:tcPr>
          <w:p w14:paraId="01A0DF55" w14:textId="77777777" w:rsidR="008E44FF" w:rsidRPr="00D05437" w:rsidRDefault="008E44FF" w:rsidP="008D5B46">
            <w:pPr>
              <w:rPr>
                <w:rFonts w:ascii="Arial" w:eastAsia="Calibri" w:hAnsi="Arial" w:cs="Arial"/>
                <w:iCs/>
                <w:sz w:val="21"/>
                <w:szCs w:val="21"/>
              </w:rPr>
            </w:pPr>
            <w:r w:rsidRPr="00D05437">
              <w:rPr>
                <w:rFonts w:ascii="Arial" w:eastAsia="Calibri" w:hAnsi="Arial" w:cs="Arial"/>
                <w:iCs/>
                <w:sz w:val="21"/>
                <w:szCs w:val="21"/>
              </w:rPr>
              <w:t>Full NEPA Re-Evaluation Form</w:t>
            </w:r>
          </w:p>
        </w:tc>
      </w:tr>
      <w:tr w:rsidR="00153F2E" w:rsidRPr="00D05437" w14:paraId="349F8E3D" w14:textId="77777777" w:rsidTr="000F0234">
        <w:trPr>
          <w:trHeight w:val="2304"/>
        </w:trPr>
        <w:tc>
          <w:tcPr>
            <w:tcW w:w="10800" w:type="dxa"/>
            <w:gridSpan w:val="6"/>
          </w:tcPr>
          <w:p w14:paraId="249CF63F" w14:textId="77777777" w:rsidR="00153F2E" w:rsidRPr="00D05437" w:rsidRDefault="00153F2E" w:rsidP="008D5B46">
            <w:pPr>
              <w:spacing w:before="120"/>
              <w:ind w:hanging="29"/>
              <w:rPr>
                <w:rFonts w:ascii="Arial" w:eastAsia="Calibri" w:hAnsi="Arial" w:cs="Arial"/>
                <w:iCs/>
                <w:sz w:val="21"/>
                <w:szCs w:val="21"/>
              </w:rPr>
            </w:pPr>
            <w:r w:rsidRPr="00D05437">
              <w:rPr>
                <w:rFonts w:ascii="Arial" w:eastAsia="Calibri" w:hAnsi="Arial" w:cs="Arial"/>
                <w:iCs/>
                <w:sz w:val="21"/>
                <w:szCs w:val="21"/>
              </w:rPr>
              <w:fldChar w:fldCharType="begin">
                <w:ffData>
                  <w:name w:val="Text31"/>
                  <w:enabled/>
                  <w:calcOnExit w:val="0"/>
                  <w:textInput/>
                </w:ffData>
              </w:fldChar>
            </w:r>
            <w:bookmarkStart w:id="8" w:name="Text31"/>
            <w:r w:rsidRPr="00D05437">
              <w:rPr>
                <w:rFonts w:ascii="Arial" w:eastAsia="Calibri" w:hAnsi="Arial" w:cs="Arial"/>
                <w:iCs/>
                <w:sz w:val="21"/>
                <w:szCs w:val="21"/>
              </w:rPr>
              <w:instrText xml:space="preserve"> FORMTEXT </w:instrText>
            </w:r>
            <w:r w:rsidRPr="00D05437">
              <w:rPr>
                <w:rFonts w:ascii="Arial" w:eastAsia="Calibri" w:hAnsi="Arial" w:cs="Arial"/>
                <w:iCs/>
                <w:sz w:val="21"/>
                <w:szCs w:val="21"/>
              </w:rPr>
            </w:r>
            <w:r w:rsidRPr="00D05437">
              <w:rPr>
                <w:rFonts w:ascii="Arial" w:eastAsia="Calibri" w:hAnsi="Arial" w:cs="Arial"/>
                <w:iCs/>
                <w:sz w:val="21"/>
                <w:szCs w:val="21"/>
              </w:rPr>
              <w:fldChar w:fldCharType="separate"/>
            </w:r>
            <w:r w:rsidRPr="00D05437">
              <w:rPr>
                <w:rFonts w:ascii="Arial" w:eastAsia="Calibri" w:hAnsi="Arial" w:cs="Arial"/>
                <w:iCs/>
                <w:noProof/>
                <w:sz w:val="21"/>
                <w:szCs w:val="21"/>
              </w:rPr>
              <w:t> </w:t>
            </w:r>
            <w:r w:rsidRPr="00D05437">
              <w:rPr>
                <w:rFonts w:ascii="Arial" w:eastAsia="Calibri" w:hAnsi="Arial" w:cs="Arial"/>
                <w:iCs/>
                <w:noProof/>
                <w:sz w:val="21"/>
                <w:szCs w:val="21"/>
              </w:rPr>
              <w:t> </w:t>
            </w:r>
            <w:r w:rsidRPr="00D05437">
              <w:rPr>
                <w:rFonts w:ascii="Arial" w:eastAsia="Calibri" w:hAnsi="Arial" w:cs="Arial"/>
                <w:iCs/>
                <w:noProof/>
                <w:sz w:val="21"/>
                <w:szCs w:val="21"/>
              </w:rPr>
              <w:t> </w:t>
            </w:r>
            <w:r w:rsidRPr="00D05437">
              <w:rPr>
                <w:rFonts w:ascii="Arial" w:eastAsia="Calibri" w:hAnsi="Arial" w:cs="Arial"/>
                <w:iCs/>
                <w:noProof/>
                <w:sz w:val="21"/>
                <w:szCs w:val="21"/>
              </w:rPr>
              <w:t> </w:t>
            </w:r>
            <w:r w:rsidRPr="00D05437">
              <w:rPr>
                <w:rFonts w:ascii="Arial" w:eastAsia="Calibri" w:hAnsi="Arial" w:cs="Arial"/>
                <w:iCs/>
                <w:noProof/>
                <w:sz w:val="21"/>
                <w:szCs w:val="21"/>
              </w:rPr>
              <w:t> </w:t>
            </w:r>
            <w:r w:rsidRPr="00D05437">
              <w:rPr>
                <w:rFonts w:ascii="Arial" w:eastAsia="Calibri" w:hAnsi="Arial" w:cs="Arial"/>
                <w:iCs/>
                <w:sz w:val="21"/>
                <w:szCs w:val="21"/>
              </w:rPr>
              <w:fldChar w:fldCharType="end"/>
            </w:r>
            <w:bookmarkEnd w:id="8"/>
          </w:p>
        </w:tc>
      </w:tr>
    </w:tbl>
    <w:p w14:paraId="682096F5" w14:textId="77777777" w:rsidR="008D5B46" w:rsidRPr="00D05437" w:rsidRDefault="008D5B46" w:rsidP="008D5B46">
      <w:pPr>
        <w:spacing w:after="0" w:line="240" w:lineRule="auto"/>
        <w:rPr>
          <w:rFonts w:ascii="Arial" w:eastAsia="Calibri" w:hAnsi="Arial" w:cs="Arial"/>
          <w:iCs/>
          <w:sz w:val="21"/>
          <w:szCs w:val="21"/>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D5B46" w:rsidRPr="00D05437" w14:paraId="148A1785" w14:textId="77777777" w:rsidTr="008142A9">
        <w:tc>
          <w:tcPr>
            <w:tcW w:w="10800" w:type="dxa"/>
          </w:tcPr>
          <w:p w14:paraId="454C2090" w14:textId="77777777" w:rsidR="008D5B46" w:rsidRPr="00D05437" w:rsidRDefault="008D5B46" w:rsidP="008D5B46">
            <w:pPr>
              <w:rPr>
                <w:rFonts w:ascii="Arial" w:eastAsia="Calibri" w:hAnsi="Arial" w:cs="Arial"/>
                <w:iCs/>
                <w:sz w:val="21"/>
                <w:szCs w:val="21"/>
              </w:rPr>
            </w:pPr>
            <w:r w:rsidRPr="00D05437">
              <w:rPr>
                <w:rFonts w:ascii="Arial" w:eastAsia="Arial" w:hAnsi="Arial" w:cs="Arial"/>
                <w:sz w:val="21"/>
                <w:szCs w:val="21"/>
              </w:rPr>
              <w:t xml:space="preserve">The change order and COERF complies with laws, regulations, executive orders, and the original NEPA determination and assessment remain valid. </w:t>
            </w:r>
          </w:p>
        </w:tc>
      </w:tr>
    </w:tbl>
    <w:p w14:paraId="10B50FAD" w14:textId="77777777" w:rsidR="00153F2E" w:rsidRPr="00D05437" w:rsidRDefault="00153F2E" w:rsidP="008D5B46">
      <w:pPr>
        <w:spacing w:after="0" w:line="240" w:lineRule="auto"/>
        <w:rPr>
          <w:rFonts w:ascii="Arial" w:eastAsia="Calibri" w:hAnsi="Arial" w:cs="Arial"/>
          <w:iCs/>
          <w:sz w:val="21"/>
          <w:szCs w:val="21"/>
        </w:rPr>
      </w:pPr>
    </w:p>
    <w:tbl>
      <w:tblPr>
        <w:tblW w:w="10800" w:type="dxa"/>
        <w:tblLayout w:type="fixed"/>
        <w:tblCellMar>
          <w:left w:w="115" w:type="dxa"/>
          <w:right w:w="115" w:type="dxa"/>
        </w:tblCellMar>
        <w:tblLook w:val="0000" w:firstRow="0" w:lastRow="0" w:firstColumn="0" w:lastColumn="0" w:noHBand="0" w:noVBand="0"/>
      </w:tblPr>
      <w:tblGrid>
        <w:gridCol w:w="2160"/>
        <w:gridCol w:w="4410"/>
        <w:gridCol w:w="810"/>
        <w:gridCol w:w="3420"/>
      </w:tblGrid>
      <w:tr w:rsidR="00153F2E" w:rsidRPr="00D05437" w14:paraId="6032ED5C" w14:textId="77777777" w:rsidTr="008142A9">
        <w:trPr>
          <w:trHeight w:hRule="exact" w:val="342"/>
        </w:trPr>
        <w:tc>
          <w:tcPr>
            <w:tcW w:w="2160" w:type="dxa"/>
            <w:vAlign w:val="center"/>
          </w:tcPr>
          <w:p w14:paraId="0D2728D5" w14:textId="77777777" w:rsidR="00153F2E" w:rsidRPr="00D05437" w:rsidRDefault="00153F2E" w:rsidP="008D5B46">
            <w:pPr>
              <w:spacing w:after="0" w:line="240" w:lineRule="auto"/>
              <w:rPr>
                <w:rFonts w:ascii="Arial" w:hAnsi="Arial" w:cs="Arial"/>
                <w:sz w:val="21"/>
                <w:szCs w:val="21"/>
              </w:rPr>
            </w:pPr>
            <w:r w:rsidRPr="00D05437">
              <w:rPr>
                <w:rFonts w:ascii="Arial" w:eastAsia="Calibri" w:hAnsi="Arial" w:cs="Arial"/>
                <w:sz w:val="21"/>
                <w:szCs w:val="21"/>
              </w:rPr>
              <w:t>NDOT EPM Name:</w:t>
            </w:r>
          </w:p>
        </w:tc>
        <w:tc>
          <w:tcPr>
            <w:tcW w:w="4410" w:type="dxa"/>
            <w:tcBorders>
              <w:bottom w:val="single" w:sz="4" w:space="0" w:color="auto"/>
            </w:tcBorders>
            <w:vAlign w:val="center"/>
          </w:tcPr>
          <w:p w14:paraId="325623B5" w14:textId="77777777" w:rsidR="00153F2E" w:rsidRPr="00D05437" w:rsidRDefault="00153F2E" w:rsidP="008D5B46">
            <w:pPr>
              <w:tabs>
                <w:tab w:val="left" w:pos="372"/>
              </w:tabs>
              <w:spacing w:after="0" w:line="240" w:lineRule="auto"/>
              <w:rPr>
                <w:rFonts w:ascii="Arial" w:hAnsi="Arial" w:cs="Arial"/>
                <w:sz w:val="21"/>
                <w:szCs w:val="21"/>
              </w:rPr>
            </w:pPr>
            <w:r w:rsidRPr="00D05437">
              <w:rPr>
                <w:rFonts w:ascii="Arial" w:hAnsi="Arial" w:cs="Arial"/>
                <w:sz w:val="21"/>
                <w:szCs w:val="21"/>
              </w:rPr>
              <w:fldChar w:fldCharType="begin">
                <w:ffData>
                  <w:name w:val="Text1"/>
                  <w:enabled/>
                  <w:calcOnExit w:val="0"/>
                  <w:textInput/>
                </w:ffData>
              </w:fldChar>
            </w:r>
            <w:r w:rsidRPr="00D05437">
              <w:rPr>
                <w:rFonts w:ascii="Arial" w:hAnsi="Arial" w:cs="Arial"/>
                <w:sz w:val="21"/>
                <w:szCs w:val="21"/>
              </w:rPr>
              <w:instrText xml:space="preserve"> FORMTEXT </w:instrText>
            </w:r>
            <w:r w:rsidRPr="00D05437">
              <w:rPr>
                <w:rFonts w:ascii="Arial" w:hAnsi="Arial" w:cs="Arial"/>
                <w:sz w:val="21"/>
                <w:szCs w:val="21"/>
              </w:rPr>
            </w:r>
            <w:r w:rsidRPr="00D05437">
              <w:rPr>
                <w:rFonts w:ascii="Arial" w:hAnsi="Arial" w:cs="Arial"/>
                <w:sz w:val="21"/>
                <w:szCs w:val="21"/>
              </w:rPr>
              <w:fldChar w:fldCharType="separate"/>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sz w:val="21"/>
                <w:szCs w:val="21"/>
              </w:rPr>
              <w:fldChar w:fldCharType="end"/>
            </w:r>
          </w:p>
        </w:tc>
        <w:tc>
          <w:tcPr>
            <w:tcW w:w="810" w:type="dxa"/>
            <w:vAlign w:val="center"/>
          </w:tcPr>
          <w:p w14:paraId="2DA4B6AA" w14:textId="77777777" w:rsidR="00153F2E" w:rsidRPr="00D05437" w:rsidRDefault="00153F2E" w:rsidP="008D5B46">
            <w:pPr>
              <w:tabs>
                <w:tab w:val="left" w:pos="372"/>
              </w:tabs>
              <w:spacing w:after="0" w:line="240" w:lineRule="auto"/>
              <w:rPr>
                <w:rFonts w:ascii="Arial" w:hAnsi="Arial" w:cs="Arial"/>
                <w:sz w:val="21"/>
                <w:szCs w:val="21"/>
              </w:rPr>
            </w:pPr>
            <w:r w:rsidRPr="00D05437">
              <w:rPr>
                <w:rFonts w:ascii="Arial" w:hAnsi="Arial" w:cs="Arial"/>
                <w:sz w:val="21"/>
                <w:szCs w:val="21"/>
              </w:rPr>
              <w:t>Date:</w:t>
            </w:r>
          </w:p>
        </w:tc>
        <w:tc>
          <w:tcPr>
            <w:tcW w:w="3420" w:type="dxa"/>
            <w:tcBorders>
              <w:bottom w:val="single" w:sz="4" w:space="0" w:color="auto"/>
            </w:tcBorders>
            <w:vAlign w:val="center"/>
          </w:tcPr>
          <w:p w14:paraId="23005E6B" w14:textId="77777777" w:rsidR="00153F2E" w:rsidRPr="00D05437" w:rsidRDefault="00153F2E" w:rsidP="008D5B46">
            <w:pPr>
              <w:tabs>
                <w:tab w:val="left" w:pos="372"/>
              </w:tabs>
              <w:spacing w:after="0" w:line="240" w:lineRule="auto"/>
              <w:rPr>
                <w:rFonts w:ascii="Arial" w:hAnsi="Arial" w:cs="Arial"/>
                <w:sz w:val="21"/>
                <w:szCs w:val="21"/>
              </w:rPr>
            </w:pPr>
            <w:r w:rsidRPr="00D05437">
              <w:rPr>
                <w:rFonts w:ascii="Arial" w:hAnsi="Arial" w:cs="Arial"/>
                <w:sz w:val="21"/>
                <w:szCs w:val="21"/>
              </w:rPr>
              <w:fldChar w:fldCharType="begin">
                <w:ffData>
                  <w:name w:val="Text32"/>
                  <w:enabled/>
                  <w:calcOnExit w:val="0"/>
                  <w:textInput/>
                </w:ffData>
              </w:fldChar>
            </w:r>
            <w:r w:rsidRPr="00D05437">
              <w:rPr>
                <w:rFonts w:ascii="Arial" w:hAnsi="Arial" w:cs="Arial"/>
                <w:sz w:val="21"/>
                <w:szCs w:val="21"/>
              </w:rPr>
              <w:instrText xml:space="preserve"> FORMTEXT </w:instrText>
            </w:r>
            <w:r w:rsidRPr="00D05437">
              <w:rPr>
                <w:rFonts w:ascii="Arial" w:hAnsi="Arial" w:cs="Arial"/>
                <w:sz w:val="21"/>
                <w:szCs w:val="21"/>
              </w:rPr>
            </w:r>
            <w:r w:rsidRPr="00D05437">
              <w:rPr>
                <w:rFonts w:ascii="Arial" w:hAnsi="Arial" w:cs="Arial"/>
                <w:sz w:val="21"/>
                <w:szCs w:val="21"/>
              </w:rPr>
              <w:fldChar w:fldCharType="separate"/>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sz w:val="21"/>
                <w:szCs w:val="21"/>
              </w:rPr>
              <w:fldChar w:fldCharType="end"/>
            </w:r>
          </w:p>
        </w:tc>
      </w:tr>
    </w:tbl>
    <w:p w14:paraId="1CC8CEFF" w14:textId="77777777" w:rsidR="008D5B46" w:rsidRPr="00D05437" w:rsidRDefault="008D5B46" w:rsidP="008D5B46">
      <w:pPr>
        <w:spacing w:after="0" w:line="240" w:lineRule="auto"/>
        <w:rPr>
          <w:rFonts w:ascii="Arial" w:hAnsi="Arial" w:cs="Arial"/>
          <w:sz w:val="21"/>
          <w:szCs w:val="21"/>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D5B46" w:rsidRPr="00D05437" w14:paraId="182E3D26" w14:textId="77777777" w:rsidTr="008142A9">
        <w:tc>
          <w:tcPr>
            <w:tcW w:w="10800" w:type="dxa"/>
            <w:vAlign w:val="center"/>
          </w:tcPr>
          <w:p w14:paraId="5EB9C7AE" w14:textId="77777777" w:rsidR="008D5B46" w:rsidRPr="00D05437" w:rsidRDefault="008D5B46" w:rsidP="00D05437">
            <w:pPr>
              <w:spacing w:before="120" w:after="120"/>
              <w:rPr>
                <w:rFonts w:ascii="Arial" w:hAnsi="Arial" w:cs="Arial"/>
                <w:sz w:val="21"/>
                <w:szCs w:val="21"/>
              </w:rPr>
            </w:pPr>
            <w:r w:rsidRPr="00D05437">
              <w:rPr>
                <w:rFonts w:ascii="Arial" w:eastAsia="Calibri" w:hAnsi="Arial" w:cs="Arial"/>
                <w:sz w:val="21"/>
                <w:szCs w:val="21"/>
              </w:rPr>
              <w:t>For projects that are unassignable under the CE MOU:</w:t>
            </w:r>
          </w:p>
        </w:tc>
      </w:tr>
    </w:tbl>
    <w:tbl>
      <w:tblPr>
        <w:tblW w:w="10800" w:type="dxa"/>
        <w:tblLayout w:type="fixed"/>
        <w:tblCellMar>
          <w:left w:w="115" w:type="dxa"/>
          <w:right w:w="115" w:type="dxa"/>
        </w:tblCellMar>
        <w:tblLook w:val="0000" w:firstRow="0" w:lastRow="0" w:firstColumn="0" w:lastColumn="0" w:noHBand="0" w:noVBand="0"/>
      </w:tblPr>
      <w:tblGrid>
        <w:gridCol w:w="2160"/>
        <w:gridCol w:w="4410"/>
        <w:gridCol w:w="810"/>
        <w:gridCol w:w="3420"/>
      </w:tblGrid>
      <w:tr w:rsidR="00153F2E" w:rsidRPr="00D05437" w14:paraId="524F2AAD" w14:textId="77777777" w:rsidTr="008142A9">
        <w:trPr>
          <w:trHeight w:hRule="exact" w:val="387"/>
        </w:trPr>
        <w:tc>
          <w:tcPr>
            <w:tcW w:w="2160" w:type="dxa"/>
            <w:vAlign w:val="center"/>
          </w:tcPr>
          <w:p w14:paraId="40EC939A" w14:textId="77777777" w:rsidR="00153F2E" w:rsidRPr="00D05437" w:rsidRDefault="00153F2E" w:rsidP="008D5B46">
            <w:pPr>
              <w:spacing w:after="20" w:line="240" w:lineRule="auto"/>
              <w:rPr>
                <w:rFonts w:ascii="Arial" w:hAnsi="Arial" w:cs="Arial"/>
                <w:sz w:val="21"/>
                <w:szCs w:val="21"/>
              </w:rPr>
            </w:pPr>
            <w:r w:rsidRPr="00D05437">
              <w:rPr>
                <w:rFonts w:ascii="Arial" w:eastAsia="Calibri" w:hAnsi="Arial" w:cs="Arial"/>
                <w:sz w:val="21"/>
                <w:szCs w:val="21"/>
              </w:rPr>
              <w:t>FHWA Name:</w:t>
            </w:r>
          </w:p>
        </w:tc>
        <w:tc>
          <w:tcPr>
            <w:tcW w:w="4410" w:type="dxa"/>
            <w:tcBorders>
              <w:bottom w:val="single" w:sz="4" w:space="0" w:color="auto"/>
            </w:tcBorders>
            <w:vAlign w:val="center"/>
          </w:tcPr>
          <w:p w14:paraId="4EE748A5" w14:textId="77777777" w:rsidR="00153F2E" w:rsidRPr="00D05437" w:rsidRDefault="00153F2E" w:rsidP="008D5B46">
            <w:pPr>
              <w:tabs>
                <w:tab w:val="left" w:pos="372"/>
              </w:tabs>
              <w:spacing w:after="20" w:line="240" w:lineRule="auto"/>
              <w:rPr>
                <w:rFonts w:ascii="Arial" w:hAnsi="Arial" w:cs="Arial"/>
                <w:sz w:val="21"/>
                <w:szCs w:val="21"/>
              </w:rPr>
            </w:pPr>
            <w:r w:rsidRPr="00D05437">
              <w:rPr>
                <w:rFonts w:ascii="Arial" w:hAnsi="Arial" w:cs="Arial"/>
                <w:sz w:val="21"/>
                <w:szCs w:val="21"/>
              </w:rPr>
              <w:fldChar w:fldCharType="begin">
                <w:ffData>
                  <w:name w:val="Text1"/>
                  <w:enabled/>
                  <w:calcOnExit w:val="0"/>
                  <w:textInput/>
                </w:ffData>
              </w:fldChar>
            </w:r>
            <w:r w:rsidRPr="00D05437">
              <w:rPr>
                <w:rFonts w:ascii="Arial" w:hAnsi="Arial" w:cs="Arial"/>
                <w:sz w:val="21"/>
                <w:szCs w:val="21"/>
              </w:rPr>
              <w:instrText xml:space="preserve"> FORMTEXT </w:instrText>
            </w:r>
            <w:r w:rsidRPr="00D05437">
              <w:rPr>
                <w:rFonts w:ascii="Arial" w:hAnsi="Arial" w:cs="Arial"/>
                <w:sz w:val="21"/>
                <w:szCs w:val="21"/>
              </w:rPr>
            </w:r>
            <w:r w:rsidRPr="00D05437">
              <w:rPr>
                <w:rFonts w:ascii="Arial" w:hAnsi="Arial" w:cs="Arial"/>
                <w:sz w:val="21"/>
                <w:szCs w:val="21"/>
              </w:rPr>
              <w:fldChar w:fldCharType="separate"/>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sz w:val="21"/>
                <w:szCs w:val="21"/>
              </w:rPr>
              <w:fldChar w:fldCharType="end"/>
            </w:r>
          </w:p>
        </w:tc>
        <w:tc>
          <w:tcPr>
            <w:tcW w:w="810" w:type="dxa"/>
            <w:vAlign w:val="center"/>
          </w:tcPr>
          <w:p w14:paraId="19DAC9A5" w14:textId="77777777" w:rsidR="00153F2E" w:rsidRPr="00D05437" w:rsidRDefault="00153F2E" w:rsidP="008D5B46">
            <w:pPr>
              <w:tabs>
                <w:tab w:val="left" w:pos="372"/>
              </w:tabs>
              <w:spacing w:after="20" w:line="240" w:lineRule="auto"/>
              <w:rPr>
                <w:rFonts w:ascii="Arial" w:hAnsi="Arial" w:cs="Arial"/>
                <w:sz w:val="21"/>
                <w:szCs w:val="21"/>
              </w:rPr>
            </w:pPr>
            <w:r w:rsidRPr="00D05437">
              <w:rPr>
                <w:rFonts w:ascii="Arial" w:hAnsi="Arial" w:cs="Arial"/>
                <w:sz w:val="21"/>
                <w:szCs w:val="21"/>
              </w:rPr>
              <w:t>Date:</w:t>
            </w:r>
          </w:p>
        </w:tc>
        <w:tc>
          <w:tcPr>
            <w:tcW w:w="3420" w:type="dxa"/>
            <w:tcBorders>
              <w:bottom w:val="single" w:sz="4" w:space="0" w:color="auto"/>
            </w:tcBorders>
            <w:vAlign w:val="center"/>
          </w:tcPr>
          <w:p w14:paraId="79768166" w14:textId="77777777" w:rsidR="00153F2E" w:rsidRPr="00D05437" w:rsidRDefault="00153F2E" w:rsidP="008D5B46">
            <w:pPr>
              <w:tabs>
                <w:tab w:val="left" w:pos="372"/>
              </w:tabs>
              <w:spacing w:after="20" w:line="240" w:lineRule="auto"/>
              <w:rPr>
                <w:rFonts w:ascii="Arial" w:hAnsi="Arial" w:cs="Arial"/>
                <w:sz w:val="21"/>
                <w:szCs w:val="21"/>
              </w:rPr>
            </w:pPr>
            <w:r w:rsidRPr="00D05437">
              <w:rPr>
                <w:rFonts w:ascii="Arial" w:hAnsi="Arial" w:cs="Arial"/>
                <w:sz w:val="21"/>
                <w:szCs w:val="21"/>
              </w:rPr>
              <w:fldChar w:fldCharType="begin">
                <w:ffData>
                  <w:name w:val="Text32"/>
                  <w:enabled/>
                  <w:calcOnExit w:val="0"/>
                  <w:textInput/>
                </w:ffData>
              </w:fldChar>
            </w:r>
            <w:r w:rsidRPr="00D05437">
              <w:rPr>
                <w:rFonts w:ascii="Arial" w:hAnsi="Arial" w:cs="Arial"/>
                <w:sz w:val="21"/>
                <w:szCs w:val="21"/>
              </w:rPr>
              <w:instrText xml:space="preserve"> FORMTEXT </w:instrText>
            </w:r>
            <w:r w:rsidRPr="00D05437">
              <w:rPr>
                <w:rFonts w:ascii="Arial" w:hAnsi="Arial" w:cs="Arial"/>
                <w:sz w:val="21"/>
                <w:szCs w:val="21"/>
              </w:rPr>
            </w:r>
            <w:r w:rsidRPr="00D05437">
              <w:rPr>
                <w:rFonts w:ascii="Arial" w:hAnsi="Arial" w:cs="Arial"/>
                <w:sz w:val="21"/>
                <w:szCs w:val="21"/>
              </w:rPr>
              <w:fldChar w:fldCharType="separate"/>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noProof/>
                <w:sz w:val="21"/>
                <w:szCs w:val="21"/>
              </w:rPr>
              <w:t> </w:t>
            </w:r>
            <w:r w:rsidRPr="00D05437">
              <w:rPr>
                <w:rFonts w:ascii="Arial" w:hAnsi="Arial" w:cs="Arial"/>
                <w:sz w:val="21"/>
                <w:szCs w:val="21"/>
              </w:rPr>
              <w:fldChar w:fldCharType="end"/>
            </w:r>
          </w:p>
        </w:tc>
      </w:tr>
    </w:tbl>
    <w:p w14:paraId="42251C2B" w14:textId="77777777" w:rsidR="00BA6885" w:rsidRDefault="00BA6885">
      <w:pPr>
        <w:rPr>
          <w:rFonts w:ascii="Arial" w:hAnsi="Arial" w:cs="Arial"/>
          <w:bCs/>
        </w:rPr>
      </w:pPr>
      <w:r>
        <w:rPr>
          <w:rFonts w:ascii="Arial" w:hAnsi="Arial" w:cs="Arial"/>
          <w:bCs/>
        </w:rPr>
        <w:br w:type="page"/>
      </w:r>
    </w:p>
    <w:p w14:paraId="24B677FD" w14:textId="77777777" w:rsidR="00BA6885" w:rsidRPr="00F2635A" w:rsidRDefault="00BA6885" w:rsidP="00BA6885">
      <w:pPr>
        <w:rPr>
          <w:rFonts w:ascii="Arial" w:hAnsi="Arial" w:cs="Arial"/>
          <w:b/>
          <w:sz w:val="20"/>
          <w:szCs w:val="20"/>
        </w:rPr>
      </w:pPr>
      <w:r w:rsidRPr="00F2635A">
        <w:rPr>
          <w:rFonts w:ascii="Arial" w:hAnsi="Arial" w:cs="Arial"/>
          <w:b/>
          <w:sz w:val="20"/>
          <w:szCs w:val="20"/>
        </w:rPr>
        <w:lastRenderedPageBreak/>
        <w:t>Attachment A</w:t>
      </w:r>
    </w:p>
    <w:p w14:paraId="0725DAA3" w14:textId="77777777" w:rsidR="00BA6885" w:rsidRPr="00F2635A" w:rsidRDefault="00BA6885" w:rsidP="00BA6885">
      <w:pPr>
        <w:pStyle w:val="NoSpacing"/>
        <w:spacing w:line="230" w:lineRule="exact"/>
        <w:jc w:val="center"/>
        <w:rPr>
          <w:rFonts w:ascii="Arial" w:hAnsi="Arial" w:cs="Arial"/>
          <w:b/>
          <w:sz w:val="20"/>
          <w:szCs w:val="20"/>
        </w:rPr>
      </w:pPr>
      <w:r w:rsidRPr="00F2635A">
        <w:rPr>
          <w:rFonts w:ascii="Arial" w:hAnsi="Arial" w:cs="Arial"/>
          <w:b/>
          <w:sz w:val="20"/>
          <w:szCs w:val="20"/>
        </w:rPr>
        <w:t>Change Order Environmental Form Exemption List</w:t>
      </w:r>
    </w:p>
    <w:p w14:paraId="52415BC2" w14:textId="77777777" w:rsidR="00BA6885" w:rsidRPr="00F2635A" w:rsidRDefault="00BA6885" w:rsidP="00BA6885">
      <w:pPr>
        <w:pStyle w:val="NoSpacing"/>
        <w:spacing w:line="230" w:lineRule="exact"/>
        <w:jc w:val="center"/>
        <w:rPr>
          <w:rFonts w:ascii="Arial" w:hAnsi="Arial" w:cs="Arial"/>
          <w:sz w:val="20"/>
          <w:szCs w:val="20"/>
        </w:rPr>
      </w:pPr>
    </w:p>
    <w:p w14:paraId="3069F253" w14:textId="77777777" w:rsidR="00BA6885" w:rsidRPr="00F2635A" w:rsidRDefault="00BA6885" w:rsidP="00BA6885">
      <w:pPr>
        <w:pStyle w:val="NoSpacing"/>
        <w:spacing w:line="230" w:lineRule="exact"/>
        <w:rPr>
          <w:rFonts w:ascii="Arial" w:hAnsi="Arial" w:cs="Arial"/>
          <w:i/>
          <w:sz w:val="20"/>
          <w:szCs w:val="20"/>
        </w:rPr>
      </w:pPr>
      <w:r w:rsidRPr="00F2635A">
        <w:rPr>
          <w:rFonts w:ascii="Arial" w:hAnsi="Arial" w:cs="Arial"/>
          <w:b/>
          <w:i/>
          <w:sz w:val="20"/>
          <w:szCs w:val="20"/>
        </w:rPr>
        <w:t>NOTE:</w:t>
      </w:r>
      <w:r w:rsidRPr="00F2635A">
        <w:rPr>
          <w:rFonts w:ascii="Arial" w:hAnsi="Arial" w:cs="Arial"/>
          <w:i/>
          <w:sz w:val="20"/>
          <w:szCs w:val="20"/>
        </w:rPr>
        <w:t xml:space="preserve"> The NDOT Construction Office and Environmental Section will consider modifications to the exemptions list on an annual basis, or as needed. No modifications to the exemptions list will occur without coordination and approval by the Federal Highway Administration (FHWA), through coordination with the FHWA Program Delivery Team. These items are exempt from further environmental review if they do not conflict with commitments contained within the Contract, NEPA documents or environmental permits.</w:t>
      </w:r>
    </w:p>
    <w:p w14:paraId="6B82339D" w14:textId="77777777" w:rsidR="00BA6885" w:rsidRPr="00F2635A" w:rsidRDefault="00BA6885" w:rsidP="00BA6885">
      <w:pPr>
        <w:pStyle w:val="NoSpacing"/>
        <w:spacing w:line="230" w:lineRule="exact"/>
        <w:jc w:val="center"/>
        <w:rPr>
          <w:rFonts w:ascii="Arial" w:hAnsi="Arial" w:cs="Arial"/>
          <w:sz w:val="20"/>
          <w:szCs w:val="20"/>
        </w:rPr>
      </w:pPr>
    </w:p>
    <w:p w14:paraId="7D030997"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Items to pay for or deduct for various contingency incentives / disincentives already included in the contact (e.g., pavement smoothness, quality).</w:t>
      </w:r>
    </w:p>
    <w:p w14:paraId="7893D3EC"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Contingency items to pay for pile cut-off, soil set-up factors.</w:t>
      </w:r>
    </w:p>
    <w:p w14:paraId="5A35FE7E"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Items for various miscellaneous deductions (e.g., low cylinder strengths, lost or damaged warning signs).</w:t>
      </w:r>
    </w:p>
    <w:p w14:paraId="6471080E"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Items to pay for removal of unsuitable material encountered during excavation. Stipulations: The material cannot contain waste or hazardous materials, cannot contain archaeological or paleontological material, cannot include brick streets not designated for removal in the contract, cannot occur in areas designated as “Sensitive Areas” in the contract plans, and cannot include potentially historic material not designated for removal in the contract (</w:t>
      </w:r>
      <w:proofErr w:type="gramStart"/>
      <w:r w:rsidRPr="00F2635A">
        <w:rPr>
          <w:rFonts w:ascii="Arial" w:hAnsi="Arial" w:cs="Arial"/>
          <w:bCs/>
          <w:sz w:val="20"/>
          <w:szCs w:val="20"/>
        </w:rPr>
        <w:t>e.g.;</w:t>
      </w:r>
      <w:proofErr w:type="gramEnd"/>
      <w:r w:rsidRPr="00F2635A">
        <w:rPr>
          <w:rFonts w:ascii="Arial" w:hAnsi="Arial" w:cs="Arial"/>
          <w:bCs/>
          <w:sz w:val="20"/>
          <w:szCs w:val="20"/>
        </w:rPr>
        <w:t xml:space="preserve"> foundations of old buildings, abandoned stone or brick culverts, etc.). The area of excavation must be contained entirely within the limits of construction and must be properly disposed of in an area that has already been environmentally cleared.</w:t>
      </w:r>
    </w:p>
    <w:p w14:paraId="5F4EEA95"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Addition of On-the-Job Training provisions to existing contracts.</w:t>
      </w:r>
    </w:p>
    <w:p w14:paraId="718A4CBD"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Items to provide for material substitutions, testing or changes in construction methods having no environmental impact (e.g., substituting one asphaltic concrete type for another, substituting one erosion control blanket or silt check type for another, or the use of specialty equipment).</w:t>
      </w:r>
    </w:p>
    <w:p w14:paraId="61AEDD1A"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Time extensions provided they do not conflict with commitments contained within the Contract, NEPA document, or environmental permits.</w:t>
      </w:r>
    </w:p>
    <w:p w14:paraId="0C6524C3"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Items for material taken into stock.</w:t>
      </w:r>
    </w:p>
    <w:p w14:paraId="1F3FF90D"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 xml:space="preserve">Adding winter work provisions, provided they do not conflict with commitments contained within the Contract, NEPA document, or environmental permits. </w:t>
      </w:r>
    </w:p>
    <w:p w14:paraId="744221A4"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Administrative changes such as establishing new funding sections, moving pay items from one group to another, changes to the method of payment or correcting administrative errors.</w:t>
      </w:r>
    </w:p>
    <w:p w14:paraId="28117A14"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bookmarkStart w:id="9" w:name="_Hlk65590734"/>
      <w:r w:rsidRPr="00F2635A">
        <w:rPr>
          <w:rFonts w:ascii="Arial" w:hAnsi="Arial" w:cs="Arial"/>
          <w:bCs/>
          <w:sz w:val="20"/>
          <w:szCs w:val="20"/>
        </w:rPr>
        <w:t>Administrative changes issued during the final review process</w:t>
      </w:r>
      <w:r w:rsidRPr="00F2635A">
        <w:rPr>
          <w:rFonts w:ascii="Arial" w:hAnsi="Arial" w:cs="Arial"/>
          <w:sz w:val="20"/>
          <w:szCs w:val="20"/>
        </w:rPr>
        <w:t xml:space="preserve"> having no environmental impacts</w:t>
      </w:r>
      <w:bookmarkEnd w:id="9"/>
      <w:r w:rsidRPr="00F2635A">
        <w:rPr>
          <w:rFonts w:ascii="Arial" w:hAnsi="Arial" w:cs="Arial"/>
          <w:bCs/>
          <w:sz w:val="20"/>
          <w:szCs w:val="20"/>
        </w:rPr>
        <w:t xml:space="preserve">. </w:t>
      </w:r>
    </w:p>
    <w:p w14:paraId="41852184" w14:textId="77777777" w:rsidR="00BA6885" w:rsidRPr="00F2635A" w:rsidRDefault="00BA6885" w:rsidP="00BA6885">
      <w:pPr>
        <w:pStyle w:val="ListParagraph"/>
        <w:numPr>
          <w:ilvl w:val="0"/>
          <w:numId w:val="17"/>
        </w:numPr>
        <w:spacing w:after="240" w:line="240" w:lineRule="auto"/>
        <w:contextualSpacing w:val="0"/>
        <w:rPr>
          <w:rFonts w:ascii="Arial" w:hAnsi="Arial" w:cs="Arial"/>
          <w:bCs/>
          <w:sz w:val="20"/>
          <w:szCs w:val="20"/>
        </w:rPr>
      </w:pPr>
      <w:r w:rsidRPr="00F2635A">
        <w:rPr>
          <w:rFonts w:ascii="Arial" w:hAnsi="Arial" w:cs="Arial"/>
          <w:bCs/>
          <w:sz w:val="20"/>
          <w:szCs w:val="20"/>
        </w:rPr>
        <w:t xml:space="preserve">Change orders issued to address changes due to a plan revision or addendum when the environmental review associated with the plan revision or addendum has been completed in Plan Revision Environmental Review Process. </w:t>
      </w:r>
    </w:p>
    <w:p w14:paraId="2B638D09" w14:textId="77777777" w:rsidR="00BA6885" w:rsidRPr="00F2635A" w:rsidRDefault="00BA6885" w:rsidP="00BA6885">
      <w:pPr>
        <w:pStyle w:val="ListParagraph"/>
        <w:spacing w:after="240" w:line="240" w:lineRule="auto"/>
        <w:ind w:left="1080"/>
        <w:contextualSpacing w:val="0"/>
        <w:rPr>
          <w:rFonts w:ascii="Arial" w:hAnsi="Arial" w:cs="Arial"/>
          <w:sz w:val="20"/>
          <w:szCs w:val="20"/>
        </w:rPr>
      </w:pPr>
      <w:r w:rsidRPr="00F2635A">
        <w:rPr>
          <w:rFonts w:ascii="Arial" w:hAnsi="Arial" w:cs="Arial"/>
          <w:bCs/>
          <w:sz w:val="20"/>
          <w:szCs w:val="20"/>
        </w:rPr>
        <w:t>NOTE: When the plan revision or addendum exemption is applied, upload the approved plan revision environmental document to the change order supporting document type.</w:t>
      </w:r>
    </w:p>
    <w:p w14:paraId="25266212" w14:textId="77777777" w:rsidR="00BA6885" w:rsidRPr="00F2635A" w:rsidRDefault="00BA6885" w:rsidP="00BA6885">
      <w:pPr>
        <w:pStyle w:val="NoSpacing"/>
        <w:numPr>
          <w:ilvl w:val="0"/>
          <w:numId w:val="17"/>
        </w:numPr>
        <w:spacing w:after="240"/>
        <w:rPr>
          <w:rFonts w:ascii="Arial" w:hAnsi="Arial" w:cs="Arial"/>
          <w:sz w:val="20"/>
          <w:szCs w:val="20"/>
        </w:rPr>
      </w:pPr>
      <w:r w:rsidRPr="00F2635A">
        <w:rPr>
          <w:rFonts w:ascii="Arial" w:hAnsi="Arial" w:cs="Arial"/>
          <w:sz w:val="20"/>
          <w:szCs w:val="20"/>
        </w:rPr>
        <w:t xml:space="preserve">Transferring responsibility for existing work such as construction staking or construction surveying from the </w:t>
      </w:r>
      <w:proofErr w:type="gramStart"/>
      <w:r w:rsidRPr="00F2635A">
        <w:rPr>
          <w:rFonts w:ascii="Arial" w:hAnsi="Arial" w:cs="Arial"/>
          <w:sz w:val="20"/>
          <w:szCs w:val="20"/>
        </w:rPr>
        <w:t>District</w:t>
      </w:r>
      <w:proofErr w:type="gramEnd"/>
      <w:r w:rsidRPr="00F2635A">
        <w:rPr>
          <w:rFonts w:ascii="Arial" w:hAnsi="Arial" w:cs="Arial"/>
          <w:sz w:val="20"/>
          <w:szCs w:val="20"/>
        </w:rPr>
        <w:t xml:space="preserve"> to the contractor.</w:t>
      </w:r>
    </w:p>
    <w:p w14:paraId="4C8D112C" w14:textId="77777777" w:rsidR="00BA6885" w:rsidRPr="00F2635A" w:rsidRDefault="00BA6885" w:rsidP="00BA6885">
      <w:pPr>
        <w:pStyle w:val="NoSpacing"/>
        <w:numPr>
          <w:ilvl w:val="0"/>
          <w:numId w:val="17"/>
        </w:numPr>
        <w:spacing w:after="240"/>
        <w:rPr>
          <w:rFonts w:ascii="Arial" w:hAnsi="Arial" w:cs="Arial"/>
          <w:sz w:val="20"/>
          <w:szCs w:val="20"/>
        </w:rPr>
      </w:pPr>
      <w:r w:rsidRPr="00F2635A">
        <w:rPr>
          <w:rFonts w:ascii="Arial" w:hAnsi="Arial" w:cs="Arial"/>
          <w:sz w:val="20"/>
          <w:szCs w:val="20"/>
        </w:rPr>
        <w:t>Adding pay items for work that is shown in the let plans and was previously covered in original NEPA evaluation</w:t>
      </w:r>
      <w:r w:rsidRPr="00F2635A">
        <w:rPr>
          <w:rStyle w:val="CommentReference"/>
          <w:rFonts w:ascii="Arial" w:hAnsi="Arial" w:cs="Arial"/>
          <w:sz w:val="20"/>
          <w:szCs w:val="20"/>
        </w:rPr>
        <w:t xml:space="preserve">, </w:t>
      </w:r>
      <w:r w:rsidRPr="00F2635A">
        <w:rPr>
          <w:rFonts w:ascii="Arial" w:hAnsi="Arial" w:cs="Arial"/>
          <w:sz w:val="20"/>
          <w:szCs w:val="20"/>
        </w:rPr>
        <w:t xml:space="preserve">but for which no pay item was provided in the original contract. </w:t>
      </w:r>
    </w:p>
    <w:p w14:paraId="5AD8AD82" w14:textId="77777777" w:rsidR="00BA6885" w:rsidRPr="00F2635A" w:rsidRDefault="00BA6885" w:rsidP="00BA6885">
      <w:pPr>
        <w:pStyle w:val="NoSpacing"/>
        <w:numPr>
          <w:ilvl w:val="0"/>
          <w:numId w:val="17"/>
        </w:numPr>
        <w:rPr>
          <w:rFonts w:ascii="Arial" w:hAnsi="Arial" w:cs="Arial"/>
          <w:sz w:val="20"/>
          <w:szCs w:val="20"/>
        </w:rPr>
      </w:pPr>
      <w:r w:rsidRPr="00F2635A">
        <w:rPr>
          <w:rFonts w:ascii="Arial" w:hAnsi="Arial" w:cs="Arial"/>
          <w:sz w:val="20"/>
          <w:szCs w:val="20"/>
        </w:rPr>
        <w:t>Changing the method of measurement for existing items of work.</w:t>
      </w:r>
    </w:p>
    <w:p w14:paraId="45853CFA" w14:textId="77777777" w:rsidR="00BA6885" w:rsidRPr="00F2635A" w:rsidRDefault="00BA6885" w:rsidP="00153F2E">
      <w:pPr>
        <w:pStyle w:val="NoSpacing"/>
        <w:ind w:left="360" w:hanging="360"/>
        <w:rPr>
          <w:rFonts w:ascii="Arial" w:hAnsi="Arial" w:cs="Arial"/>
          <w:bCs/>
          <w:sz w:val="20"/>
          <w:szCs w:val="20"/>
        </w:rPr>
      </w:pPr>
    </w:p>
    <w:sectPr w:rsidR="00BA6885" w:rsidRPr="00F2635A" w:rsidSect="00E24D58">
      <w:footerReference w:type="default" r:id="rId8"/>
      <w:pgSz w:w="12240" w:h="15840" w:code="1"/>
      <w:pgMar w:top="720" w:right="720" w:bottom="720" w:left="720" w:header="720" w:footer="720" w:gutter="0"/>
      <w:paperSrc w:first="7" w:other="7"/>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7453" w14:textId="77777777" w:rsidR="006C54EE" w:rsidRDefault="006C54EE" w:rsidP="00816DB2">
      <w:pPr>
        <w:spacing w:after="0" w:line="240" w:lineRule="auto"/>
      </w:pPr>
      <w:r>
        <w:separator/>
      </w:r>
    </w:p>
  </w:endnote>
  <w:endnote w:type="continuationSeparator" w:id="0">
    <w:p w14:paraId="58111A80" w14:textId="77777777" w:rsidR="006C54EE" w:rsidRDefault="006C54EE" w:rsidP="0081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90BF" w14:textId="77777777" w:rsidR="00E24D58" w:rsidRPr="00E24D58" w:rsidRDefault="00E24D58" w:rsidP="00E24D58">
    <w:pPr>
      <w:pStyle w:val="Footer"/>
      <w:jc w:val="center"/>
      <w:rPr>
        <w:rFonts w:ascii="Arial" w:hAnsi="Arial" w:cs="Arial"/>
      </w:rPr>
    </w:pPr>
    <w:r w:rsidRPr="00E24D58">
      <w:rPr>
        <w:rFonts w:ascii="Arial" w:hAnsi="Arial" w:cs="Arial"/>
      </w:rPr>
      <w:fldChar w:fldCharType="begin"/>
    </w:r>
    <w:r w:rsidRPr="00E24D58">
      <w:rPr>
        <w:rFonts w:ascii="Arial" w:hAnsi="Arial" w:cs="Arial"/>
      </w:rPr>
      <w:instrText xml:space="preserve"> PAGE   \* MERGEFORMAT </w:instrText>
    </w:r>
    <w:r w:rsidRPr="00E24D58">
      <w:rPr>
        <w:rFonts w:ascii="Arial" w:hAnsi="Arial" w:cs="Arial"/>
      </w:rPr>
      <w:fldChar w:fldCharType="separate"/>
    </w:r>
    <w:r w:rsidRPr="00E24D58">
      <w:rPr>
        <w:rFonts w:ascii="Arial" w:hAnsi="Arial" w:cs="Arial"/>
        <w:noProof/>
      </w:rPr>
      <w:t>1</w:t>
    </w:r>
    <w:r w:rsidRPr="00E24D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F1C4" w14:textId="77777777" w:rsidR="006C54EE" w:rsidRDefault="006C54EE" w:rsidP="00816DB2">
      <w:pPr>
        <w:spacing w:after="0" w:line="240" w:lineRule="auto"/>
      </w:pPr>
      <w:r>
        <w:separator/>
      </w:r>
    </w:p>
  </w:footnote>
  <w:footnote w:type="continuationSeparator" w:id="0">
    <w:p w14:paraId="3C173B40" w14:textId="77777777" w:rsidR="006C54EE" w:rsidRDefault="006C54EE" w:rsidP="00816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6EE"/>
    <w:multiLevelType w:val="hybridMultilevel"/>
    <w:tmpl w:val="D042F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5876"/>
    <w:multiLevelType w:val="hybridMultilevel"/>
    <w:tmpl w:val="C8782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FA69F9"/>
    <w:multiLevelType w:val="hybridMultilevel"/>
    <w:tmpl w:val="04F6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C471C"/>
    <w:multiLevelType w:val="hybridMultilevel"/>
    <w:tmpl w:val="7EAE5C30"/>
    <w:lvl w:ilvl="0" w:tplc="752EC10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9024A8"/>
    <w:multiLevelType w:val="hybridMultilevel"/>
    <w:tmpl w:val="4B5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C2FDF"/>
    <w:multiLevelType w:val="hybridMultilevel"/>
    <w:tmpl w:val="9496C834"/>
    <w:lvl w:ilvl="0" w:tplc="A036B19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177417"/>
    <w:multiLevelType w:val="hybridMultilevel"/>
    <w:tmpl w:val="D9868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64126F"/>
    <w:multiLevelType w:val="hybridMultilevel"/>
    <w:tmpl w:val="AD18F9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26432"/>
    <w:multiLevelType w:val="hybridMultilevel"/>
    <w:tmpl w:val="2450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65469"/>
    <w:multiLevelType w:val="hybridMultilevel"/>
    <w:tmpl w:val="1DBE78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A6F54"/>
    <w:multiLevelType w:val="hybridMultilevel"/>
    <w:tmpl w:val="6334432E"/>
    <w:lvl w:ilvl="0" w:tplc="98F2E75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150006"/>
    <w:multiLevelType w:val="hybridMultilevel"/>
    <w:tmpl w:val="3A7E8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47411"/>
    <w:multiLevelType w:val="hybridMultilevel"/>
    <w:tmpl w:val="BB58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1586F"/>
    <w:multiLevelType w:val="hybridMultilevel"/>
    <w:tmpl w:val="77DE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B33380"/>
    <w:multiLevelType w:val="hybridMultilevel"/>
    <w:tmpl w:val="8802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612122"/>
    <w:multiLevelType w:val="hybridMultilevel"/>
    <w:tmpl w:val="0624F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610E6"/>
    <w:multiLevelType w:val="hybridMultilevel"/>
    <w:tmpl w:val="5B08D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6"/>
  </w:num>
  <w:num w:numId="4">
    <w:abstractNumId w:val="13"/>
  </w:num>
  <w:num w:numId="5">
    <w:abstractNumId w:val="14"/>
  </w:num>
  <w:num w:numId="6">
    <w:abstractNumId w:val="7"/>
  </w:num>
  <w:num w:numId="7">
    <w:abstractNumId w:val="12"/>
  </w:num>
  <w:num w:numId="8">
    <w:abstractNumId w:val="1"/>
  </w:num>
  <w:num w:numId="9">
    <w:abstractNumId w:val="6"/>
  </w:num>
  <w:num w:numId="10">
    <w:abstractNumId w:val="0"/>
  </w:num>
  <w:num w:numId="11">
    <w:abstractNumId w:val="3"/>
  </w:num>
  <w:num w:numId="12">
    <w:abstractNumId w:val="5"/>
  </w:num>
  <w:num w:numId="13">
    <w:abstractNumId w:val="10"/>
  </w:num>
  <w:num w:numId="14">
    <w:abstractNumId w:val="8"/>
  </w:num>
  <w:num w:numId="15">
    <w:abstractNumId w:val="2"/>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NotTrackFormatting/>
  <w:documentProtection w:edit="forms" w:enforcement="1" w:cryptProviderType="rsaAES" w:cryptAlgorithmClass="hash" w:cryptAlgorithmType="typeAny" w:cryptAlgorithmSid="14" w:cryptSpinCount="100000" w:hash="kEtRT6yuiOpOYIWL+4DfeDDqsoLTmOeBbytbXPiUmW+HoLBJMourkInGvzIBUj36f1bR3qetPYxzCpoe+Nnz1A==" w:salt="UY7/VC83lMsUT6YA7oj16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01"/>
    <w:rsid w:val="00001AC2"/>
    <w:rsid w:val="00010678"/>
    <w:rsid w:val="000221FE"/>
    <w:rsid w:val="00027800"/>
    <w:rsid w:val="00036C52"/>
    <w:rsid w:val="00065FA8"/>
    <w:rsid w:val="00066D0D"/>
    <w:rsid w:val="00083AB7"/>
    <w:rsid w:val="0009531E"/>
    <w:rsid w:val="000A31E1"/>
    <w:rsid w:val="000A3896"/>
    <w:rsid w:val="000B5B5F"/>
    <w:rsid w:val="000C537E"/>
    <w:rsid w:val="000D6788"/>
    <w:rsid w:val="000E389B"/>
    <w:rsid w:val="000E3E58"/>
    <w:rsid w:val="000E5673"/>
    <w:rsid w:val="000E5CFE"/>
    <w:rsid w:val="000F0234"/>
    <w:rsid w:val="000F18ED"/>
    <w:rsid w:val="000F577E"/>
    <w:rsid w:val="000F5D14"/>
    <w:rsid w:val="00102F43"/>
    <w:rsid w:val="0011311D"/>
    <w:rsid w:val="00117714"/>
    <w:rsid w:val="0012604D"/>
    <w:rsid w:val="0013205F"/>
    <w:rsid w:val="00136653"/>
    <w:rsid w:val="00141224"/>
    <w:rsid w:val="00142F37"/>
    <w:rsid w:val="0014521C"/>
    <w:rsid w:val="0014563A"/>
    <w:rsid w:val="00146272"/>
    <w:rsid w:val="001537CE"/>
    <w:rsid w:val="00153F2E"/>
    <w:rsid w:val="001602EB"/>
    <w:rsid w:val="0016347D"/>
    <w:rsid w:val="00164C85"/>
    <w:rsid w:val="00166310"/>
    <w:rsid w:val="0017167C"/>
    <w:rsid w:val="00172A6A"/>
    <w:rsid w:val="00181530"/>
    <w:rsid w:val="001815DC"/>
    <w:rsid w:val="0018425C"/>
    <w:rsid w:val="00184510"/>
    <w:rsid w:val="00187F76"/>
    <w:rsid w:val="00193BAC"/>
    <w:rsid w:val="00197D00"/>
    <w:rsid w:val="001A10A1"/>
    <w:rsid w:val="001A376E"/>
    <w:rsid w:val="001D2740"/>
    <w:rsid w:val="001D464A"/>
    <w:rsid w:val="001D6113"/>
    <w:rsid w:val="0020180B"/>
    <w:rsid w:val="0020250B"/>
    <w:rsid w:val="0020471D"/>
    <w:rsid w:val="002105FF"/>
    <w:rsid w:val="00224F96"/>
    <w:rsid w:val="00231415"/>
    <w:rsid w:val="00236C4A"/>
    <w:rsid w:val="00243C23"/>
    <w:rsid w:val="00247CE7"/>
    <w:rsid w:val="00253383"/>
    <w:rsid w:val="00263ED9"/>
    <w:rsid w:val="00265DF3"/>
    <w:rsid w:val="002713AA"/>
    <w:rsid w:val="00273958"/>
    <w:rsid w:val="00281DB4"/>
    <w:rsid w:val="00282592"/>
    <w:rsid w:val="00286EFD"/>
    <w:rsid w:val="00295BCF"/>
    <w:rsid w:val="002B37A4"/>
    <w:rsid w:val="002B4F0D"/>
    <w:rsid w:val="002C1E39"/>
    <w:rsid w:val="002C37E0"/>
    <w:rsid w:val="002C4430"/>
    <w:rsid w:val="002C506E"/>
    <w:rsid w:val="002C6C3D"/>
    <w:rsid w:val="002C7A58"/>
    <w:rsid w:val="002D1DAD"/>
    <w:rsid w:val="002D314B"/>
    <w:rsid w:val="002D4151"/>
    <w:rsid w:val="002D7272"/>
    <w:rsid w:val="002E050C"/>
    <w:rsid w:val="002E7545"/>
    <w:rsid w:val="002F2737"/>
    <w:rsid w:val="002F30E4"/>
    <w:rsid w:val="002F34DA"/>
    <w:rsid w:val="002F6024"/>
    <w:rsid w:val="002F7D60"/>
    <w:rsid w:val="003007C2"/>
    <w:rsid w:val="00302A9D"/>
    <w:rsid w:val="00314C96"/>
    <w:rsid w:val="00315456"/>
    <w:rsid w:val="00315561"/>
    <w:rsid w:val="00324172"/>
    <w:rsid w:val="00330717"/>
    <w:rsid w:val="00333265"/>
    <w:rsid w:val="003345A3"/>
    <w:rsid w:val="003444EA"/>
    <w:rsid w:val="003567B5"/>
    <w:rsid w:val="00360252"/>
    <w:rsid w:val="00361555"/>
    <w:rsid w:val="00361655"/>
    <w:rsid w:val="0036440D"/>
    <w:rsid w:val="0037378B"/>
    <w:rsid w:val="003765AE"/>
    <w:rsid w:val="0037664E"/>
    <w:rsid w:val="003774E0"/>
    <w:rsid w:val="00390E01"/>
    <w:rsid w:val="00392E0D"/>
    <w:rsid w:val="00393364"/>
    <w:rsid w:val="00395479"/>
    <w:rsid w:val="0039625F"/>
    <w:rsid w:val="003978C5"/>
    <w:rsid w:val="003A1981"/>
    <w:rsid w:val="003A2AF0"/>
    <w:rsid w:val="003B39FC"/>
    <w:rsid w:val="003B50C4"/>
    <w:rsid w:val="003B55C7"/>
    <w:rsid w:val="003C1C13"/>
    <w:rsid w:val="003C4C79"/>
    <w:rsid w:val="003D330F"/>
    <w:rsid w:val="003D5CC1"/>
    <w:rsid w:val="003D7FA4"/>
    <w:rsid w:val="003E2668"/>
    <w:rsid w:val="003E3005"/>
    <w:rsid w:val="003E4FE5"/>
    <w:rsid w:val="003E79F4"/>
    <w:rsid w:val="003F0EDF"/>
    <w:rsid w:val="003F1CAD"/>
    <w:rsid w:val="003F5791"/>
    <w:rsid w:val="003F68D9"/>
    <w:rsid w:val="00402261"/>
    <w:rsid w:val="0040286D"/>
    <w:rsid w:val="0040504C"/>
    <w:rsid w:val="00406FA5"/>
    <w:rsid w:val="00411937"/>
    <w:rsid w:val="00414E61"/>
    <w:rsid w:val="00427359"/>
    <w:rsid w:val="004420AD"/>
    <w:rsid w:val="004465FA"/>
    <w:rsid w:val="004510C8"/>
    <w:rsid w:val="00451FE3"/>
    <w:rsid w:val="00457C45"/>
    <w:rsid w:val="00463DC6"/>
    <w:rsid w:val="00465FE5"/>
    <w:rsid w:val="00470371"/>
    <w:rsid w:val="00481414"/>
    <w:rsid w:val="00491215"/>
    <w:rsid w:val="004929F7"/>
    <w:rsid w:val="004931A7"/>
    <w:rsid w:val="004A4F52"/>
    <w:rsid w:val="004A6DE6"/>
    <w:rsid w:val="004A6E74"/>
    <w:rsid w:val="004B18F8"/>
    <w:rsid w:val="004B2907"/>
    <w:rsid w:val="004B2CE4"/>
    <w:rsid w:val="004B3A8D"/>
    <w:rsid w:val="004C58B4"/>
    <w:rsid w:val="004D17FC"/>
    <w:rsid w:val="004D43BA"/>
    <w:rsid w:val="004F0647"/>
    <w:rsid w:val="004F560E"/>
    <w:rsid w:val="005035E2"/>
    <w:rsid w:val="00504BE0"/>
    <w:rsid w:val="0050608A"/>
    <w:rsid w:val="00506A8D"/>
    <w:rsid w:val="00507493"/>
    <w:rsid w:val="00511381"/>
    <w:rsid w:val="005128B7"/>
    <w:rsid w:val="005237AB"/>
    <w:rsid w:val="00524DA4"/>
    <w:rsid w:val="0053169D"/>
    <w:rsid w:val="005328BD"/>
    <w:rsid w:val="005527DA"/>
    <w:rsid w:val="00560C23"/>
    <w:rsid w:val="00563525"/>
    <w:rsid w:val="00565361"/>
    <w:rsid w:val="0056543D"/>
    <w:rsid w:val="00567312"/>
    <w:rsid w:val="00576D9B"/>
    <w:rsid w:val="00581927"/>
    <w:rsid w:val="00586A1D"/>
    <w:rsid w:val="00587736"/>
    <w:rsid w:val="0058791F"/>
    <w:rsid w:val="00596453"/>
    <w:rsid w:val="00596F4F"/>
    <w:rsid w:val="005A1594"/>
    <w:rsid w:val="005A19DA"/>
    <w:rsid w:val="005A4F58"/>
    <w:rsid w:val="005A5F3E"/>
    <w:rsid w:val="005B10EC"/>
    <w:rsid w:val="005B717D"/>
    <w:rsid w:val="005E42B3"/>
    <w:rsid w:val="005E4FC6"/>
    <w:rsid w:val="005E6DD7"/>
    <w:rsid w:val="005F1480"/>
    <w:rsid w:val="005F3ADF"/>
    <w:rsid w:val="005F5D5B"/>
    <w:rsid w:val="005F752D"/>
    <w:rsid w:val="00611F86"/>
    <w:rsid w:val="00612AFC"/>
    <w:rsid w:val="0061422A"/>
    <w:rsid w:val="00622E57"/>
    <w:rsid w:val="00623FB6"/>
    <w:rsid w:val="006245EE"/>
    <w:rsid w:val="00627224"/>
    <w:rsid w:val="00631F48"/>
    <w:rsid w:val="00633758"/>
    <w:rsid w:val="00634B42"/>
    <w:rsid w:val="0063516D"/>
    <w:rsid w:val="00643D38"/>
    <w:rsid w:val="00650C22"/>
    <w:rsid w:val="00652970"/>
    <w:rsid w:val="00656C25"/>
    <w:rsid w:val="00656F65"/>
    <w:rsid w:val="00656F7C"/>
    <w:rsid w:val="006611F1"/>
    <w:rsid w:val="00661975"/>
    <w:rsid w:val="00673CA4"/>
    <w:rsid w:val="0068428A"/>
    <w:rsid w:val="0069451D"/>
    <w:rsid w:val="0069606B"/>
    <w:rsid w:val="006A01EC"/>
    <w:rsid w:val="006A2B7F"/>
    <w:rsid w:val="006A5A1C"/>
    <w:rsid w:val="006B3D32"/>
    <w:rsid w:val="006B64DB"/>
    <w:rsid w:val="006B7F3F"/>
    <w:rsid w:val="006C1E7B"/>
    <w:rsid w:val="006C54EE"/>
    <w:rsid w:val="006C6930"/>
    <w:rsid w:val="006D78EF"/>
    <w:rsid w:val="006E38BA"/>
    <w:rsid w:val="006F17A5"/>
    <w:rsid w:val="006F1BA9"/>
    <w:rsid w:val="006F6B94"/>
    <w:rsid w:val="00704178"/>
    <w:rsid w:val="0070565E"/>
    <w:rsid w:val="007114E7"/>
    <w:rsid w:val="00712F8C"/>
    <w:rsid w:val="00720711"/>
    <w:rsid w:val="00721372"/>
    <w:rsid w:val="00721494"/>
    <w:rsid w:val="007228D3"/>
    <w:rsid w:val="00722A50"/>
    <w:rsid w:val="00722FD5"/>
    <w:rsid w:val="00725784"/>
    <w:rsid w:val="00734261"/>
    <w:rsid w:val="00735820"/>
    <w:rsid w:val="00740DC6"/>
    <w:rsid w:val="007413E2"/>
    <w:rsid w:val="00747603"/>
    <w:rsid w:val="0075122D"/>
    <w:rsid w:val="00753842"/>
    <w:rsid w:val="007539D4"/>
    <w:rsid w:val="00755CC5"/>
    <w:rsid w:val="007607A2"/>
    <w:rsid w:val="00775628"/>
    <w:rsid w:val="007923AA"/>
    <w:rsid w:val="00793CD4"/>
    <w:rsid w:val="00794B84"/>
    <w:rsid w:val="00796F74"/>
    <w:rsid w:val="007A2CEB"/>
    <w:rsid w:val="007B785A"/>
    <w:rsid w:val="007C23AE"/>
    <w:rsid w:val="007D19C3"/>
    <w:rsid w:val="007E1506"/>
    <w:rsid w:val="007E41E3"/>
    <w:rsid w:val="007F2AB4"/>
    <w:rsid w:val="007F528C"/>
    <w:rsid w:val="007F56B5"/>
    <w:rsid w:val="007F736A"/>
    <w:rsid w:val="0080765E"/>
    <w:rsid w:val="0081362A"/>
    <w:rsid w:val="008142A9"/>
    <w:rsid w:val="00816DB2"/>
    <w:rsid w:val="00824EB4"/>
    <w:rsid w:val="0083472D"/>
    <w:rsid w:val="008379B5"/>
    <w:rsid w:val="00842D23"/>
    <w:rsid w:val="00846A46"/>
    <w:rsid w:val="00850249"/>
    <w:rsid w:val="00852D54"/>
    <w:rsid w:val="008569A4"/>
    <w:rsid w:val="00864459"/>
    <w:rsid w:val="00864DDE"/>
    <w:rsid w:val="00865131"/>
    <w:rsid w:val="008657EF"/>
    <w:rsid w:val="00875C03"/>
    <w:rsid w:val="00880F89"/>
    <w:rsid w:val="00882362"/>
    <w:rsid w:val="0088336E"/>
    <w:rsid w:val="00894762"/>
    <w:rsid w:val="00897142"/>
    <w:rsid w:val="008A2B2B"/>
    <w:rsid w:val="008B0573"/>
    <w:rsid w:val="008B064E"/>
    <w:rsid w:val="008B546B"/>
    <w:rsid w:val="008C2237"/>
    <w:rsid w:val="008C688B"/>
    <w:rsid w:val="008C7C10"/>
    <w:rsid w:val="008C7DBD"/>
    <w:rsid w:val="008D10E0"/>
    <w:rsid w:val="008D5B46"/>
    <w:rsid w:val="008E3821"/>
    <w:rsid w:val="008E44FF"/>
    <w:rsid w:val="008F08F3"/>
    <w:rsid w:val="008F0D19"/>
    <w:rsid w:val="008F416F"/>
    <w:rsid w:val="00900E73"/>
    <w:rsid w:val="00903138"/>
    <w:rsid w:val="00910BC3"/>
    <w:rsid w:val="009113B1"/>
    <w:rsid w:val="0091498C"/>
    <w:rsid w:val="00916D76"/>
    <w:rsid w:val="0091794F"/>
    <w:rsid w:val="00920BCC"/>
    <w:rsid w:val="0092693E"/>
    <w:rsid w:val="009334A4"/>
    <w:rsid w:val="00933FBF"/>
    <w:rsid w:val="00940CEC"/>
    <w:rsid w:val="00943252"/>
    <w:rsid w:val="00955DC0"/>
    <w:rsid w:val="0095670E"/>
    <w:rsid w:val="00965432"/>
    <w:rsid w:val="0097638E"/>
    <w:rsid w:val="00977690"/>
    <w:rsid w:val="00977C37"/>
    <w:rsid w:val="00983976"/>
    <w:rsid w:val="00985F60"/>
    <w:rsid w:val="009B3B00"/>
    <w:rsid w:val="009B5C39"/>
    <w:rsid w:val="009C0B3C"/>
    <w:rsid w:val="009C3F40"/>
    <w:rsid w:val="009C4B2E"/>
    <w:rsid w:val="009C71F0"/>
    <w:rsid w:val="009C79F8"/>
    <w:rsid w:val="009D3D09"/>
    <w:rsid w:val="009D771A"/>
    <w:rsid w:val="009E2352"/>
    <w:rsid w:val="009F11E1"/>
    <w:rsid w:val="00A03B67"/>
    <w:rsid w:val="00A0435E"/>
    <w:rsid w:val="00A15610"/>
    <w:rsid w:val="00A15E64"/>
    <w:rsid w:val="00A165C6"/>
    <w:rsid w:val="00A16931"/>
    <w:rsid w:val="00A17F62"/>
    <w:rsid w:val="00A244FE"/>
    <w:rsid w:val="00A32EAE"/>
    <w:rsid w:val="00A351B4"/>
    <w:rsid w:val="00A409BD"/>
    <w:rsid w:val="00A40B81"/>
    <w:rsid w:val="00A44B81"/>
    <w:rsid w:val="00A56F47"/>
    <w:rsid w:val="00A64326"/>
    <w:rsid w:val="00A70F86"/>
    <w:rsid w:val="00A71A1A"/>
    <w:rsid w:val="00A76C82"/>
    <w:rsid w:val="00A815DA"/>
    <w:rsid w:val="00A8372D"/>
    <w:rsid w:val="00A8606B"/>
    <w:rsid w:val="00A90DF1"/>
    <w:rsid w:val="00A9305F"/>
    <w:rsid w:val="00A94F78"/>
    <w:rsid w:val="00A97D15"/>
    <w:rsid w:val="00AA058B"/>
    <w:rsid w:val="00AA317B"/>
    <w:rsid w:val="00AC08DB"/>
    <w:rsid w:val="00AC57AB"/>
    <w:rsid w:val="00AD4C81"/>
    <w:rsid w:val="00AE1B10"/>
    <w:rsid w:val="00AF1F81"/>
    <w:rsid w:val="00AF2D32"/>
    <w:rsid w:val="00B009EE"/>
    <w:rsid w:val="00B01158"/>
    <w:rsid w:val="00B03A62"/>
    <w:rsid w:val="00B15644"/>
    <w:rsid w:val="00B25B22"/>
    <w:rsid w:val="00B26731"/>
    <w:rsid w:val="00B34593"/>
    <w:rsid w:val="00B44827"/>
    <w:rsid w:val="00B458B9"/>
    <w:rsid w:val="00B52A8B"/>
    <w:rsid w:val="00B55E90"/>
    <w:rsid w:val="00B56098"/>
    <w:rsid w:val="00B569AF"/>
    <w:rsid w:val="00B656CC"/>
    <w:rsid w:val="00B668D6"/>
    <w:rsid w:val="00B77793"/>
    <w:rsid w:val="00B81272"/>
    <w:rsid w:val="00B83B7C"/>
    <w:rsid w:val="00B96DC6"/>
    <w:rsid w:val="00B97090"/>
    <w:rsid w:val="00BA223B"/>
    <w:rsid w:val="00BA3987"/>
    <w:rsid w:val="00BA5289"/>
    <w:rsid w:val="00BA6885"/>
    <w:rsid w:val="00BB03F8"/>
    <w:rsid w:val="00BB6C37"/>
    <w:rsid w:val="00BC02CC"/>
    <w:rsid w:val="00BC3F46"/>
    <w:rsid w:val="00BC4896"/>
    <w:rsid w:val="00BC4903"/>
    <w:rsid w:val="00BC645E"/>
    <w:rsid w:val="00BD4ABD"/>
    <w:rsid w:val="00BF1246"/>
    <w:rsid w:val="00BF2921"/>
    <w:rsid w:val="00BF3DE0"/>
    <w:rsid w:val="00BF46CE"/>
    <w:rsid w:val="00BF4826"/>
    <w:rsid w:val="00C00EEC"/>
    <w:rsid w:val="00C176A8"/>
    <w:rsid w:val="00C17D92"/>
    <w:rsid w:val="00C21D0B"/>
    <w:rsid w:val="00C30727"/>
    <w:rsid w:val="00C34D71"/>
    <w:rsid w:val="00C44E2E"/>
    <w:rsid w:val="00C467A6"/>
    <w:rsid w:val="00C514D3"/>
    <w:rsid w:val="00C547C5"/>
    <w:rsid w:val="00C6195E"/>
    <w:rsid w:val="00C61F6F"/>
    <w:rsid w:val="00C63788"/>
    <w:rsid w:val="00C64072"/>
    <w:rsid w:val="00C65BEF"/>
    <w:rsid w:val="00C66B6D"/>
    <w:rsid w:val="00C6751D"/>
    <w:rsid w:val="00C821EA"/>
    <w:rsid w:val="00C83084"/>
    <w:rsid w:val="00C830D2"/>
    <w:rsid w:val="00C94B91"/>
    <w:rsid w:val="00C96833"/>
    <w:rsid w:val="00CA5E31"/>
    <w:rsid w:val="00CB10AA"/>
    <w:rsid w:val="00CC0CB1"/>
    <w:rsid w:val="00CC0FD4"/>
    <w:rsid w:val="00CC26E5"/>
    <w:rsid w:val="00CD1E84"/>
    <w:rsid w:val="00CD516B"/>
    <w:rsid w:val="00CE125A"/>
    <w:rsid w:val="00CE6A6D"/>
    <w:rsid w:val="00CE7AB4"/>
    <w:rsid w:val="00CF15F1"/>
    <w:rsid w:val="00CF1DB1"/>
    <w:rsid w:val="00D00A8D"/>
    <w:rsid w:val="00D03364"/>
    <w:rsid w:val="00D05437"/>
    <w:rsid w:val="00D121FE"/>
    <w:rsid w:val="00D21CE7"/>
    <w:rsid w:val="00D30D14"/>
    <w:rsid w:val="00D319A7"/>
    <w:rsid w:val="00D338C6"/>
    <w:rsid w:val="00D36941"/>
    <w:rsid w:val="00D555BA"/>
    <w:rsid w:val="00D5665E"/>
    <w:rsid w:val="00D577A0"/>
    <w:rsid w:val="00D60025"/>
    <w:rsid w:val="00D7763A"/>
    <w:rsid w:val="00D92FC6"/>
    <w:rsid w:val="00D94F29"/>
    <w:rsid w:val="00D96965"/>
    <w:rsid w:val="00DA2314"/>
    <w:rsid w:val="00DA2B43"/>
    <w:rsid w:val="00DA60C4"/>
    <w:rsid w:val="00DB2BA7"/>
    <w:rsid w:val="00DB5532"/>
    <w:rsid w:val="00DB58C5"/>
    <w:rsid w:val="00DB706C"/>
    <w:rsid w:val="00DC1942"/>
    <w:rsid w:val="00DC4326"/>
    <w:rsid w:val="00DC7AFB"/>
    <w:rsid w:val="00DD320E"/>
    <w:rsid w:val="00DD737F"/>
    <w:rsid w:val="00DE3D62"/>
    <w:rsid w:val="00DF4ECE"/>
    <w:rsid w:val="00DF5F4C"/>
    <w:rsid w:val="00DF6C03"/>
    <w:rsid w:val="00E016BD"/>
    <w:rsid w:val="00E0694D"/>
    <w:rsid w:val="00E06BD9"/>
    <w:rsid w:val="00E10A0F"/>
    <w:rsid w:val="00E11D10"/>
    <w:rsid w:val="00E16AE1"/>
    <w:rsid w:val="00E24D58"/>
    <w:rsid w:val="00E35D40"/>
    <w:rsid w:val="00E42C55"/>
    <w:rsid w:val="00E43EC3"/>
    <w:rsid w:val="00E470E8"/>
    <w:rsid w:val="00E479B1"/>
    <w:rsid w:val="00E50CB2"/>
    <w:rsid w:val="00E51243"/>
    <w:rsid w:val="00E540A6"/>
    <w:rsid w:val="00E5414C"/>
    <w:rsid w:val="00E67D2E"/>
    <w:rsid w:val="00E746C8"/>
    <w:rsid w:val="00E8682D"/>
    <w:rsid w:val="00E979C6"/>
    <w:rsid w:val="00EA0E22"/>
    <w:rsid w:val="00EB60D1"/>
    <w:rsid w:val="00EB6718"/>
    <w:rsid w:val="00EB7CAF"/>
    <w:rsid w:val="00EC4CF0"/>
    <w:rsid w:val="00ED358E"/>
    <w:rsid w:val="00ED4748"/>
    <w:rsid w:val="00EE07BA"/>
    <w:rsid w:val="00EE0CFC"/>
    <w:rsid w:val="00EF5716"/>
    <w:rsid w:val="00EF7A53"/>
    <w:rsid w:val="00F059CF"/>
    <w:rsid w:val="00F06C34"/>
    <w:rsid w:val="00F13801"/>
    <w:rsid w:val="00F15D9C"/>
    <w:rsid w:val="00F162C4"/>
    <w:rsid w:val="00F2061A"/>
    <w:rsid w:val="00F221DA"/>
    <w:rsid w:val="00F2239C"/>
    <w:rsid w:val="00F2635A"/>
    <w:rsid w:val="00F33D45"/>
    <w:rsid w:val="00F3674A"/>
    <w:rsid w:val="00F44B3C"/>
    <w:rsid w:val="00F45AD6"/>
    <w:rsid w:val="00F46366"/>
    <w:rsid w:val="00F73361"/>
    <w:rsid w:val="00F804DD"/>
    <w:rsid w:val="00F805EF"/>
    <w:rsid w:val="00F81CCF"/>
    <w:rsid w:val="00F87792"/>
    <w:rsid w:val="00F942E5"/>
    <w:rsid w:val="00F95C37"/>
    <w:rsid w:val="00FB09CC"/>
    <w:rsid w:val="00FB5329"/>
    <w:rsid w:val="00FD00DA"/>
    <w:rsid w:val="00FD38DF"/>
    <w:rsid w:val="00FE1CB7"/>
    <w:rsid w:val="00FE4B99"/>
    <w:rsid w:val="00FE5D7B"/>
    <w:rsid w:val="00FE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E56E1"/>
  <w15:docId w15:val="{52323AB7-C1B1-449E-94F1-162DDEB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EC3"/>
    <w:pPr>
      <w:spacing w:after="0" w:line="240" w:lineRule="auto"/>
    </w:pPr>
  </w:style>
  <w:style w:type="paragraph" w:styleId="BalloonText">
    <w:name w:val="Balloon Text"/>
    <w:basedOn w:val="Normal"/>
    <w:link w:val="BalloonTextChar"/>
    <w:uiPriority w:val="99"/>
    <w:semiHidden/>
    <w:unhideWhenUsed/>
    <w:rsid w:val="00E4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EC3"/>
    <w:rPr>
      <w:rFonts w:ascii="Tahoma" w:hAnsi="Tahoma" w:cs="Tahoma"/>
      <w:sz w:val="16"/>
      <w:szCs w:val="16"/>
    </w:rPr>
  </w:style>
  <w:style w:type="paragraph" w:styleId="ListParagraph">
    <w:name w:val="List Paragraph"/>
    <w:basedOn w:val="Normal"/>
    <w:uiPriority w:val="34"/>
    <w:qFormat/>
    <w:rsid w:val="00D555BA"/>
    <w:pPr>
      <w:ind w:left="720"/>
      <w:contextualSpacing/>
    </w:pPr>
  </w:style>
  <w:style w:type="character" w:styleId="CommentReference">
    <w:name w:val="annotation reference"/>
    <w:basedOn w:val="DefaultParagraphFont"/>
    <w:uiPriority w:val="99"/>
    <w:semiHidden/>
    <w:unhideWhenUsed/>
    <w:rsid w:val="00C44E2E"/>
    <w:rPr>
      <w:sz w:val="16"/>
      <w:szCs w:val="16"/>
    </w:rPr>
  </w:style>
  <w:style w:type="paragraph" w:styleId="CommentText">
    <w:name w:val="annotation text"/>
    <w:basedOn w:val="Normal"/>
    <w:link w:val="CommentTextChar"/>
    <w:uiPriority w:val="99"/>
    <w:unhideWhenUsed/>
    <w:rsid w:val="00C44E2E"/>
    <w:pPr>
      <w:spacing w:line="240" w:lineRule="auto"/>
    </w:pPr>
    <w:rPr>
      <w:sz w:val="20"/>
      <w:szCs w:val="20"/>
    </w:rPr>
  </w:style>
  <w:style w:type="character" w:customStyle="1" w:styleId="CommentTextChar">
    <w:name w:val="Comment Text Char"/>
    <w:basedOn w:val="DefaultParagraphFont"/>
    <w:link w:val="CommentText"/>
    <w:uiPriority w:val="99"/>
    <w:rsid w:val="00C44E2E"/>
    <w:rPr>
      <w:sz w:val="20"/>
      <w:szCs w:val="20"/>
    </w:rPr>
  </w:style>
  <w:style w:type="paragraph" w:styleId="CommentSubject">
    <w:name w:val="annotation subject"/>
    <w:basedOn w:val="CommentText"/>
    <w:next w:val="CommentText"/>
    <w:link w:val="CommentSubjectChar"/>
    <w:uiPriority w:val="99"/>
    <w:semiHidden/>
    <w:unhideWhenUsed/>
    <w:rsid w:val="00C44E2E"/>
    <w:rPr>
      <w:b/>
      <w:bCs/>
    </w:rPr>
  </w:style>
  <w:style w:type="character" w:customStyle="1" w:styleId="CommentSubjectChar">
    <w:name w:val="Comment Subject Char"/>
    <w:basedOn w:val="CommentTextChar"/>
    <w:link w:val="CommentSubject"/>
    <w:uiPriority w:val="99"/>
    <w:semiHidden/>
    <w:rsid w:val="00C44E2E"/>
    <w:rPr>
      <w:b/>
      <w:bCs/>
      <w:sz w:val="20"/>
      <w:szCs w:val="20"/>
    </w:rPr>
  </w:style>
  <w:style w:type="table" w:styleId="TableGrid">
    <w:name w:val="Table Grid"/>
    <w:basedOn w:val="TableNormal"/>
    <w:uiPriority w:val="59"/>
    <w:rsid w:val="000E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E3E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16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B2"/>
  </w:style>
  <w:style w:type="paragraph" w:styleId="Footer">
    <w:name w:val="footer"/>
    <w:basedOn w:val="Normal"/>
    <w:link w:val="FooterChar"/>
    <w:uiPriority w:val="99"/>
    <w:unhideWhenUsed/>
    <w:rsid w:val="00816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B2"/>
  </w:style>
  <w:style w:type="paragraph" w:styleId="Revision">
    <w:name w:val="Revision"/>
    <w:hidden/>
    <w:uiPriority w:val="99"/>
    <w:semiHidden/>
    <w:rsid w:val="00CE6A6D"/>
    <w:pPr>
      <w:spacing w:after="0" w:line="240" w:lineRule="auto"/>
    </w:pPr>
  </w:style>
  <w:style w:type="paragraph" w:customStyle="1" w:styleId="Default">
    <w:name w:val="Default"/>
    <w:rsid w:val="00243C23"/>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4A6D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978237">
      <w:bodyDiv w:val="1"/>
      <w:marLeft w:val="0"/>
      <w:marRight w:val="0"/>
      <w:marTop w:val="0"/>
      <w:marBottom w:val="0"/>
      <w:divBdr>
        <w:top w:val="none" w:sz="0" w:space="0" w:color="auto"/>
        <w:left w:val="none" w:sz="0" w:space="0" w:color="auto"/>
        <w:bottom w:val="none" w:sz="0" w:space="0" w:color="auto"/>
        <w:right w:val="none" w:sz="0" w:space="0" w:color="auto"/>
      </w:divBdr>
    </w:div>
    <w:div w:id="20126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oberry\AppData\Local\Microsoft\Windows\INetCache\Content.Outlook\J4WQ843B\ndot19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5244-61AC-4872-901E-CC105C7E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ndot194</Template>
  <TotalTime>1</TotalTime>
  <Pages>4</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Change Order Environmental Review Form</vt:lpstr>
    </vt:vector>
  </TitlesOfParts>
  <Company>Nebraska Dept of Roads</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Order Environmental Review Form</dc:title>
  <dc:creator>Jon Mooberry</dc:creator>
  <cp:lastModifiedBy>Pitts, Luke</cp:lastModifiedBy>
  <cp:revision>2</cp:revision>
  <cp:lastPrinted>2018-01-03T14:05:00Z</cp:lastPrinted>
  <dcterms:created xsi:type="dcterms:W3CDTF">2023-08-02T16:41:00Z</dcterms:created>
  <dcterms:modified xsi:type="dcterms:W3CDTF">2023-08-02T16:41:00Z</dcterms:modified>
</cp:coreProperties>
</file>