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2AD94" w14:textId="2B40D21C" w:rsidR="00D3002C" w:rsidRDefault="00AE32A0" w:rsidP="00496978">
      <w:pPr>
        <w:ind w:left="-1440" w:right="-1440"/>
      </w:pPr>
      <w:r>
        <w:rPr>
          <w:noProof/>
        </w:rPr>
        <mc:AlternateContent>
          <mc:Choice Requires="wps">
            <w:drawing>
              <wp:anchor distT="0" distB="0" distL="114300" distR="114300" simplePos="0" relativeHeight="251663360" behindDoc="0" locked="0" layoutInCell="1" allowOverlap="1" wp14:anchorId="603DBE8D" wp14:editId="7AA1E530">
                <wp:simplePos x="0" y="0"/>
                <wp:positionH relativeFrom="column">
                  <wp:posOffset>190500</wp:posOffset>
                </wp:positionH>
                <wp:positionV relativeFrom="paragraph">
                  <wp:posOffset>2733040</wp:posOffset>
                </wp:positionV>
                <wp:extent cx="1828800" cy="1247775"/>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247775"/>
                        </a:xfrm>
                        <a:prstGeom prst="rect">
                          <a:avLst/>
                        </a:prstGeom>
                        <a:noFill/>
                        <a:ln w="6350">
                          <a:noFill/>
                        </a:ln>
                      </wps:spPr>
                      <wps:txbx>
                        <w:txbxContent>
                          <w:p w14:paraId="265DBF1B" w14:textId="77777777" w:rsidR="00496978" w:rsidRPr="003306C5" w:rsidRDefault="00496978" w:rsidP="00496978">
                            <w:pPr>
                              <w:spacing w:before="100" w:line="243" w:lineRule="exact"/>
                              <w:ind w:left="-180" w:right="-111"/>
                              <w:jc w:val="center"/>
                              <w:rPr>
                                <w:b/>
                                <w:szCs w:val="24"/>
                                <w:highlight w:val="yellow"/>
                              </w:rPr>
                            </w:pPr>
                            <w:r w:rsidRPr="003306C5">
                              <w:rPr>
                                <w:b/>
                                <w:color w:val="231F20"/>
                                <w:szCs w:val="24"/>
                                <w:highlight w:val="yellow"/>
                              </w:rPr>
                              <w:t>(Insert Agency Name)</w:t>
                            </w:r>
                          </w:p>
                          <w:p w14:paraId="75793EC1" w14:textId="77777777" w:rsidR="00496978" w:rsidRPr="003306C5" w:rsidRDefault="00496978" w:rsidP="00496978">
                            <w:pPr>
                              <w:spacing w:before="1" w:line="235" w:lineRule="auto"/>
                              <w:ind w:left="-180" w:right="-111"/>
                              <w:jc w:val="center"/>
                              <w:rPr>
                                <w:szCs w:val="24"/>
                                <w:highlight w:val="yellow"/>
                              </w:rPr>
                            </w:pPr>
                            <w:r w:rsidRPr="003306C5">
                              <w:rPr>
                                <w:color w:val="231F20"/>
                                <w:szCs w:val="24"/>
                                <w:highlight w:val="yellow"/>
                              </w:rPr>
                              <w:t>Attn: Title VI Transit Manager Street Address</w:t>
                            </w:r>
                          </w:p>
                          <w:p w14:paraId="47696B0C" w14:textId="77777777" w:rsidR="00496978" w:rsidRPr="003306C5" w:rsidRDefault="00496978" w:rsidP="00496978">
                            <w:pPr>
                              <w:spacing w:line="235" w:lineRule="auto"/>
                              <w:ind w:left="-180" w:right="-111"/>
                              <w:jc w:val="center"/>
                              <w:rPr>
                                <w:color w:val="231F20"/>
                                <w:szCs w:val="24"/>
                                <w:highlight w:val="yellow"/>
                              </w:rPr>
                            </w:pPr>
                            <w:r w:rsidRPr="003306C5">
                              <w:rPr>
                                <w:color w:val="231F20"/>
                                <w:szCs w:val="24"/>
                                <w:highlight w:val="yellow"/>
                              </w:rPr>
                              <w:t>City, NE Zip</w:t>
                            </w:r>
                          </w:p>
                          <w:p w14:paraId="323C8BCB" w14:textId="77777777" w:rsidR="00496978" w:rsidRPr="003306C5" w:rsidRDefault="00496978" w:rsidP="00496978">
                            <w:pPr>
                              <w:spacing w:line="235" w:lineRule="auto"/>
                              <w:ind w:left="-180" w:right="-111"/>
                              <w:jc w:val="center"/>
                              <w:rPr>
                                <w:color w:val="231F20"/>
                                <w:szCs w:val="24"/>
                                <w:highlight w:val="yellow"/>
                              </w:rPr>
                            </w:pPr>
                            <w:r w:rsidRPr="003306C5">
                              <w:rPr>
                                <w:color w:val="231F20"/>
                                <w:szCs w:val="24"/>
                                <w:highlight w:val="yellow"/>
                              </w:rPr>
                              <w:t>(###) ###-####</w:t>
                            </w:r>
                          </w:p>
                          <w:p w14:paraId="57CBBBD1" w14:textId="77777777" w:rsidR="00496978" w:rsidRPr="003306C5" w:rsidRDefault="00496978" w:rsidP="00496978">
                            <w:pPr>
                              <w:spacing w:line="235" w:lineRule="auto"/>
                              <w:ind w:left="-180" w:right="-111"/>
                              <w:jc w:val="center"/>
                              <w:rPr>
                                <w:sz w:val="24"/>
                                <w:szCs w:val="24"/>
                              </w:rPr>
                            </w:pPr>
                            <w:r w:rsidRPr="003306C5">
                              <w:rPr>
                                <w:color w:val="231F20"/>
                                <w:szCs w:val="24"/>
                                <w:highlight w:val="yellow"/>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DBE8D" id="_x0000_t202" coordsize="21600,21600" o:spt="202" path="m,l,21600r21600,l21600,xe">
                <v:stroke joinstyle="miter"/>
                <v:path gradientshapeok="t" o:connecttype="rect"/>
              </v:shapetype>
              <v:shape id="Text Box 4" o:spid="_x0000_s1026" type="#_x0000_t202" style="position:absolute;left:0;text-align:left;margin-left:15pt;margin-top:215.2pt;width:2in;height:9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" filled="f" stroked="f" strokeweight=".5pt">
                <v:textbox>
                  <w:txbxContent>
                    <w:p w14:paraId="265DBF1B" w14:textId="77777777" w:rsidR="00496978" w:rsidRPr="003306C5" w:rsidRDefault="00496978" w:rsidP="00496978">
                      <w:pPr>
                        <w:spacing w:before="100" w:line="243" w:lineRule="exact"/>
                        <w:ind w:left="-180" w:right="-111"/>
                        <w:jc w:val="center"/>
                        <w:rPr>
                          <w:b/>
                          <w:szCs w:val="24"/>
                          <w:highlight w:val="yellow"/>
                        </w:rPr>
                      </w:pPr>
                      <w:r w:rsidRPr="003306C5">
                        <w:rPr>
                          <w:b/>
                          <w:color w:val="231F20"/>
                          <w:szCs w:val="24"/>
                          <w:highlight w:val="yellow"/>
                        </w:rPr>
                        <w:t>(Insert Agency Name)</w:t>
                      </w:r>
                    </w:p>
                    <w:p w14:paraId="75793EC1" w14:textId="77777777" w:rsidR="00496978" w:rsidRPr="003306C5" w:rsidRDefault="00496978" w:rsidP="00496978">
                      <w:pPr>
                        <w:spacing w:before="1" w:line="235" w:lineRule="auto"/>
                        <w:ind w:left="-180" w:right="-111"/>
                        <w:jc w:val="center"/>
                        <w:rPr>
                          <w:szCs w:val="24"/>
                          <w:highlight w:val="yellow"/>
                        </w:rPr>
                      </w:pPr>
                      <w:r w:rsidRPr="003306C5">
                        <w:rPr>
                          <w:color w:val="231F20"/>
                          <w:szCs w:val="24"/>
                          <w:highlight w:val="yellow"/>
                        </w:rPr>
                        <w:t>Attn: Title VI Transit Manager Street Address</w:t>
                      </w:r>
                    </w:p>
                    <w:p w14:paraId="47696B0C" w14:textId="77777777" w:rsidR="00496978" w:rsidRPr="003306C5" w:rsidRDefault="00496978" w:rsidP="00496978">
                      <w:pPr>
                        <w:spacing w:line="235" w:lineRule="auto"/>
                        <w:ind w:left="-180" w:right="-111"/>
                        <w:jc w:val="center"/>
                        <w:rPr>
                          <w:color w:val="231F20"/>
                          <w:szCs w:val="24"/>
                          <w:highlight w:val="yellow"/>
                        </w:rPr>
                      </w:pPr>
                      <w:r w:rsidRPr="003306C5">
                        <w:rPr>
                          <w:color w:val="231F20"/>
                          <w:szCs w:val="24"/>
                          <w:highlight w:val="yellow"/>
                        </w:rPr>
                        <w:t>City, NE Zip</w:t>
                      </w:r>
                    </w:p>
                    <w:p w14:paraId="323C8BCB" w14:textId="77777777" w:rsidR="00496978" w:rsidRPr="003306C5" w:rsidRDefault="00496978" w:rsidP="00496978">
                      <w:pPr>
                        <w:spacing w:line="235" w:lineRule="auto"/>
                        <w:ind w:left="-180" w:right="-111"/>
                        <w:jc w:val="center"/>
                        <w:rPr>
                          <w:color w:val="231F20"/>
                          <w:szCs w:val="24"/>
                          <w:highlight w:val="yellow"/>
                        </w:rPr>
                      </w:pPr>
                      <w:r w:rsidRPr="003306C5">
                        <w:rPr>
                          <w:color w:val="231F20"/>
                          <w:szCs w:val="24"/>
                          <w:highlight w:val="yellow"/>
                        </w:rPr>
                        <w:t>(###) ###-####</w:t>
                      </w:r>
                    </w:p>
                    <w:p w14:paraId="57CBBBD1" w14:textId="77777777" w:rsidR="00496978" w:rsidRPr="003306C5" w:rsidRDefault="00496978" w:rsidP="00496978">
                      <w:pPr>
                        <w:spacing w:line="235" w:lineRule="auto"/>
                        <w:ind w:left="-180" w:right="-111"/>
                        <w:jc w:val="center"/>
                        <w:rPr>
                          <w:sz w:val="24"/>
                          <w:szCs w:val="24"/>
                        </w:rPr>
                      </w:pPr>
                      <w:r w:rsidRPr="003306C5">
                        <w:rPr>
                          <w:color w:val="231F20"/>
                          <w:szCs w:val="24"/>
                          <w:highlight w:val="yellow"/>
                        </w:rPr>
                        <w:t>Email</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ABFA518" wp14:editId="1F8634BC">
                <wp:simplePos x="0" y="0"/>
                <wp:positionH relativeFrom="margin">
                  <wp:posOffset>3057525</wp:posOffset>
                </wp:positionH>
                <wp:positionV relativeFrom="paragraph">
                  <wp:posOffset>2771775</wp:posOffset>
                </wp:positionV>
                <wp:extent cx="1983740" cy="1304925"/>
                <wp:effectExtent l="0" t="0" r="0" b="0"/>
                <wp:wrapNone/>
                <wp:docPr id="5" name="Text Box 5"/>
                <wp:cNvGraphicFramePr/>
                <a:graphic xmlns:a="http://schemas.openxmlformats.org/drawingml/2006/main">
                  <a:graphicData uri="http://schemas.microsoft.com/office/word/2010/wordprocessingShape">
                    <wps:wsp>
                      <wps:cNvSpPr txBox="1"/>
                      <wps:spPr>
                        <a:xfrm>
                          <a:off x="0" y="0"/>
                          <a:ext cx="1983740" cy="1304925"/>
                        </a:xfrm>
                        <a:prstGeom prst="rect">
                          <a:avLst/>
                        </a:prstGeom>
                        <a:noFill/>
                        <a:ln w="6350">
                          <a:noFill/>
                        </a:ln>
                      </wps:spPr>
                      <wps:txbx>
                        <w:txbxContent>
                          <w:p w14:paraId="68B03F70" w14:textId="77777777" w:rsidR="00496978" w:rsidRPr="003306C5" w:rsidRDefault="00496978" w:rsidP="00496978">
                            <w:pPr>
                              <w:ind w:left="-180" w:right="-111"/>
                              <w:jc w:val="center"/>
                              <w:rPr>
                                <w:b/>
                                <w:color w:val="231F20"/>
                                <w:szCs w:val="24"/>
                              </w:rPr>
                            </w:pPr>
                            <w:r w:rsidRPr="003306C5">
                              <w:rPr>
                                <w:b/>
                                <w:bCs/>
                                <w:color w:val="231F20"/>
                                <w:szCs w:val="24"/>
                              </w:rPr>
                              <w:t>Nebraska Department of Transportation</w:t>
                            </w:r>
                          </w:p>
                          <w:p w14:paraId="4C7E9ACE" w14:textId="77777777" w:rsidR="00496978" w:rsidRPr="003306C5" w:rsidRDefault="00496978" w:rsidP="00496978">
                            <w:pPr>
                              <w:ind w:left="-180" w:right="-111"/>
                              <w:jc w:val="center"/>
                              <w:rPr>
                                <w:bCs/>
                                <w:color w:val="231F20"/>
                                <w:szCs w:val="24"/>
                              </w:rPr>
                            </w:pPr>
                            <w:r w:rsidRPr="003306C5">
                              <w:rPr>
                                <w:bCs/>
                                <w:color w:val="231F20"/>
                                <w:szCs w:val="24"/>
                              </w:rPr>
                              <w:t>Attn: Sarah Soula</w:t>
                            </w:r>
                          </w:p>
                          <w:p w14:paraId="3005B8FD" w14:textId="77777777" w:rsidR="00496978" w:rsidRPr="003306C5" w:rsidRDefault="00496978" w:rsidP="00496978">
                            <w:pPr>
                              <w:ind w:left="-180" w:right="-111"/>
                              <w:jc w:val="center"/>
                              <w:rPr>
                                <w:bCs/>
                                <w:color w:val="231F20"/>
                                <w:szCs w:val="24"/>
                              </w:rPr>
                            </w:pPr>
                            <w:r w:rsidRPr="003306C5">
                              <w:rPr>
                                <w:bCs/>
                                <w:color w:val="231F20"/>
                                <w:szCs w:val="24"/>
                              </w:rPr>
                              <w:t>1400 Nebraska Parkway</w:t>
                            </w:r>
                          </w:p>
                          <w:p w14:paraId="669687D1" w14:textId="77777777" w:rsidR="00496978" w:rsidRPr="003306C5" w:rsidRDefault="00496978" w:rsidP="00496978">
                            <w:pPr>
                              <w:ind w:left="-180" w:right="-111"/>
                              <w:jc w:val="center"/>
                              <w:rPr>
                                <w:bCs/>
                                <w:color w:val="231F20"/>
                                <w:szCs w:val="24"/>
                              </w:rPr>
                            </w:pPr>
                            <w:r w:rsidRPr="003306C5">
                              <w:rPr>
                                <w:bCs/>
                                <w:color w:val="231F20"/>
                                <w:szCs w:val="24"/>
                              </w:rPr>
                              <w:t>Lincoln, NE 68502</w:t>
                            </w:r>
                          </w:p>
                          <w:p w14:paraId="37E548D3" w14:textId="77777777" w:rsidR="00496978" w:rsidRPr="003306C5" w:rsidRDefault="00496978" w:rsidP="00496978">
                            <w:pPr>
                              <w:ind w:left="-180" w:right="-111"/>
                              <w:jc w:val="center"/>
                              <w:rPr>
                                <w:bCs/>
                                <w:color w:val="231F20"/>
                                <w:szCs w:val="24"/>
                              </w:rPr>
                            </w:pPr>
                            <w:r w:rsidRPr="003306C5">
                              <w:rPr>
                                <w:bCs/>
                                <w:color w:val="231F20"/>
                                <w:szCs w:val="24"/>
                              </w:rPr>
                              <w:t>(402) 479-4871</w:t>
                            </w:r>
                          </w:p>
                          <w:p w14:paraId="72278FB4" w14:textId="77777777" w:rsidR="00496978" w:rsidRPr="003306C5" w:rsidRDefault="00496978" w:rsidP="00496978">
                            <w:pPr>
                              <w:ind w:left="-180" w:right="-111"/>
                              <w:jc w:val="center"/>
                              <w:rPr>
                                <w:bCs/>
                                <w:sz w:val="24"/>
                                <w:szCs w:val="24"/>
                              </w:rPr>
                            </w:pPr>
                            <w:r w:rsidRPr="003306C5">
                              <w:rPr>
                                <w:bCs/>
                                <w:color w:val="231F20"/>
                                <w:szCs w:val="24"/>
                              </w:rPr>
                              <w:t>sarah.soula@nebraska.gov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FA518" id="Text Box 5" o:spid="_x0000_s1027" type="#_x0000_t202" style="position:absolute;left:0;text-align:left;margin-left:240.75pt;margin-top:218.25pt;width:156.2pt;height:102.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" filled="f" stroked="f" strokeweight=".5pt">
                <v:textbox>
                  <w:txbxContent>
                    <w:p w14:paraId="68B03F70" w14:textId="77777777" w:rsidR="00496978" w:rsidRPr="003306C5" w:rsidRDefault="00496978" w:rsidP="00496978">
                      <w:pPr>
                        <w:ind w:left="-180" w:right="-111"/>
                        <w:jc w:val="center"/>
                        <w:rPr>
                          <w:b/>
                          <w:color w:val="231F20"/>
                          <w:szCs w:val="24"/>
                        </w:rPr>
                      </w:pPr>
                      <w:r w:rsidRPr="003306C5">
                        <w:rPr>
                          <w:b/>
                          <w:bCs/>
                          <w:color w:val="231F20"/>
                          <w:szCs w:val="24"/>
                        </w:rPr>
                        <w:t>Nebraska Department of Transportation</w:t>
                      </w:r>
                    </w:p>
                    <w:p w14:paraId="4C7E9ACE" w14:textId="77777777" w:rsidR="00496978" w:rsidRPr="003306C5" w:rsidRDefault="00496978" w:rsidP="00496978">
                      <w:pPr>
                        <w:ind w:left="-180" w:right="-111"/>
                        <w:jc w:val="center"/>
                        <w:rPr>
                          <w:bCs/>
                          <w:color w:val="231F20"/>
                          <w:szCs w:val="24"/>
                        </w:rPr>
                      </w:pPr>
                      <w:r w:rsidRPr="003306C5">
                        <w:rPr>
                          <w:bCs/>
                          <w:color w:val="231F20"/>
                          <w:szCs w:val="24"/>
                        </w:rPr>
                        <w:t>Attn: Sarah Soula</w:t>
                      </w:r>
                    </w:p>
                    <w:p w14:paraId="3005B8FD" w14:textId="77777777" w:rsidR="00496978" w:rsidRPr="003306C5" w:rsidRDefault="00496978" w:rsidP="00496978">
                      <w:pPr>
                        <w:ind w:left="-180" w:right="-111"/>
                        <w:jc w:val="center"/>
                        <w:rPr>
                          <w:bCs/>
                          <w:color w:val="231F20"/>
                          <w:szCs w:val="24"/>
                        </w:rPr>
                      </w:pPr>
                      <w:r w:rsidRPr="003306C5">
                        <w:rPr>
                          <w:bCs/>
                          <w:color w:val="231F20"/>
                          <w:szCs w:val="24"/>
                        </w:rPr>
                        <w:t>1400 Nebraska Parkway</w:t>
                      </w:r>
                    </w:p>
                    <w:p w14:paraId="669687D1" w14:textId="77777777" w:rsidR="00496978" w:rsidRPr="003306C5" w:rsidRDefault="00496978" w:rsidP="00496978">
                      <w:pPr>
                        <w:ind w:left="-180" w:right="-111"/>
                        <w:jc w:val="center"/>
                        <w:rPr>
                          <w:bCs/>
                          <w:color w:val="231F20"/>
                          <w:szCs w:val="24"/>
                        </w:rPr>
                      </w:pPr>
                      <w:r w:rsidRPr="003306C5">
                        <w:rPr>
                          <w:bCs/>
                          <w:color w:val="231F20"/>
                          <w:szCs w:val="24"/>
                        </w:rPr>
                        <w:t>Lincoln, NE 68502</w:t>
                      </w:r>
                    </w:p>
                    <w:p w14:paraId="37E548D3" w14:textId="77777777" w:rsidR="00496978" w:rsidRPr="003306C5" w:rsidRDefault="00496978" w:rsidP="00496978">
                      <w:pPr>
                        <w:ind w:left="-180" w:right="-111"/>
                        <w:jc w:val="center"/>
                        <w:rPr>
                          <w:bCs/>
                          <w:color w:val="231F20"/>
                          <w:szCs w:val="24"/>
                        </w:rPr>
                      </w:pPr>
                      <w:r w:rsidRPr="003306C5">
                        <w:rPr>
                          <w:bCs/>
                          <w:color w:val="231F20"/>
                          <w:szCs w:val="24"/>
                        </w:rPr>
                        <w:t>(402) 479-4871</w:t>
                      </w:r>
                    </w:p>
                    <w:p w14:paraId="72278FB4" w14:textId="77777777" w:rsidR="00496978" w:rsidRPr="003306C5" w:rsidRDefault="00496978" w:rsidP="00496978">
                      <w:pPr>
                        <w:ind w:left="-180" w:right="-111"/>
                        <w:jc w:val="center"/>
                        <w:rPr>
                          <w:bCs/>
                          <w:sz w:val="24"/>
                          <w:szCs w:val="24"/>
                        </w:rPr>
                      </w:pPr>
                      <w:r w:rsidRPr="003306C5">
                        <w:rPr>
                          <w:bCs/>
                          <w:color w:val="231F20"/>
                          <w:szCs w:val="24"/>
                        </w:rPr>
                        <w:t>sarah.soula@nebraska.gov</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4A7F090B" wp14:editId="15EC264E">
                <wp:simplePos x="0" y="0"/>
                <wp:positionH relativeFrom="column">
                  <wp:posOffset>5626100</wp:posOffset>
                </wp:positionH>
                <wp:positionV relativeFrom="paragraph">
                  <wp:posOffset>2694940</wp:posOffset>
                </wp:positionV>
                <wp:extent cx="2268220" cy="1163955"/>
                <wp:effectExtent l="0" t="0" r="0" b="0"/>
                <wp:wrapNone/>
                <wp:docPr id="6" name="Text Box 6"/>
                <wp:cNvGraphicFramePr/>
                <a:graphic xmlns:a="http://schemas.openxmlformats.org/drawingml/2006/main">
                  <a:graphicData uri="http://schemas.microsoft.com/office/word/2010/wordprocessingShape">
                    <wps:wsp>
                      <wps:cNvSpPr txBox="1"/>
                      <wps:spPr>
                        <a:xfrm>
                          <a:off x="0" y="0"/>
                          <a:ext cx="2268220" cy="1163955"/>
                        </a:xfrm>
                        <a:prstGeom prst="rect">
                          <a:avLst/>
                        </a:prstGeom>
                        <a:noFill/>
                        <a:ln w="6350">
                          <a:noFill/>
                        </a:ln>
                      </wps:spPr>
                      <wps:txbx>
                        <w:txbxContent>
                          <w:p w14:paraId="6ED3EE71" w14:textId="77777777" w:rsidR="00496978" w:rsidRPr="003306C5" w:rsidRDefault="00496978" w:rsidP="00496978">
                            <w:pPr>
                              <w:spacing w:before="100" w:line="243" w:lineRule="exact"/>
                              <w:ind w:right="-29"/>
                              <w:jc w:val="center"/>
                              <w:rPr>
                                <w:b/>
                                <w:szCs w:val="24"/>
                              </w:rPr>
                            </w:pPr>
                            <w:r w:rsidRPr="003306C5">
                              <w:rPr>
                                <w:b/>
                                <w:color w:val="231F20"/>
                                <w:szCs w:val="24"/>
                              </w:rPr>
                              <w:t>Federal Transit Administration</w:t>
                            </w:r>
                          </w:p>
                          <w:p w14:paraId="536F6075" w14:textId="77777777" w:rsidR="00496978" w:rsidRPr="003306C5" w:rsidRDefault="00496978" w:rsidP="00496978">
                            <w:pPr>
                              <w:spacing w:line="240" w:lineRule="exact"/>
                              <w:ind w:right="-29"/>
                              <w:jc w:val="center"/>
                              <w:rPr>
                                <w:b/>
                                <w:szCs w:val="24"/>
                              </w:rPr>
                            </w:pPr>
                            <w:r w:rsidRPr="003306C5">
                              <w:rPr>
                                <w:b/>
                                <w:color w:val="231F20"/>
                                <w:szCs w:val="24"/>
                              </w:rPr>
                              <w:t>Office of Civil Rights</w:t>
                            </w:r>
                          </w:p>
                          <w:p w14:paraId="72D448A2" w14:textId="77777777" w:rsidR="00496978" w:rsidRPr="003306C5" w:rsidRDefault="00496978" w:rsidP="00496978">
                            <w:pPr>
                              <w:spacing w:before="3" w:line="235" w:lineRule="auto"/>
                              <w:ind w:right="-29"/>
                              <w:jc w:val="center"/>
                              <w:rPr>
                                <w:color w:val="231F20"/>
                                <w:szCs w:val="24"/>
                              </w:rPr>
                            </w:pPr>
                            <w:r w:rsidRPr="003306C5">
                              <w:rPr>
                                <w:color w:val="231F20"/>
                                <w:szCs w:val="24"/>
                              </w:rPr>
                              <w:t>Attn: Title VI Program Coordinator</w:t>
                            </w:r>
                          </w:p>
                          <w:p w14:paraId="54F370C7" w14:textId="77777777" w:rsidR="00496978" w:rsidRPr="003306C5" w:rsidRDefault="00496978" w:rsidP="00496978">
                            <w:pPr>
                              <w:spacing w:before="3" w:line="235" w:lineRule="auto"/>
                              <w:ind w:right="-29"/>
                              <w:jc w:val="center"/>
                              <w:rPr>
                                <w:color w:val="231F20"/>
                                <w:szCs w:val="24"/>
                              </w:rPr>
                            </w:pPr>
                            <w:r w:rsidRPr="003306C5">
                              <w:rPr>
                                <w:color w:val="231F20"/>
                                <w:szCs w:val="24"/>
                              </w:rPr>
                              <w:t>East Building, 5th Floor-TCR</w:t>
                            </w:r>
                          </w:p>
                          <w:p w14:paraId="1A3A5AF0" w14:textId="77777777" w:rsidR="00496978" w:rsidRPr="003306C5" w:rsidRDefault="00496978" w:rsidP="00496978">
                            <w:pPr>
                              <w:spacing w:before="3" w:line="235" w:lineRule="auto"/>
                              <w:ind w:right="-29"/>
                              <w:jc w:val="center"/>
                              <w:rPr>
                                <w:szCs w:val="24"/>
                              </w:rPr>
                            </w:pPr>
                            <w:r w:rsidRPr="003306C5">
                              <w:rPr>
                                <w:color w:val="231F20"/>
                                <w:szCs w:val="24"/>
                              </w:rPr>
                              <w:t>1200 New Jersey Ave., SE</w:t>
                            </w:r>
                          </w:p>
                          <w:p w14:paraId="4BBF5818" w14:textId="77777777" w:rsidR="00496978" w:rsidRPr="003306C5" w:rsidRDefault="00496978" w:rsidP="00496978">
                            <w:pPr>
                              <w:spacing w:line="240" w:lineRule="exact"/>
                              <w:ind w:right="61"/>
                              <w:jc w:val="center"/>
                              <w:rPr>
                                <w:sz w:val="24"/>
                                <w:szCs w:val="24"/>
                              </w:rPr>
                            </w:pPr>
                            <w:r w:rsidRPr="003306C5">
                              <w:rPr>
                                <w:color w:val="231F20"/>
                                <w:szCs w:val="24"/>
                              </w:rPr>
                              <w:t>Washington, D.C. 20590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F090B" id="Text Box 6" o:spid="_x0000_s1028" type="#_x0000_t202" style="position:absolute;left:0;text-align:left;margin-left:443pt;margin-top:212.2pt;width:178.6pt;height:9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" filled="f" stroked="f" strokeweight=".5pt">
                <v:textbox>
                  <w:txbxContent>
                    <w:p w14:paraId="6ED3EE71" w14:textId="77777777" w:rsidR="00496978" w:rsidRPr="003306C5" w:rsidRDefault="00496978" w:rsidP="00496978">
                      <w:pPr>
                        <w:spacing w:before="100" w:line="243" w:lineRule="exact"/>
                        <w:ind w:right="-29"/>
                        <w:jc w:val="center"/>
                        <w:rPr>
                          <w:b/>
                          <w:szCs w:val="24"/>
                        </w:rPr>
                      </w:pPr>
                      <w:r w:rsidRPr="003306C5">
                        <w:rPr>
                          <w:b/>
                          <w:color w:val="231F20"/>
                          <w:szCs w:val="24"/>
                        </w:rPr>
                        <w:t>Federal Transit Administration</w:t>
                      </w:r>
                    </w:p>
                    <w:p w14:paraId="536F6075" w14:textId="77777777" w:rsidR="00496978" w:rsidRPr="003306C5" w:rsidRDefault="00496978" w:rsidP="00496978">
                      <w:pPr>
                        <w:spacing w:line="240" w:lineRule="exact"/>
                        <w:ind w:right="-29"/>
                        <w:jc w:val="center"/>
                        <w:rPr>
                          <w:b/>
                          <w:szCs w:val="24"/>
                        </w:rPr>
                      </w:pPr>
                      <w:r w:rsidRPr="003306C5">
                        <w:rPr>
                          <w:b/>
                          <w:color w:val="231F20"/>
                          <w:szCs w:val="24"/>
                        </w:rPr>
                        <w:t>Office of Civil Rights</w:t>
                      </w:r>
                    </w:p>
                    <w:p w14:paraId="72D448A2" w14:textId="77777777" w:rsidR="00496978" w:rsidRPr="003306C5" w:rsidRDefault="00496978" w:rsidP="00496978">
                      <w:pPr>
                        <w:spacing w:before="3" w:line="235" w:lineRule="auto"/>
                        <w:ind w:right="-29"/>
                        <w:jc w:val="center"/>
                        <w:rPr>
                          <w:color w:val="231F20"/>
                          <w:szCs w:val="24"/>
                        </w:rPr>
                      </w:pPr>
                      <w:r w:rsidRPr="003306C5">
                        <w:rPr>
                          <w:color w:val="231F20"/>
                          <w:szCs w:val="24"/>
                        </w:rPr>
                        <w:t>Attn: Title VI Program Coordinator</w:t>
                      </w:r>
                    </w:p>
                    <w:p w14:paraId="54F370C7" w14:textId="77777777" w:rsidR="00496978" w:rsidRPr="003306C5" w:rsidRDefault="00496978" w:rsidP="00496978">
                      <w:pPr>
                        <w:spacing w:before="3" w:line="235" w:lineRule="auto"/>
                        <w:ind w:right="-29"/>
                        <w:jc w:val="center"/>
                        <w:rPr>
                          <w:color w:val="231F20"/>
                          <w:szCs w:val="24"/>
                        </w:rPr>
                      </w:pPr>
                      <w:r w:rsidRPr="003306C5">
                        <w:rPr>
                          <w:color w:val="231F20"/>
                          <w:szCs w:val="24"/>
                        </w:rPr>
                        <w:t>East Building, 5th Floor-TCR</w:t>
                      </w:r>
                    </w:p>
                    <w:p w14:paraId="1A3A5AF0" w14:textId="77777777" w:rsidR="00496978" w:rsidRPr="003306C5" w:rsidRDefault="00496978" w:rsidP="00496978">
                      <w:pPr>
                        <w:spacing w:before="3" w:line="235" w:lineRule="auto"/>
                        <w:ind w:right="-29"/>
                        <w:jc w:val="center"/>
                        <w:rPr>
                          <w:szCs w:val="24"/>
                        </w:rPr>
                      </w:pPr>
                      <w:r w:rsidRPr="003306C5">
                        <w:rPr>
                          <w:color w:val="231F20"/>
                          <w:szCs w:val="24"/>
                        </w:rPr>
                        <w:t>1200 New Jersey Ave., SE</w:t>
                      </w:r>
                    </w:p>
                    <w:p w14:paraId="4BBF5818" w14:textId="77777777" w:rsidR="00496978" w:rsidRPr="003306C5" w:rsidRDefault="00496978" w:rsidP="00496978">
                      <w:pPr>
                        <w:spacing w:line="240" w:lineRule="exact"/>
                        <w:ind w:right="61"/>
                        <w:jc w:val="center"/>
                        <w:rPr>
                          <w:sz w:val="24"/>
                          <w:szCs w:val="24"/>
                        </w:rPr>
                      </w:pPr>
                      <w:r w:rsidRPr="003306C5">
                        <w:rPr>
                          <w:color w:val="231F20"/>
                          <w:szCs w:val="24"/>
                        </w:rPr>
                        <w:t>Washington, D.C. 20590</w:t>
                      </w:r>
                    </w:p>
                  </w:txbxContent>
                </v:textbox>
              </v:shape>
            </w:pict>
          </mc:Fallback>
        </mc:AlternateContent>
      </w:r>
      <w:r w:rsidR="00B34532">
        <w:rPr>
          <w:noProof/>
        </w:rPr>
        <mc:AlternateContent>
          <mc:Choice Requires="wps">
            <w:drawing>
              <wp:anchor distT="0" distB="0" distL="114300" distR="114300" simplePos="0" relativeHeight="251667456" behindDoc="0" locked="0" layoutInCell="1" allowOverlap="1" wp14:anchorId="10883505" wp14:editId="778C6B51">
                <wp:simplePos x="0" y="0"/>
                <wp:positionH relativeFrom="margin">
                  <wp:posOffset>66675</wp:posOffset>
                </wp:positionH>
                <wp:positionV relativeFrom="paragraph">
                  <wp:posOffset>4229100</wp:posOffset>
                </wp:positionV>
                <wp:extent cx="8029575" cy="2266950"/>
                <wp:effectExtent l="0" t="0" r="0" b="0"/>
                <wp:wrapNone/>
                <wp:docPr id="7" name="Text Box 7"/>
                <wp:cNvGraphicFramePr/>
                <a:graphic xmlns:a="http://schemas.openxmlformats.org/drawingml/2006/main">
                  <a:graphicData uri="http://schemas.microsoft.com/office/word/2010/wordprocessingShape">
                    <wps:wsp>
                      <wps:cNvSpPr txBox="1"/>
                      <wps:spPr>
                        <a:xfrm>
                          <a:off x="0" y="0"/>
                          <a:ext cx="8029575" cy="2266950"/>
                        </a:xfrm>
                        <a:prstGeom prst="rect">
                          <a:avLst/>
                        </a:prstGeom>
                        <a:noFill/>
                        <a:ln w="6350">
                          <a:noFill/>
                        </a:ln>
                      </wps:spPr>
                      <wps:txbx>
                        <w:txbxContent>
                          <w:p w14:paraId="2C8E82CE" w14:textId="77777777" w:rsidR="00496978" w:rsidRPr="003306C5" w:rsidRDefault="00496978" w:rsidP="00496978">
                            <w:pPr>
                              <w:pStyle w:val="BodyText"/>
                              <w:spacing w:before="106" w:line="235" w:lineRule="auto"/>
                              <w:ind w:right="-187"/>
                              <w:rPr>
                                <w:sz w:val="20"/>
                                <w:szCs w:val="20"/>
                              </w:rPr>
                            </w:pPr>
                            <w:r w:rsidRPr="003306C5">
                              <w:rPr>
                                <w:color w:val="231F20"/>
                                <w:sz w:val="20"/>
                                <w:szCs w:val="20"/>
                                <w:highlight w:val="yellow"/>
                              </w:rPr>
                              <w:t>(Insert Agency Name)</w:t>
                            </w:r>
                            <w:r w:rsidRPr="003306C5">
                              <w:rPr>
                                <w:color w:val="231F20"/>
                                <w:sz w:val="20"/>
                                <w:szCs w:val="20"/>
                              </w:rPr>
                              <w:t xml:space="preserve"> opera sus </w:t>
                            </w:r>
                            <w:proofErr w:type="spellStart"/>
                            <w:r w:rsidRPr="003306C5">
                              <w:rPr>
                                <w:color w:val="231F20"/>
                                <w:sz w:val="20"/>
                                <w:szCs w:val="20"/>
                              </w:rPr>
                              <w:t>programas</w:t>
                            </w:r>
                            <w:proofErr w:type="spellEnd"/>
                            <w:r w:rsidRPr="003306C5">
                              <w:rPr>
                                <w:color w:val="231F20"/>
                                <w:sz w:val="20"/>
                                <w:szCs w:val="20"/>
                              </w:rPr>
                              <w:t xml:space="preserve"> y </w:t>
                            </w:r>
                            <w:proofErr w:type="spellStart"/>
                            <w:r w:rsidRPr="003306C5">
                              <w:rPr>
                                <w:color w:val="231F20"/>
                                <w:sz w:val="20"/>
                                <w:szCs w:val="20"/>
                              </w:rPr>
                              <w:t>servicios</w:t>
                            </w:r>
                            <w:proofErr w:type="spellEnd"/>
                            <w:r w:rsidRPr="003306C5">
                              <w:rPr>
                                <w:color w:val="231F20"/>
                                <w:sz w:val="20"/>
                                <w:szCs w:val="20"/>
                              </w:rPr>
                              <w:t xml:space="preserve"> sin </w:t>
                            </w:r>
                            <w:proofErr w:type="spellStart"/>
                            <w:r w:rsidRPr="003306C5">
                              <w:rPr>
                                <w:color w:val="231F20"/>
                                <w:sz w:val="20"/>
                                <w:szCs w:val="20"/>
                              </w:rPr>
                              <w:t>tomar</w:t>
                            </w:r>
                            <w:proofErr w:type="spellEnd"/>
                            <w:r w:rsidRPr="003306C5">
                              <w:rPr>
                                <w:color w:val="231F20"/>
                                <w:sz w:val="20"/>
                                <w:szCs w:val="20"/>
                              </w:rPr>
                              <w:t xml:space="preserve"> </w:t>
                            </w:r>
                            <w:proofErr w:type="spellStart"/>
                            <w:r w:rsidRPr="003306C5">
                              <w:rPr>
                                <w:color w:val="231F20"/>
                                <w:sz w:val="20"/>
                                <w:szCs w:val="20"/>
                              </w:rPr>
                              <w:t>en</w:t>
                            </w:r>
                            <w:proofErr w:type="spellEnd"/>
                            <w:r w:rsidRPr="003306C5">
                              <w:rPr>
                                <w:color w:val="231F20"/>
                                <w:sz w:val="20"/>
                                <w:szCs w:val="20"/>
                              </w:rPr>
                              <w:t xml:space="preserve"> </w:t>
                            </w:r>
                            <w:proofErr w:type="spellStart"/>
                            <w:r w:rsidRPr="003306C5">
                              <w:rPr>
                                <w:color w:val="231F20"/>
                                <w:sz w:val="20"/>
                                <w:szCs w:val="20"/>
                              </w:rPr>
                              <w:t>cuenta</w:t>
                            </w:r>
                            <w:proofErr w:type="spellEnd"/>
                            <w:r w:rsidRPr="003306C5">
                              <w:rPr>
                                <w:color w:val="231F20"/>
                                <w:sz w:val="20"/>
                                <w:szCs w:val="20"/>
                              </w:rPr>
                              <w:t xml:space="preserve"> raza, color, u </w:t>
                            </w:r>
                            <w:proofErr w:type="spellStart"/>
                            <w:r w:rsidRPr="003306C5">
                              <w:rPr>
                                <w:color w:val="231F20"/>
                                <w:sz w:val="20"/>
                                <w:szCs w:val="20"/>
                              </w:rPr>
                              <w:t>origen</w:t>
                            </w:r>
                            <w:proofErr w:type="spellEnd"/>
                            <w:r w:rsidRPr="003306C5">
                              <w:rPr>
                                <w:color w:val="231F20"/>
                                <w:sz w:val="20"/>
                                <w:szCs w:val="20"/>
                              </w:rPr>
                              <w:t xml:space="preserve"> </w:t>
                            </w:r>
                            <w:proofErr w:type="spellStart"/>
                            <w:r w:rsidRPr="003306C5">
                              <w:rPr>
                                <w:color w:val="231F20"/>
                                <w:sz w:val="20"/>
                                <w:szCs w:val="20"/>
                              </w:rPr>
                              <w:t>nacional</w:t>
                            </w:r>
                            <w:proofErr w:type="spellEnd"/>
                            <w:r w:rsidRPr="003306C5">
                              <w:rPr>
                                <w:color w:val="231F20"/>
                                <w:sz w:val="20"/>
                                <w:szCs w:val="20"/>
                              </w:rPr>
                              <w:t xml:space="preserve"> de </w:t>
                            </w:r>
                            <w:proofErr w:type="spellStart"/>
                            <w:r w:rsidRPr="003306C5">
                              <w:rPr>
                                <w:color w:val="231F20"/>
                                <w:sz w:val="20"/>
                                <w:szCs w:val="20"/>
                              </w:rPr>
                              <w:t>conformidad</w:t>
                            </w:r>
                            <w:proofErr w:type="spellEnd"/>
                            <w:r w:rsidRPr="003306C5">
                              <w:rPr>
                                <w:color w:val="231F20"/>
                                <w:sz w:val="20"/>
                                <w:szCs w:val="20"/>
                              </w:rPr>
                              <w:t xml:space="preserve"> con </w:t>
                            </w:r>
                            <w:proofErr w:type="spellStart"/>
                            <w:r w:rsidRPr="003306C5">
                              <w:rPr>
                                <w:color w:val="231F20"/>
                                <w:sz w:val="20"/>
                                <w:szCs w:val="20"/>
                              </w:rPr>
                              <w:t>el</w:t>
                            </w:r>
                            <w:proofErr w:type="spellEnd"/>
                            <w:r w:rsidRPr="003306C5">
                              <w:rPr>
                                <w:color w:val="231F20"/>
                                <w:sz w:val="20"/>
                                <w:szCs w:val="20"/>
                              </w:rPr>
                              <w:t xml:space="preserve"> </w:t>
                            </w:r>
                            <w:proofErr w:type="spellStart"/>
                            <w:r w:rsidRPr="003306C5">
                              <w:rPr>
                                <w:color w:val="231F20"/>
                                <w:sz w:val="20"/>
                                <w:szCs w:val="20"/>
                              </w:rPr>
                              <w:t>Título</w:t>
                            </w:r>
                            <w:proofErr w:type="spellEnd"/>
                            <w:r w:rsidRPr="003306C5">
                              <w:rPr>
                                <w:color w:val="231F20"/>
                                <w:sz w:val="20"/>
                                <w:szCs w:val="20"/>
                              </w:rPr>
                              <w:t xml:space="preserve"> VI del Acta de Derechos </w:t>
                            </w:r>
                            <w:proofErr w:type="spellStart"/>
                            <w:r w:rsidRPr="003306C5">
                              <w:rPr>
                                <w:color w:val="231F20"/>
                                <w:sz w:val="20"/>
                                <w:szCs w:val="20"/>
                              </w:rPr>
                              <w:t>Civiles</w:t>
                            </w:r>
                            <w:proofErr w:type="spellEnd"/>
                            <w:r w:rsidRPr="003306C5">
                              <w:rPr>
                                <w:color w:val="231F20"/>
                                <w:sz w:val="20"/>
                                <w:szCs w:val="20"/>
                              </w:rPr>
                              <w:t xml:space="preserve">. </w:t>
                            </w:r>
                            <w:proofErr w:type="spellStart"/>
                            <w:r w:rsidRPr="003306C5">
                              <w:rPr>
                                <w:color w:val="231F20"/>
                                <w:sz w:val="20"/>
                                <w:szCs w:val="20"/>
                              </w:rPr>
                              <w:t>Cualquier</w:t>
                            </w:r>
                            <w:proofErr w:type="spellEnd"/>
                            <w:r w:rsidRPr="003306C5">
                              <w:rPr>
                                <w:color w:val="231F20"/>
                                <w:sz w:val="20"/>
                                <w:szCs w:val="20"/>
                              </w:rPr>
                              <w:t xml:space="preserve"> persona que </w:t>
                            </w:r>
                            <w:proofErr w:type="spellStart"/>
                            <w:r w:rsidRPr="003306C5">
                              <w:rPr>
                                <w:color w:val="231F20"/>
                                <w:sz w:val="20"/>
                                <w:szCs w:val="20"/>
                              </w:rPr>
                              <w:t>cree</w:t>
                            </w:r>
                            <w:proofErr w:type="spellEnd"/>
                            <w:r w:rsidRPr="003306C5">
                              <w:rPr>
                                <w:color w:val="231F20"/>
                                <w:sz w:val="20"/>
                                <w:szCs w:val="20"/>
                              </w:rPr>
                              <w:t xml:space="preserve"> que ha </w:t>
                            </w:r>
                            <w:proofErr w:type="spellStart"/>
                            <w:r w:rsidRPr="003306C5">
                              <w:rPr>
                                <w:color w:val="231F20"/>
                                <w:sz w:val="20"/>
                                <w:szCs w:val="20"/>
                              </w:rPr>
                              <w:t>sido</w:t>
                            </w:r>
                            <w:proofErr w:type="spellEnd"/>
                            <w:r w:rsidRPr="003306C5">
                              <w:rPr>
                                <w:color w:val="231F20"/>
                                <w:sz w:val="20"/>
                                <w:szCs w:val="20"/>
                              </w:rPr>
                              <w:t xml:space="preserve"> </w:t>
                            </w:r>
                            <w:proofErr w:type="spellStart"/>
                            <w:r w:rsidRPr="003306C5">
                              <w:rPr>
                                <w:color w:val="231F20"/>
                                <w:sz w:val="20"/>
                                <w:szCs w:val="20"/>
                              </w:rPr>
                              <w:t>agraviada</w:t>
                            </w:r>
                            <w:proofErr w:type="spellEnd"/>
                            <w:r w:rsidRPr="003306C5">
                              <w:rPr>
                                <w:color w:val="231F20"/>
                                <w:sz w:val="20"/>
                                <w:szCs w:val="20"/>
                              </w:rPr>
                              <w:t xml:space="preserve"> </w:t>
                            </w:r>
                            <w:proofErr w:type="spellStart"/>
                            <w:r w:rsidRPr="003306C5">
                              <w:rPr>
                                <w:color w:val="231F20"/>
                                <w:sz w:val="20"/>
                                <w:szCs w:val="20"/>
                              </w:rPr>
                              <w:t>por</w:t>
                            </w:r>
                            <w:proofErr w:type="spellEnd"/>
                            <w:r w:rsidRPr="003306C5">
                              <w:rPr>
                                <w:color w:val="231F20"/>
                                <w:sz w:val="20"/>
                                <w:szCs w:val="20"/>
                              </w:rPr>
                              <w:t xml:space="preserve"> </w:t>
                            </w:r>
                            <w:proofErr w:type="spellStart"/>
                            <w:r w:rsidRPr="003306C5">
                              <w:rPr>
                                <w:color w:val="231F20"/>
                                <w:sz w:val="20"/>
                                <w:szCs w:val="20"/>
                              </w:rPr>
                              <w:t>cualquier</w:t>
                            </w:r>
                            <w:proofErr w:type="spellEnd"/>
                            <w:r w:rsidRPr="003306C5">
                              <w:rPr>
                                <w:color w:val="231F20"/>
                                <w:sz w:val="20"/>
                                <w:szCs w:val="20"/>
                              </w:rPr>
                              <w:t xml:space="preserve"> </w:t>
                            </w:r>
                            <w:proofErr w:type="spellStart"/>
                            <w:r w:rsidRPr="003306C5">
                              <w:rPr>
                                <w:color w:val="231F20"/>
                                <w:sz w:val="20"/>
                                <w:szCs w:val="20"/>
                              </w:rPr>
                              <w:t>práctica</w:t>
                            </w:r>
                            <w:proofErr w:type="spellEnd"/>
                            <w:r w:rsidRPr="003306C5">
                              <w:rPr>
                                <w:color w:val="231F20"/>
                                <w:sz w:val="20"/>
                                <w:szCs w:val="20"/>
                              </w:rPr>
                              <w:t xml:space="preserve"> </w:t>
                            </w:r>
                            <w:proofErr w:type="spellStart"/>
                            <w:r w:rsidRPr="003306C5">
                              <w:rPr>
                                <w:color w:val="231F20"/>
                                <w:sz w:val="20"/>
                                <w:szCs w:val="20"/>
                              </w:rPr>
                              <w:t>discriminatoria</w:t>
                            </w:r>
                            <w:proofErr w:type="spellEnd"/>
                            <w:r w:rsidRPr="003306C5">
                              <w:rPr>
                                <w:color w:val="231F20"/>
                                <w:sz w:val="20"/>
                                <w:szCs w:val="20"/>
                              </w:rPr>
                              <w:t xml:space="preserve"> </w:t>
                            </w:r>
                            <w:proofErr w:type="spellStart"/>
                            <w:r w:rsidRPr="003306C5">
                              <w:rPr>
                                <w:color w:val="231F20"/>
                                <w:sz w:val="20"/>
                                <w:szCs w:val="20"/>
                              </w:rPr>
                              <w:t>ilegal</w:t>
                            </w:r>
                            <w:proofErr w:type="spellEnd"/>
                            <w:r w:rsidRPr="003306C5">
                              <w:rPr>
                                <w:color w:val="231F20"/>
                                <w:sz w:val="20"/>
                                <w:szCs w:val="20"/>
                              </w:rPr>
                              <w:t xml:space="preserve"> bajo </w:t>
                            </w:r>
                            <w:proofErr w:type="spellStart"/>
                            <w:r w:rsidRPr="003306C5">
                              <w:rPr>
                                <w:color w:val="231F20"/>
                                <w:sz w:val="20"/>
                                <w:szCs w:val="20"/>
                              </w:rPr>
                              <w:t>el</w:t>
                            </w:r>
                            <w:proofErr w:type="spellEnd"/>
                            <w:r w:rsidRPr="003306C5">
                              <w:rPr>
                                <w:color w:val="231F20"/>
                                <w:sz w:val="20"/>
                                <w:szCs w:val="20"/>
                              </w:rPr>
                              <w:t xml:space="preserve"> </w:t>
                            </w:r>
                            <w:proofErr w:type="spellStart"/>
                            <w:r w:rsidRPr="003306C5">
                              <w:rPr>
                                <w:color w:val="231F20"/>
                                <w:sz w:val="20"/>
                                <w:szCs w:val="20"/>
                              </w:rPr>
                              <w:t>Título</w:t>
                            </w:r>
                            <w:proofErr w:type="spellEnd"/>
                            <w:r w:rsidRPr="003306C5">
                              <w:rPr>
                                <w:color w:val="231F20"/>
                                <w:sz w:val="20"/>
                                <w:szCs w:val="20"/>
                              </w:rPr>
                              <w:t xml:space="preserve"> VI </w:t>
                            </w:r>
                            <w:proofErr w:type="spellStart"/>
                            <w:r w:rsidRPr="003306C5">
                              <w:rPr>
                                <w:color w:val="231F20"/>
                                <w:sz w:val="20"/>
                                <w:szCs w:val="20"/>
                              </w:rPr>
                              <w:t>puede</w:t>
                            </w:r>
                            <w:proofErr w:type="spellEnd"/>
                            <w:r w:rsidRPr="003306C5">
                              <w:rPr>
                                <w:color w:val="231F20"/>
                                <w:sz w:val="20"/>
                                <w:szCs w:val="20"/>
                              </w:rPr>
                              <w:t xml:space="preserve"> </w:t>
                            </w:r>
                            <w:proofErr w:type="spellStart"/>
                            <w:r w:rsidRPr="003306C5">
                              <w:rPr>
                                <w:color w:val="231F20"/>
                                <w:sz w:val="20"/>
                                <w:szCs w:val="20"/>
                              </w:rPr>
                              <w:t>presentar</w:t>
                            </w:r>
                            <w:proofErr w:type="spellEnd"/>
                            <w:r w:rsidRPr="003306C5">
                              <w:rPr>
                                <w:color w:val="231F20"/>
                                <w:sz w:val="20"/>
                                <w:szCs w:val="20"/>
                              </w:rPr>
                              <w:t xml:space="preserve"> </w:t>
                            </w:r>
                            <w:proofErr w:type="spellStart"/>
                            <w:r w:rsidRPr="003306C5">
                              <w:rPr>
                                <w:color w:val="231F20"/>
                                <w:sz w:val="20"/>
                                <w:szCs w:val="20"/>
                              </w:rPr>
                              <w:t>una</w:t>
                            </w:r>
                            <w:proofErr w:type="spellEnd"/>
                            <w:r w:rsidRPr="003306C5">
                              <w:rPr>
                                <w:color w:val="231F20"/>
                                <w:sz w:val="20"/>
                                <w:szCs w:val="20"/>
                              </w:rPr>
                              <w:t xml:space="preserve"> </w:t>
                            </w:r>
                            <w:proofErr w:type="spellStart"/>
                            <w:r w:rsidRPr="003306C5">
                              <w:rPr>
                                <w:color w:val="231F20"/>
                                <w:sz w:val="20"/>
                                <w:szCs w:val="20"/>
                              </w:rPr>
                              <w:t>queja</w:t>
                            </w:r>
                            <w:proofErr w:type="spellEnd"/>
                            <w:r w:rsidRPr="003306C5">
                              <w:rPr>
                                <w:color w:val="231F20"/>
                                <w:sz w:val="20"/>
                                <w:szCs w:val="20"/>
                              </w:rPr>
                              <w:t xml:space="preserve"> de </w:t>
                            </w:r>
                            <w:proofErr w:type="spellStart"/>
                            <w:r w:rsidRPr="003306C5">
                              <w:rPr>
                                <w:color w:val="231F20"/>
                                <w:sz w:val="20"/>
                                <w:szCs w:val="20"/>
                              </w:rPr>
                              <w:t>discriminación</w:t>
                            </w:r>
                            <w:proofErr w:type="spellEnd"/>
                            <w:r w:rsidRPr="003306C5">
                              <w:rPr>
                                <w:color w:val="231F20"/>
                                <w:sz w:val="20"/>
                                <w:szCs w:val="20"/>
                              </w:rPr>
                              <w:t xml:space="preserve"> </w:t>
                            </w:r>
                            <w:proofErr w:type="spellStart"/>
                            <w:r w:rsidRPr="003306C5">
                              <w:rPr>
                                <w:color w:val="231F20"/>
                                <w:sz w:val="20"/>
                                <w:szCs w:val="20"/>
                              </w:rPr>
                              <w:t>por</w:t>
                            </w:r>
                            <w:proofErr w:type="spellEnd"/>
                            <w:r w:rsidRPr="003306C5">
                              <w:rPr>
                                <w:color w:val="231F20"/>
                                <w:sz w:val="20"/>
                                <w:szCs w:val="20"/>
                              </w:rPr>
                              <w:t xml:space="preserve"> </w:t>
                            </w:r>
                            <w:proofErr w:type="spellStart"/>
                            <w:r w:rsidRPr="003306C5">
                              <w:rPr>
                                <w:color w:val="231F20"/>
                                <w:sz w:val="20"/>
                                <w:szCs w:val="20"/>
                              </w:rPr>
                              <w:t>completar</w:t>
                            </w:r>
                            <w:proofErr w:type="spellEnd"/>
                            <w:r w:rsidRPr="003306C5">
                              <w:rPr>
                                <w:color w:val="231F20"/>
                                <w:sz w:val="20"/>
                                <w:szCs w:val="20"/>
                              </w:rPr>
                              <w:t xml:space="preserve"> y </w:t>
                            </w:r>
                            <w:proofErr w:type="spellStart"/>
                            <w:r w:rsidRPr="003306C5">
                              <w:rPr>
                                <w:color w:val="231F20"/>
                                <w:sz w:val="20"/>
                                <w:szCs w:val="20"/>
                              </w:rPr>
                              <w:t>enviar</w:t>
                            </w:r>
                            <w:proofErr w:type="spellEnd"/>
                            <w:r w:rsidRPr="003306C5">
                              <w:rPr>
                                <w:color w:val="231F20"/>
                                <w:sz w:val="20"/>
                                <w:szCs w:val="20"/>
                              </w:rPr>
                              <w:t xml:space="preserve"> </w:t>
                            </w:r>
                            <w:proofErr w:type="spellStart"/>
                            <w:r w:rsidRPr="003306C5">
                              <w:rPr>
                                <w:color w:val="231F20"/>
                                <w:sz w:val="20"/>
                                <w:szCs w:val="20"/>
                              </w:rPr>
                              <w:t>el</w:t>
                            </w:r>
                            <w:proofErr w:type="spellEnd"/>
                            <w:r w:rsidRPr="003306C5">
                              <w:rPr>
                                <w:color w:val="231F20"/>
                                <w:sz w:val="20"/>
                                <w:szCs w:val="20"/>
                              </w:rPr>
                              <w:t xml:space="preserve"> </w:t>
                            </w:r>
                            <w:proofErr w:type="spellStart"/>
                            <w:r w:rsidRPr="003306C5">
                              <w:rPr>
                                <w:color w:val="231F20"/>
                                <w:sz w:val="20"/>
                                <w:szCs w:val="20"/>
                              </w:rPr>
                              <w:t>Formulario</w:t>
                            </w:r>
                            <w:proofErr w:type="spellEnd"/>
                            <w:r w:rsidRPr="003306C5">
                              <w:rPr>
                                <w:color w:val="231F20"/>
                                <w:sz w:val="20"/>
                                <w:szCs w:val="20"/>
                              </w:rPr>
                              <w:t xml:space="preserve"> de Queja de </w:t>
                            </w:r>
                            <w:proofErr w:type="spellStart"/>
                            <w:r w:rsidRPr="003306C5">
                              <w:rPr>
                                <w:color w:val="231F20"/>
                                <w:sz w:val="20"/>
                                <w:szCs w:val="20"/>
                              </w:rPr>
                              <w:t>Discriminación</w:t>
                            </w:r>
                            <w:proofErr w:type="spellEnd"/>
                            <w:r w:rsidRPr="003306C5">
                              <w:rPr>
                                <w:color w:val="231F20"/>
                                <w:sz w:val="20"/>
                                <w:szCs w:val="20"/>
                              </w:rPr>
                              <w:t xml:space="preserve"> de </w:t>
                            </w:r>
                            <w:proofErr w:type="spellStart"/>
                            <w:r w:rsidRPr="003306C5">
                              <w:rPr>
                                <w:color w:val="231F20"/>
                                <w:sz w:val="20"/>
                                <w:szCs w:val="20"/>
                              </w:rPr>
                              <w:t>Título</w:t>
                            </w:r>
                            <w:proofErr w:type="spellEnd"/>
                            <w:r w:rsidRPr="003306C5">
                              <w:rPr>
                                <w:color w:val="231F20"/>
                                <w:sz w:val="20"/>
                                <w:szCs w:val="20"/>
                              </w:rPr>
                              <w:t xml:space="preserve"> VI de la </w:t>
                            </w:r>
                            <w:proofErr w:type="spellStart"/>
                            <w:r w:rsidRPr="003306C5">
                              <w:rPr>
                                <w:color w:val="231F20"/>
                                <w:sz w:val="20"/>
                                <w:szCs w:val="20"/>
                              </w:rPr>
                              <w:t>agencia</w:t>
                            </w:r>
                            <w:proofErr w:type="spellEnd"/>
                            <w:r w:rsidRPr="003306C5">
                              <w:rPr>
                                <w:color w:val="231F20"/>
                                <w:sz w:val="20"/>
                                <w:szCs w:val="20"/>
                              </w:rPr>
                              <w:t xml:space="preserve">. Este </w:t>
                            </w:r>
                            <w:proofErr w:type="spellStart"/>
                            <w:r w:rsidRPr="003306C5">
                              <w:rPr>
                                <w:color w:val="231F20"/>
                                <w:sz w:val="20"/>
                                <w:szCs w:val="20"/>
                              </w:rPr>
                              <w:t>formulario</w:t>
                            </w:r>
                            <w:proofErr w:type="spellEnd"/>
                            <w:r w:rsidRPr="003306C5">
                              <w:rPr>
                                <w:color w:val="231F20"/>
                                <w:sz w:val="20"/>
                                <w:szCs w:val="20"/>
                              </w:rPr>
                              <w:t xml:space="preserve"> se </w:t>
                            </w:r>
                            <w:proofErr w:type="spellStart"/>
                            <w:r w:rsidRPr="003306C5">
                              <w:rPr>
                                <w:color w:val="231F20"/>
                                <w:sz w:val="20"/>
                                <w:szCs w:val="20"/>
                              </w:rPr>
                              <w:t>puede</w:t>
                            </w:r>
                            <w:proofErr w:type="spellEnd"/>
                            <w:r w:rsidRPr="003306C5">
                              <w:rPr>
                                <w:color w:val="231F20"/>
                                <w:sz w:val="20"/>
                                <w:szCs w:val="20"/>
                              </w:rPr>
                              <w:t xml:space="preserve"> </w:t>
                            </w:r>
                            <w:proofErr w:type="spellStart"/>
                            <w:r w:rsidRPr="003306C5">
                              <w:rPr>
                                <w:color w:val="231F20"/>
                                <w:sz w:val="20"/>
                                <w:szCs w:val="20"/>
                              </w:rPr>
                              <w:t>descargar</w:t>
                            </w:r>
                            <w:proofErr w:type="spellEnd"/>
                            <w:r w:rsidRPr="003306C5">
                              <w:rPr>
                                <w:color w:val="231F20"/>
                                <w:sz w:val="20"/>
                                <w:szCs w:val="20"/>
                              </w:rPr>
                              <w:t xml:space="preserve"> </w:t>
                            </w:r>
                            <w:proofErr w:type="spellStart"/>
                            <w:r w:rsidRPr="003306C5">
                              <w:rPr>
                                <w:color w:val="231F20"/>
                                <w:sz w:val="20"/>
                                <w:szCs w:val="20"/>
                              </w:rPr>
                              <w:t>en</w:t>
                            </w:r>
                            <w:proofErr w:type="spellEnd"/>
                            <w:r w:rsidRPr="003306C5">
                              <w:rPr>
                                <w:color w:val="231F20"/>
                                <w:sz w:val="20"/>
                                <w:szCs w:val="20"/>
                              </w:rPr>
                              <w:t xml:space="preserve"> </w:t>
                            </w:r>
                            <w:proofErr w:type="spellStart"/>
                            <w:r w:rsidRPr="003306C5">
                              <w:rPr>
                                <w:color w:val="231F20"/>
                                <w:sz w:val="20"/>
                                <w:szCs w:val="20"/>
                              </w:rPr>
                              <w:t>el</w:t>
                            </w:r>
                            <w:proofErr w:type="spellEnd"/>
                            <w:r w:rsidRPr="003306C5">
                              <w:rPr>
                                <w:color w:val="231F20"/>
                                <w:sz w:val="20"/>
                                <w:szCs w:val="20"/>
                              </w:rPr>
                              <w:t xml:space="preserve"> sitio de web de la </w:t>
                            </w:r>
                            <w:proofErr w:type="spellStart"/>
                            <w:r w:rsidRPr="003306C5">
                              <w:rPr>
                                <w:color w:val="231F20"/>
                                <w:sz w:val="20"/>
                                <w:szCs w:val="20"/>
                              </w:rPr>
                              <w:t>agencia</w:t>
                            </w:r>
                            <w:proofErr w:type="spellEnd"/>
                            <w:r w:rsidRPr="003306C5">
                              <w:rPr>
                                <w:color w:val="231F20"/>
                                <w:sz w:val="20"/>
                                <w:szCs w:val="20"/>
                              </w:rPr>
                              <w:t xml:space="preserve"> </w:t>
                            </w:r>
                            <w:proofErr w:type="spellStart"/>
                            <w:r w:rsidRPr="003306C5">
                              <w:rPr>
                                <w:color w:val="231F20"/>
                                <w:sz w:val="20"/>
                                <w:szCs w:val="20"/>
                              </w:rPr>
                              <w:t>en</w:t>
                            </w:r>
                            <w:proofErr w:type="spellEnd"/>
                            <w:r w:rsidRPr="003306C5">
                              <w:rPr>
                                <w:color w:val="231F20"/>
                                <w:sz w:val="20"/>
                                <w:szCs w:val="20"/>
                              </w:rPr>
                              <w:t xml:space="preserve"> </w:t>
                            </w:r>
                            <w:hyperlink r:id="rId5">
                              <w:r w:rsidRPr="003306C5">
                                <w:rPr>
                                  <w:color w:val="231F20"/>
                                  <w:sz w:val="20"/>
                                  <w:szCs w:val="20"/>
                                  <w:highlight w:val="yellow"/>
                                </w:rPr>
                                <w:t>www.www.</w:t>
                              </w:r>
                            </w:hyperlink>
                            <w:r w:rsidRPr="003306C5">
                              <w:rPr>
                                <w:color w:val="231F20"/>
                                <w:sz w:val="20"/>
                                <w:szCs w:val="20"/>
                                <w:highlight w:val="yellow"/>
                              </w:rPr>
                              <w:t xml:space="preserve"> </w:t>
                            </w:r>
                            <w:hyperlink r:id="rId6">
                              <w:r w:rsidRPr="003306C5">
                                <w:rPr>
                                  <w:color w:val="231F20"/>
                                  <w:sz w:val="20"/>
                                  <w:szCs w:val="20"/>
                                  <w:highlight w:val="yellow"/>
                                </w:rPr>
                                <w:t>www</w:t>
                              </w:r>
                              <w:r w:rsidRPr="003306C5">
                                <w:rPr>
                                  <w:color w:val="231F20"/>
                                  <w:sz w:val="20"/>
                                  <w:szCs w:val="20"/>
                                </w:rPr>
                                <w:t>.</w:t>
                              </w:r>
                              <w:r w:rsidRPr="003306C5">
                                <w:rPr>
                                  <w:color w:val="231F20"/>
                                  <w:spacing w:val="-4"/>
                                  <w:sz w:val="20"/>
                                  <w:szCs w:val="20"/>
                                </w:rPr>
                                <w:t xml:space="preserve"> </w:t>
                              </w:r>
                            </w:hyperlink>
                            <w:proofErr w:type="spellStart"/>
                            <w:r w:rsidRPr="003306C5">
                              <w:rPr>
                                <w:color w:val="231F20"/>
                                <w:sz w:val="20"/>
                                <w:szCs w:val="20"/>
                              </w:rPr>
                              <w:t>adicionalmente</w:t>
                            </w:r>
                            <w:proofErr w:type="spellEnd"/>
                            <w:r w:rsidRPr="003306C5">
                              <w:rPr>
                                <w:color w:val="231F20"/>
                                <w:sz w:val="20"/>
                                <w:szCs w:val="20"/>
                              </w:rPr>
                              <w:t>,</w:t>
                            </w:r>
                            <w:r w:rsidRPr="003306C5">
                              <w:rPr>
                                <w:color w:val="231F20"/>
                                <w:spacing w:val="-5"/>
                                <w:sz w:val="20"/>
                                <w:szCs w:val="20"/>
                              </w:rPr>
                              <w:t xml:space="preserve"> </w:t>
                            </w:r>
                            <w:r w:rsidRPr="003306C5">
                              <w:rPr>
                                <w:color w:val="231F20"/>
                                <w:sz w:val="20"/>
                                <w:szCs w:val="20"/>
                              </w:rPr>
                              <w:t>se</w:t>
                            </w:r>
                            <w:r w:rsidRPr="003306C5">
                              <w:rPr>
                                <w:color w:val="231F20"/>
                                <w:spacing w:val="-5"/>
                                <w:sz w:val="20"/>
                                <w:szCs w:val="20"/>
                              </w:rPr>
                              <w:t xml:space="preserve"> </w:t>
                            </w:r>
                            <w:proofErr w:type="spellStart"/>
                            <w:r w:rsidRPr="003306C5">
                              <w:rPr>
                                <w:color w:val="231F20"/>
                                <w:sz w:val="20"/>
                                <w:szCs w:val="20"/>
                              </w:rPr>
                              <w:t>puede</w:t>
                            </w:r>
                            <w:proofErr w:type="spellEnd"/>
                            <w:r w:rsidRPr="003306C5">
                              <w:rPr>
                                <w:color w:val="231F20"/>
                                <w:spacing w:val="-5"/>
                                <w:sz w:val="20"/>
                                <w:szCs w:val="20"/>
                              </w:rPr>
                              <w:t xml:space="preserve"> </w:t>
                            </w:r>
                            <w:proofErr w:type="spellStart"/>
                            <w:r w:rsidRPr="003306C5">
                              <w:rPr>
                                <w:color w:val="231F20"/>
                                <w:sz w:val="20"/>
                                <w:szCs w:val="20"/>
                              </w:rPr>
                              <w:t>solicitar</w:t>
                            </w:r>
                            <w:proofErr w:type="spellEnd"/>
                            <w:r w:rsidRPr="003306C5">
                              <w:rPr>
                                <w:color w:val="231F20"/>
                                <w:spacing w:val="-5"/>
                                <w:sz w:val="20"/>
                                <w:szCs w:val="20"/>
                              </w:rPr>
                              <w:t xml:space="preserve"> </w:t>
                            </w:r>
                            <w:proofErr w:type="spellStart"/>
                            <w:r w:rsidRPr="003306C5">
                              <w:rPr>
                                <w:color w:val="231F20"/>
                                <w:sz w:val="20"/>
                                <w:szCs w:val="20"/>
                              </w:rPr>
                              <w:t>el</w:t>
                            </w:r>
                            <w:proofErr w:type="spellEnd"/>
                            <w:r w:rsidRPr="003306C5">
                              <w:rPr>
                                <w:color w:val="231F20"/>
                                <w:spacing w:val="-4"/>
                                <w:sz w:val="20"/>
                                <w:szCs w:val="20"/>
                              </w:rPr>
                              <w:t xml:space="preserve"> </w:t>
                            </w:r>
                            <w:proofErr w:type="spellStart"/>
                            <w:r w:rsidRPr="003306C5">
                              <w:rPr>
                                <w:color w:val="231F20"/>
                                <w:sz w:val="20"/>
                                <w:szCs w:val="20"/>
                              </w:rPr>
                              <w:t>formulario</w:t>
                            </w:r>
                            <w:proofErr w:type="spellEnd"/>
                            <w:r w:rsidRPr="003306C5">
                              <w:rPr>
                                <w:color w:val="231F20"/>
                                <w:spacing w:val="-4"/>
                                <w:sz w:val="20"/>
                                <w:szCs w:val="20"/>
                              </w:rPr>
                              <w:t xml:space="preserve"> </w:t>
                            </w:r>
                            <w:proofErr w:type="spellStart"/>
                            <w:r w:rsidRPr="003306C5">
                              <w:rPr>
                                <w:color w:val="231F20"/>
                                <w:sz w:val="20"/>
                                <w:szCs w:val="20"/>
                              </w:rPr>
                              <w:t>poniéndose</w:t>
                            </w:r>
                            <w:proofErr w:type="spellEnd"/>
                            <w:r w:rsidRPr="003306C5">
                              <w:rPr>
                                <w:color w:val="231F20"/>
                                <w:spacing w:val="-5"/>
                                <w:sz w:val="20"/>
                                <w:szCs w:val="20"/>
                              </w:rPr>
                              <w:t xml:space="preserve"> </w:t>
                            </w:r>
                            <w:proofErr w:type="spellStart"/>
                            <w:r w:rsidRPr="003306C5">
                              <w:rPr>
                                <w:color w:val="231F20"/>
                                <w:sz w:val="20"/>
                                <w:szCs w:val="20"/>
                              </w:rPr>
                              <w:t>en</w:t>
                            </w:r>
                            <w:proofErr w:type="spellEnd"/>
                            <w:r w:rsidRPr="003306C5">
                              <w:rPr>
                                <w:color w:val="231F20"/>
                                <w:spacing w:val="-4"/>
                                <w:sz w:val="20"/>
                                <w:szCs w:val="20"/>
                              </w:rPr>
                              <w:t xml:space="preserve"> </w:t>
                            </w:r>
                            <w:proofErr w:type="spellStart"/>
                            <w:r w:rsidRPr="003306C5">
                              <w:rPr>
                                <w:color w:val="231F20"/>
                                <w:sz w:val="20"/>
                                <w:szCs w:val="20"/>
                              </w:rPr>
                              <w:t>contacto</w:t>
                            </w:r>
                            <w:proofErr w:type="spellEnd"/>
                            <w:r w:rsidRPr="003306C5">
                              <w:rPr>
                                <w:color w:val="231F20"/>
                                <w:spacing w:val="-4"/>
                                <w:sz w:val="20"/>
                                <w:szCs w:val="20"/>
                              </w:rPr>
                              <w:t xml:space="preserve"> </w:t>
                            </w:r>
                            <w:r w:rsidRPr="003306C5">
                              <w:rPr>
                                <w:color w:val="231F20"/>
                                <w:sz w:val="20"/>
                                <w:szCs w:val="20"/>
                              </w:rPr>
                              <w:t>con</w:t>
                            </w:r>
                            <w:r w:rsidRPr="003306C5">
                              <w:rPr>
                                <w:color w:val="231F20"/>
                                <w:spacing w:val="-4"/>
                                <w:sz w:val="20"/>
                                <w:szCs w:val="20"/>
                              </w:rPr>
                              <w:t xml:space="preserve"> </w:t>
                            </w:r>
                            <w:r w:rsidRPr="003306C5">
                              <w:rPr>
                                <w:color w:val="231F20"/>
                                <w:sz w:val="20"/>
                                <w:szCs w:val="20"/>
                              </w:rPr>
                              <w:t>la</w:t>
                            </w:r>
                            <w:r w:rsidRPr="003306C5">
                              <w:rPr>
                                <w:color w:val="231F20"/>
                                <w:spacing w:val="-5"/>
                                <w:sz w:val="20"/>
                                <w:szCs w:val="20"/>
                              </w:rPr>
                              <w:t xml:space="preserve"> </w:t>
                            </w:r>
                            <w:proofErr w:type="spellStart"/>
                            <w:r w:rsidRPr="003306C5">
                              <w:rPr>
                                <w:color w:val="231F20"/>
                                <w:sz w:val="20"/>
                                <w:szCs w:val="20"/>
                              </w:rPr>
                              <w:t>agencia</w:t>
                            </w:r>
                            <w:proofErr w:type="spellEnd"/>
                            <w:r w:rsidRPr="003306C5">
                              <w:rPr>
                                <w:color w:val="231F20"/>
                                <w:spacing w:val="-5"/>
                                <w:sz w:val="20"/>
                                <w:szCs w:val="20"/>
                              </w:rPr>
                              <w:t xml:space="preserve"> </w:t>
                            </w:r>
                            <w:r w:rsidRPr="003306C5">
                              <w:rPr>
                                <w:color w:val="231F20"/>
                                <w:sz w:val="20"/>
                                <w:szCs w:val="20"/>
                              </w:rPr>
                              <w:t>a</w:t>
                            </w:r>
                            <w:r w:rsidRPr="003306C5">
                              <w:rPr>
                                <w:sz w:val="20"/>
                                <w:szCs w:val="20"/>
                              </w:rPr>
                              <w:t xml:space="preserve"> </w:t>
                            </w:r>
                            <w:r w:rsidRPr="003306C5">
                              <w:rPr>
                                <w:color w:val="231F20"/>
                                <w:sz w:val="20"/>
                                <w:szCs w:val="20"/>
                              </w:rPr>
                              <w:t xml:space="preserve">la </w:t>
                            </w:r>
                            <w:proofErr w:type="spellStart"/>
                            <w:r w:rsidRPr="003306C5">
                              <w:rPr>
                                <w:color w:val="231F20"/>
                                <w:sz w:val="20"/>
                                <w:szCs w:val="20"/>
                              </w:rPr>
                              <w:t>dirección</w:t>
                            </w:r>
                            <w:proofErr w:type="spellEnd"/>
                            <w:r w:rsidRPr="003306C5">
                              <w:rPr>
                                <w:color w:val="231F20"/>
                                <w:sz w:val="20"/>
                                <w:szCs w:val="20"/>
                              </w:rPr>
                              <w:t xml:space="preserve"> </w:t>
                            </w:r>
                            <w:proofErr w:type="spellStart"/>
                            <w:r w:rsidRPr="003306C5">
                              <w:rPr>
                                <w:color w:val="231F20"/>
                                <w:sz w:val="20"/>
                                <w:szCs w:val="20"/>
                              </w:rPr>
                              <w:t>proporcionada</w:t>
                            </w:r>
                            <w:proofErr w:type="spellEnd"/>
                            <w:r w:rsidRPr="003306C5">
                              <w:rPr>
                                <w:color w:val="231F20"/>
                                <w:sz w:val="20"/>
                                <w:szCs w:val="20"/>
                              </w:rPr>
                              <w:t xml:space="preserve"> </w:t>
                            </w:r>
                            <w:proofErr w:type="spellStart"/>
                            <w:r w:rsidRPr="003306C5">
                              <w:rPr>
                                <w:color w:val="231F20"/>
                                <w:sz w:val="20"/>
                                <w:szCs w:val="20"/>
                              </w:rPr>
                              <w:t>arriba</w:t>
                            </w:r>
                            <w:proofErr w:type="spellEnd"/>
                            <w:r w:rsidRPr="003306C5">
                              <w:rPr>
                                <w:color w:val="231F20"/>
                                <w:sz w:val="20"/>
                                <w:szCs w:val="20"/>
                              </w:rPr>
                              <w:t xml:space="preserve">. Un </w:t>
                            </w:r>
                            <w:proofErr w:type="spellStart"/>
                            <w:r w:rsidRPr="003306C5">
                              <w:rPr>
                                <w:color w:val="231F20"/>
                                <w:sz w:val="20"/>
                                <w:szCs w:val="20"/>
                              </w:rPr>
                              <w:t>interprete</w:t>
                            </w:r>
                            <w:proofErr w:type="spellEnd"/>
                            <w:r w:rsidRPr="003306C5">
                              <w:rPr>
                                <w:color w:val="231F20"/>
                                <w:sz w:val="20"/>
                                <w:szCs w:val="20"/>
                              </w:rPr>
                              <w:t xml:space="preserve"> </w:t>
                            </w:r>
                            <w:proofErr w:type="spellStart"/>
                            <w:r w:rsidRPr="003306C5">
                              <w:rPr>
                                <w:color w:val="231F20"/>
                                <w:sz w:val="20"/>
                                <w:szCs w:val="20"/>
                              </w:rPr>
                              <w:t>telefónico</w:t>
                            </w:r>
                            <w:proofErr w:type="spellEnd"/>
                            <w:r w:rsidRPr="003306C5">
                              <w:rPr>
                                <w:color w:val="231F20"/>
                                <w:sz w:val="20"/>
                                <w:szCs w:val="20"/>
                              </w:rPr>
                              <w:t xml:space="preserve"> </w:t>
                            </w:r>
                            <w:proofErr w:type="spellStart"/>
                            <w:r w:rsidRPr="003306C5">
                              <w:rPr>
                                <w:color w:val="231F20"/>
                                <w:sz w:val="20"/>
                                <w:szCs w:val="20"/>
                              </w:rPr>
                              <w:t>está</w:t>
                            </w:r>
                            <w:proofErr w:type="spellEnd"/>
                            <w:r w:rsidRPr="003306C5">
                              <w:rPr>
                                <w:color w:val="231F20"/>
                                <w:sz w:val="20"/>
                                <w:szCs w:val="20"/>
                              </w:rPr>
                              <w:t xml:space="preserve"> disponible para </w:t>
                            </w:r>
                            <w:proofErr w:type="spellStart"/>
                            <w:r w:rsidRPr="003306C5">
                              <w:rPr>
                                <w:color w:val="231F20"/>
                                <w:sz w:val="20"/>
                                <w:szCs w:val="20"/>
                              </w:rPr>
                              <w:t>asistir</w:t>
                            </w:r>
                            <w:proofErr w:type="spellEnd"/>
                            <w:r w:rsidRPr="003306C5">
                              <w:rPr>
                                <w:color w:val="231F20"/>
                                <w:sz w:val="20"/>
                                <w:szCs w:val="20"/>
                              </w:rPr>
                              <w:t xml:space="preserve"> personas de </w:t>
                            </w:r>
                            <w:proofErr w:type="spellStart"/>
                            <w:r w:rsidRPr="003306C5">
                              <w:rPr>
                                <w:color w:val="231F20"/>
                                <w:sz w:val="20"/>
                                <w:szCs w:val="20"/>
                              </w:rPr>
                              <w:t>dominio</w:t>
                            </w:r>
                            <w:proofErr w:type="spellEnd"/>
                            <w:r w:rsidRPr="003306C5">
                              <w:rPr>
                                <w:color w:val="231F20"/>
                                <w:sz w:val="20"/>
                                <w:szCs w:val="20"/>
                              </w:rPr>
                              <w:t xml:space="preserve"> de </w:t>
                            </w:r>
                            <w:proofErr w:type="spellStart"/>
                            <w:r w:rsidRPr="003306C5">
                              <w:rPr>
                                <w:color w:val="231F20"/>
                                <w:sz w:val="20"/>
                                <w:szCs w:val="20"/>
                              </w:rPr>
                              <w:t>Inglés</w:t>
                            </w:r>
                            <w:proofErr w:type="spellEnd"/>
                            <w:r w:rsidRPr="003306C5">
                              <w:rPr>
                                <w:color w:val="231F20"/>
                                <w:sz w:val="20"/>
                                <w:szCs w:val="20"/>
                              </w:rPr>
                              <w:t xml:space="preserve"> </w:t>
                            </w:r>
                            <w:proofErr w:type="spellStart"/>
                            <w:r w:rsidRPr="003306C5">
                              <w:rPr>
                                <w:color w:val="231F20"/>
                                <w:sz w:val="20"/>
                                <w:szCs w:val="20"/>
                              </w:rPr>
                              <w:t>limitado</w:t>
                            </w:r>
                            <w:proofErr w:type="spellEnd"/>
                            <w:r w:rsidRPr="003306C5">
                              <w:rPr>
                                <w:color w:val="231F20"/>
                                <w:sz w:val="20"/>
                                <w:szCs w:val="20"/>
                              </w:rPr>
                              <w:t>.</w:t>
                            </w:r>
                          </w:p>
                          <w:p w14:paraId="723CE243" w14:textId="77777777" w:rsidR="00496978" w:rsidRPr="003306C5" w:rsidRDefault="00496978" w:rsidP="00496978">
                            <w:pPr>
                              <w:pStyle w:val="BodyText"/>
                              <w:rPr>
                                <w:sz w:val="20"/>
                                <w:szCs w:val="20"/>
                              </w:rPr>
                            </w:pPr>
                          </w:p>
                          <w:p w14:paraId="24C124D8" w14:textId="77777777" w:rsidR="00496978" w:rsidRPr="003306C5" w:rsidRDefault="00496978" w:rsidP="00496978">
                            <w:pPr>
                              <w:pStyle w:val="BodyText"/>
                              <w:spacing w:line="235" w:lineRule="auto"/>
                              <w:ind w:right="-187"/>
                              <w:rPr>
                                <w:sz w:val="20"/>
                                <w:szCs w:val="20"/>
                              </w:rPr>
                            </w:pPr>
                            <w:r w:rsidRPr="003306C5">
                              <w:rPr>
                                <w:color w:val="231F20"/>
                                <w:sz w:val="20"/>
                                <w:szCs w:val="20"/>
                              </w:rPr>
                              <w:t xml:space="preserve">Para </w:t>
                            </w:r>
                            <w:proofErr w:type="spellStart"/>
                            <w:r w:rsidRPr="003306C5">
                              <w:rPr>
                                <w:color w:val="231F20"/>
                                <w:sz w:val="20"/>
                                <w:szCs w:val="20"/>
                              </w:rPr>
                              <w:t>solicitar</w:t>
                            </w:r>
                            <w:proofErr w:type="spellEnd"/>
                            <w:r w:rsidRPr="003306C5">
                              <w:rPr>
                                <w:color w:val="231F20"/>
                                <w:sz w:val="20"/>
                                <w:szCs w:val="20"/>
                              </w:rPr>
                              <w:t xml:space="preserve"> mas </w:t>
                            </w:r>
                            <w:proofErr w:type="spellStart"/>
                            <w:r w:rsidRPr="003306C5">
                              <w:rPr>
                                <w:color w:val="231F20"/>
                                <w:sz w:val="20"/>
                                <w:szCs w:val="20"/>
                              </w:rPr>
                              <w:t>información</w:t>
                            </w:r>
                            <w:proofErr w:type="spellEnd"/>
                            <w:r w:rsidRPr="003306C5">
                              <w:rPr>
                                <w:color w:val="231F20"/>
                                <w:sz w:val="20"/>
                                <w:szCs w:val="20"/>
                              </w:rPr>
                              <w:t xml:space="preserve"> </w:t>
                            </w:r>
                            <w:proofErr w:type="spellStart"/>
                            <w:r w:rsidRPr="003306C5">
                              <w:rPr>
                                <w:color w:val="231F20"/>
                                <w:sz w:val="20"/>
                                <w:szCs w:val="20"/>
                              </w:rPr>
                              <w:t>sobre</w:t>
                            </w:r>
                            <w:proofErr w:type="spellEnd"/>
                            <w:r w:rsidRPr="003306C5">
                              <w:rPr>
                                <w:color w:val="231F20"/>
                                <w:sz w:val="20"/>
                                <w:szCs w:val="20"/>
                              </w:rPr>
                              <w:t xml:space="preserve"> las </w:t>
                            </w:r>
                            <w:proofErr w:type="spellStart"/>
                            <w:r w:rsidRPr="003306C5">
                              <w:rPr>
                                <w:color w:val="231F20"/>
                                <w:sz w:val="20"/>
                                <w:szCs w:val="20"/>
                              </w:rPr>
                              <w:t>obligaciones</w:t>
                            </w:r>
                            <w:proofErr w:type="spellEnd"/>
                            <w:r w:rsidRPr="003306C5">
                              <w:rPr>
                                <w:color w:val="231F20"/>
                                <w:sz w:val="20"/>
                                <w:szCs w:val="20"/>
                              </w:rPr>
                              <w:t xml:space="preserve"> de </w:t>
                            </w:r>
                            <w:proofErr w:type="spellStart"/>
                            <w:r w:rsidRPr="003306C5">
                              <w:rPr>
                                <w:color w:val="231F20"/>
                                <w:sz w:val="20"/>
                                <w:szCs w:val="20"/>
                              </w:rPr>
                              <w:t>Título</w:t>
                            </w:r>
                            <w:proofErr w:type="spellEnd"/>
                            <w:r w:rsidRPr="003306C5">
                              <w:rPr>
                                <w:color w:val="231F20"/>
                                <w:sz w:val="20"/>
                                <w:szCs w:val="20"/>
                              </w:rPr>
                              <w:t xml:space="preserve"> VI de la </w:t>
                            </w:r>
                            <w:proofErr w:type="spellStart"/>
                            <w:r w:rsidRPr="003306C5">
                              <w:rPr>
                                <w:color w:val="231F20"/>
                                <w:sz w:val="20"/>
                                <w:szCs w:val="20"/>
                              </w:rPr>
                              <w:t>agencia</w:t>
                            </w:r>
                            <w:proofErr w:type="spellEnd"/>
                            <w:r w:rsidRPr="003306C5">
                              <w:rPr>
                                <w:color w:val="231F20"/>
                                <w:sz w:val="20"/>
                                <w:szCs w:val="20"/>
                              </w:rPr>
                              <w:t xml:space="preserve">, o para </w:t>
                            </w:r>
                            <w:proofErr w:type="spellStart"/>
                            <w:r w:rsidRPr="003306C5">
                              <w:rPr>
                                <w:color w:val="231F20"/>
                                <w:sz w:val="20"/>
                                <w:szCs w:val="20"/>
                              </w:rPr>
                              <w:t>obtener</w:t>
                            </w:r>
                            <w:proofErr w:type="spellEnd"/>
                            <w:r w:rsidRPr="003306C5">
                              <w:rPr>
                                <w:color w:val="231F20"/>
                                <w:sz w:val="20"/>
                                <w:szCs w:val="20"/>
                              </w:rPr>
                              <w:t xml:space="preserve"> </w:t>
                            </w:r>
                            <w:proofErr w:type="spellStart"/>
                            <w:r w:rsidRPr="003306C5">
                              <w:rPr>
                                <w:color w:val="231F20"/>
                                <w:sz w:val="20"/>
                                <w:szCs w:val="20"/>
                              </w:rPr>
                              <w:t>una</w:t>
                            </w:r>
                            <w:proofErr w:type="spellEnd"/>
                            <w:r w:rsidRPr="003306C5">
                              <w:rPr>
                                <w:color w:val="231F20"/>
                                <w:sz w:val="20"/>
                                <w:szCs w:val="20"/>
                              </w:rPr>
                              <w:t xml:space="preserve"> </w:t>
                            </w:r>
                            <w:proofErr w:type="spellStart"/>
                            <w:r w:rsidRPr="003306C5">
                              <w:rPr>
                                <w:color w:val="231F20"/>
                                <w:sz w:val="20"/>
                                <w:szCs w:val="20"/>
                              </w:rPr>
                              <w:t>descripción</w:t>
                            </w:r>
                            <w:proofErr w:type="spellEnd"/>
                            <w:r w:rsidRPr="003306C5">
                              <w:rPr>
                                <w:color w:val="231F20"/>
                                <w:sz w:val="20"/>
                                <w:szCs w:val="20"/>
                              </w:rPr>
                              <w:t xml:space="preserve"> </w:t>
                            </w:r>
                            <w:proofErr w:type="spellStart"/>
                            <w:r w:rsidRPr="003306C5">
                              <w:rPr>
                                <w:color w:val="231F20"/>
                                <w:sz w:val="20"/>
                                <w:szCs w:val="20"/>
                              </w:rPr>
                              <w:t>detallada</w:t>
                            </w:r>
                            <w:proofErr w:type="spellEnd"/>
                            <w:r w:rsidRPr="003306C5">
                              <w:rPr>
                                <w:color w:val="231F20"/>
                                <w:sz w:val="20"/>
                                <w:szCs w:val="20"/>
                              </w:rPr>
                              <w:t xml:space="preserve"> del </w:t>
                            </w:r>
                            <w:proofErr w:type="spellStart"/>
                            <w:r w:rsidRPr="003306C5">
                              <w:rPr>
                                <w:color w:val="231F20"/>
                                <w:sz w:val="20"/>
                                <w:szCs w:val="20"/>
                              </w:rPr>
                              <w:t>procedimiento</w:t>
                            </w:r>
                            <w:proofErr w:type="spellEnd"/>
                            <w:r w:rsidRPr="003306C5">
                              <w:rPr>
                                <w:color w:val="231F20"/>
                                <w:sz w:val="20"/>
                                <w:szCs w:val="20"/>
                              </w:rPr>
                              <w:t xml:space="preserve"> de </w:t>
                            </w:r>
                            <w:proofErr w:type="spellStart"/>
                            <w:r w:rsidRPr="003306C5">
                              <w:rPr>
                                <w:color w:val="231F20"/>
                                <w:sz w:val="20"/>
                                <w:szCs w:val="20"/>
                              </w:rPr>
                              <w:t>Quejas</w:t>
                            </w:r>
                            <w:proofErr w:type="spellEnd"/>
                            <w:r w:rsidRPr="003306C5">
                              <w:rPr>
                                <w:color w:val="231F20"/>
                                <w:sz w:val="20"/>
                                <w:szCs w:val="20"/>
                              </w:rPr>
                              <w:t xml:space="preserve"> de </w:t>
                            </w:r>
                            <w:proofErr w:type="spellStart"/>
                            <w:r w:rsidRPr="003306C5">
                              <w:rPr>
                                <w:color w:val="231F20"/>
                                <w:sz w:val="20"/>
                                <w:szCs w:val="20"/>
                              </w:rPr>
                              <w:t>Discriminación</w:t>
                            </w:r>
                            <w:proofErr w:type="spellEnd"/>
                            <w:r w:rsidRPr="003306C5">
                              <w:rPr>
                                <w:color w:val="231F20"/>
                                <w:sz w:val="20"/>
                                <w:szCs w:val="20"/>
                              </w:rPr>
                              <w:t xml:space="preserve"> del </w:t>
                            </w:r>
                            <w:proofErr w:type="spellStart"/>
                            <w:r w:rsidRPr="003306C5">
                              <w:rPr>
                                <w:color w:val="231F20"/>
                                <w:sz w:val="20"/>
                                <w:szCs w:val="20"/>
                              </w:rPr>
                              <w:t>Título</w:t>
                            </w:r>
                            <w:proofErr w:type="spellEnd"/>
                            <w:r w:rsidRPr="003306C5">
                              <w:rPr>
                                <w:color w:val="231F20"/>
                                <w:sz w:val="20"/>
                                <w:szCs w:val="20"/>
                              </w:rPr>
                              <w:t xml:space="preserve"> VI, favor de </w:t>
                            </w:r>
                            <w:proofErr w:type="spellStart"/>
                            <w:r w:rsidRPr="003306C5">
                              <w:rPr>
                                <w:color w:val="231F20"/>
                                <w:sz w:val="20"/>
                                <w:szCs w:val="20"/>
                              </w:rPr>
                              <w:t>visitar</w:t>
                            </w:r>
                            <w:proofErr w:type="spellEnd"/>
                            <w:r w:rsidRPr="003306C5">
                              <w:rPr>
                                <w:color w:val="231F20"/>
                                <w:sz w:val="20"/>
                                <w:szCs w:val="20"/>
                              </w:rPr>
                              <w:t xml:space="preserve"> la </w:t>
                            </w:r>
                            <w:proofErr w:type="spellStart"/>
                            <w:r w:rsidRPr="003306C5">
                              <w:rPr>
                                <w:color w:val="231F20"/>
                                <w:sz w:val="20"/>
                                <w:szCs w:val="20"/>
                              </w:rPr>
                              <w:t>pagina</w:t>
                            </w:r>
                            <w:proofErr w:type="spellEnd"/>
                            <w:r w:rsidRPr="003306C5">
                              <w:rPr>
                                <w:color w:val="231F20"/>
                                <w:sz w:val="20"/>
                                <w:szCs w:val="20"/>
                              </w:rPr>
                              <w:t xml:space="preserve"> de la </w:t>
                            </w:r>
                            <w:proofErr w:type="spellStart"/>
                            <w:r w:rsidRPr="003306C5">
                              <w:rPr>
                                <w:color w:val="231F20"/>
                                <w:sz w:val="20"/>
                                <w:szCs w:val="20"/>
                              </w:rPr>
                              <w:t>agencia</w:t>
                            </w:r>
                            <w:proofErr w:type="spellEnd"/>
                            <w:r w:rsidRPr="003306C5">
                              <w:rPr>
                                <w:color w:val="231F20"/>
                                <w:sz w:val="20"/>
                                <w:szCs w:val="20"/>
                              </w:rPr>
                              <w:t xml:space="preserve"> o </w:t>
                            </w:r>
                            <w:proofErr w:type="spellStart"/>
                            <w:r w:rsidRPr="003306C5">
                              <w:rPr>
                                <w:color w:val="231F20"/>
                                <w:sz w:val="20"/>
                                <w:szCs w:val="20"/>
                              </w:rPr>
                              <w:t>contactar</w:t>
                            </w:r>
                            <w:proofErr w:type="spellEnd"/>
                            <w:r w:rsidRPr="003306C5">
                              <w:rPr>
                                <w:color w:val="231F20"/>
                                <w:sz w:val="20"/>
                                <w:szCs w:val="20"/>
                              </w:rPr>
                              <w:t xml:space="preserve"> la </w:t>
                            </w:r>
                            <w:proofErr w:type="spellStart"/>
                            <w:r w:rsidRPr="003306C5">
                              <w:rPr>
                                <w:color w:val="231F20"/>
                                <w:sz w:val="20"/>
                                <w:szCs w:val="20"/>
                              </w:rPr>
                              <w:t>agencia</w:t>
                            </w:r>
                            <w:proofErr w:type="spellEnd"/>
                            <w:r w:rsidRPr="003306C5">
                              <w:rPr>
                                <w:color w:val="231F20"/>
                                <w:sz w:val="20"/>
                                <w:szCs w:val="20"/>
                              </w:rPr>
                              <w:t xml:space="preserve"> a la </w:t>
                            </w:r>
                            <w:proofErr w:type="spellStart"/>
                            <w:r w:rsidRPr="003306C5">
                              <w:rPr>
                                <w:color w:val="231F20"/>
                                <w:sz w:val="20"/>
                                <w:szCs w:val="20"/>
                              </w:rPr>
                              <w:t>dirección</w:t>
                            </w:r>
                            <w:proofErr w:type="spellEnd"/>
                            <w:r w:rsidRPr="003306C5">
                              <w:rPr>
                                <w:color w:val="231F20"/>
                                <w:sz w:val="20"/>
                                <w:szCs w:val="20"/>
                              </w:rPr>
                              <w:t xml:space="preserve"> </w:t>
                            </w:r>
                            <w:proofErr w:type="spellStart"/>
                            <w:r w:rsidRPr="003306C5">
                              <w:rPr>
                                <w:color w:val="231F20"/>
                                <w:sz w:val="20"/>
                                <w:szCs w:val="20"/>
                              </w:rPr>
                              <w:t>proporcionada</w:t>
                            </w:r>
                            <w:proofErr w:type="spellEnd"/>
                            <w:r w:rsidRPr="003306C5">
                              <w:rPr>
                                <w:color w:val="231F20"/>
                                <w:sz w:val="20"/>
                                <w:szCs w:val="20"/>
                              </w:rPr>
                              <w:t xml:space="preserve"> </w:t>
                            </w:r>
                            <w:proofErr w:type="spellStart"/>
                            <w:r w:rsidRPr="003306C5">
                              <w:rPr>
                                <w:color w:val="231F20"/>
                                <w:sz w:val="20"/>
                                <w:szCs w:val="20"/>
                              </w:rPr>
                              <w:t>arriba</w:t>
                            </w:r>
                            <w:proofErr w:type="spellEnd"/>
                            <w:r w:rsidRPr="003306C5">
                              <w:rPr>
                                <w:color w:val="231F20"/>
                                <w:sz w:val="20"/>
                                <w:szCs w:val="20"/>
                              </w:rPr>
                              <w:t xml:space="preserve">. </w:t>
                            </w:r>
                            <w:proofErr w:type="spellStart"/>
                            <w:r w:rsidRPr="003306C5">
                              <w:rPr>
                                <w:color w:val="231F20"/>
                                <w:sz w:val="20"/>
                                <w:szCs w:val="20"/>
                              </w:rPr>
                              <w:t>También</w:t>
                            </w:r>
                            <w:proofErr w:type="spellEnd"/>
                            <w:r w:rsidRPr="003306C5">
                              <w:rPr>
                                <w:color w:val="231F20"/>
                                <w:sz w:val="20"/>
                                <w:szCs w:val="20"/>
                              </w:rPr>
                              <w:t xml:space="preserve"> se </w:t>
                            </w:r>
                            <w:proofErr w:type="spellStart"/>
                            <w:r w:rsidRPr="003306C5">
                              <w:rPr>
                                <w:color w:val="231F20"/>
                                <w:sz w:val="20"/>
                                <w:szCs w:val="20"/>
                              </w:rPr>
                              <w:t>puede</w:t>
                            </w:r>
                            <w:proofErr w:type="spellEnd"/>
                            <w:r w:rsidRPr="003306C5">
                              <w:rPr>
                                <w:color w:val="231F20"/>
                                <w:sz w:val="20"/>
                                <w:szCs w:val="20"/>
                              </w:rPr>
                              <w:t xml:space="preserve"> </w:t>
                            </w:r>
                            <w:proofErr w:type="spellStart"/>
                            <w:r w:rsidRPr="003306C5">
                              <w:rPr>
                                <w:color w:val="231F20"/>
                                <w:sz w:val="20"/>
                                <w:szCs w:val="20"/>
                              </w:rPr>
                              <w:t>obtener</w:t>
                            </w:r>
                            <w:proofErr w:type="spellEnd"/>
                            <w:r w:rsidRPr="003306C5">
                              <w:rPr>
                                <w:color w:val="231F20"/>
                                <w:sz w:val="20"/>
                                <w:szCs w:val="20"/>
                              </w:rPr>
                              <w:t xml:space="preserve"> </w:t>
                            </w:r>
                            <w:proofErr w:type="spellStart"/>
                            <w:r w:rsidRPr="003306C5">
                              <w:rPr>
                                <w:color w:val="231F20"/>
                                <w:sz w:val="20"/>
                                <w:szCs w:val="20"/>
                              </w:rPr>
                              <w:t>los</w:t>
                            </w:r>
                            <w:proofErr w:type="spellEnd"/>
                            <w:r w:rsidRPr="003306C5">
                              <w:rPr>
                                <w:color w:val="231F20"/>
                                <w:sz w:val="20"/>
                                <w:szCs w:val="20"/>
                              </w:rPr>
                              <w:t xml:space="preserve"> </w:t>
                            </w:r>
                            <w:proofErr w:type="spellStart"/>
                            <w:r w:rsidRPr="003306C5">
                              <w:rPr>
                                <w:color w:val="231F20"/>
                                <w:sz w:val="20"/>
                                <w:szCs w:val="20"/>
                              </w:rPr>
                              <w:t>Formularios</w:t>
                            </w:r>
                            <w:proofErr w:type="spellEnd"/>
                            <w:r w:rsidRPr="003306C5">
                              <w:rPr>
                                <w:color w:val="231F20"/>
                                <w:sz w:val="20"/>
                                <w:szCs w:val="20"/>
                              </w:rPr>
                              <w:t xml:space="preserve"> de </w:t>
                            </w:r>
                            <w:proofErr w:type="spellStart"/>
                            <w:r w:rsidRPr="003306C5">
                              <w:rPr>
                                <w:color w:val="231F20"/>
                                <w:sz w:val="20"/>
                                <w:szCs w:val="20"/>
                              </w:rPr>
                              <w:t>Quejas</w:t>
                            </w:r>
                            <w:proofErr w:type="spellEnd"/>
                            <w:r w:rsidRPr="003306C5">
                              <w:rPr>
                                <w:color w:val="231F20"/>
                                <w:sz w:val="20"/>
                                <w:szCs w:val="20"/>
                              </w:rPr>
                              <w:t xml:space="preserve"> de </w:t>
                            </w:r>
                            <w:proofErr w:type="spellStart"/>
                            <w:r w:rsidRPr="003306C5">
                              <w:rPr>
                                <w:color w:val="231F20"/>
                                <w:sz w:val="20"/>
                                <w:szCs w:val="20"/>
                              </w:rPr>
                              <w:t>Discriminación</w:t>
                            </w:r>
                            <w:proofErr w:type="spellEnd"/>
                            <w:r w:rsidRPr="003306C5">
                              <w:rPr>
                                <w:color w:val="231F20"/>
                                <w:sz w:val="20"/>
                                <w:szCs w:val="20"/>
                              </w:rPr>
                              <w:t xml:space="preserve"> del </w:t>
                            </w:r>
                            <w:proofErr w:type="spellStart"/>
                            <w:r w:rsidRPr="003306C5">
                              <w:rPr>
                                <w:color w:val="231F20"/>
                                <w:sz w:val="20"/>
                                <w:szCs w:val="20"/>
                              </w:rPr>
                              <w:t>Título</w:t>
                            </w:r>
                            <w:proofErr w:type="spellEnd"/>
                            <w:r w:rsidRPr="003306C5">
                              <w:rPr>
                                <w:color w:val="231F20"/>
                                <w:sz w:val="20"/>
                                <w:szCs w:val="20"/>
                              </w:rPr>
                              <w:t xml:space="preserve"> VI y </w:t>
                            </w:r>
                            <w:proofErr w:type="spellStart"/>
                            <w:r w:rsidRPr="003306C5">
                              <w:rPr>
                                <w:color w:val="231F20"/>
                                <w:sz w:val="20"/>
                                <w:szCs w:val="20"/>
                              </w:rPr>
                              <w:t>información</w:t>
                            </w:r>
                            <w:proofErr w:type="spellEnd"/>
                            <w:r w:rsidRPr="003306C5">
                              <w:rPr>
                                <w:color w:val="231F20"/>
                                <w:sz w:val="20"/>
                                <w:szCs w:val="20"/>
                              </w:rPr>
                              <w:t xml:space="preserve"> </w:t>
                            </w:r>
                            <w:proofErr w:type="spellStart"/>
                            <w:r w:rsidRPr="003306C5">
                              <w:rPr>
                                <w:color w:val="231F20"/>
                                <w:sz w:val="20"/>
                                <w:szCs w:val="20"/>
                              </w:rPr>
                              <w:t>adicional</w:t>
                            </w:r>
                            <w:proofErr w:type="spellEnd"/>
                            <w:r w:rsidRPr="003306C5">
                              <w:rPr>
                                <w:color w:val="231F20"/>
                                <w:sz w:val="20"/>
                                <w:szCs w:val="20"/>
                              </w:rPr>
                              <w:t xml:space="preserve"> </w:t>
                            </w:r>
                            <w:proofErr w:type="spellStart"/>
                            <w:r w:rsidRPr="003306C5">
                              <w:rPr>
                                <w:color w:val="231F20"/>
                                <w:sz w:val="20"/>
                                <w:szCs w:val="20"/>
                              </w:rPr>
                              <w:t>en</w:t>
                            </w:r>
                            <w:proofErr w:type="spellEnd"/>
                            <w:r w:rsidRPr="003306C5">
                              <w:rPr>
                                <w:color w:val="231F20"/>
                                <w:sz w:val="20"/>
                                <w:szCs w:val="20"/>
                              </w:rPr>
                              <w:t xml:space="preserve"> </w:t>
                            </w:r>
                            <w:proofErr w:type="spellStart"/>
                            <w:r w:rsidRPr="003306C5">
                              <w:rPr>
                                <w:color w:val="231F20"/>
                                <w:sz w:val="20"/>
                                <w:szCs w:val="20"/>
                              </w:rPr>
                              <w:t>el</w:t>
                            </w:r>
                            <w:proofErr w:type="spellEnd"/>
                            <w:r w:rsidRPr="003306C5">
                              <w:rPr>
                                <w:color w:val="231F20"/>
                                <w:sz w:val="20"/>
                                <w:szCs w:val="20"/>
                              </w:rPr>
                              <w:t xml:space="preserve"> sitio de web del </w:t>
                            </w:r>
                            <w:proofErr w:type="spellStart"/>
                            <w:r w:rsidRPr="003306C5">
                              <w:rPr>
                                <w:color w:val="231F20"/>
                                <w:sz w:val="20"/>
                                <w:szCs w:val="20"/>
                              </w:rPr>
                              <w:t>Departamento</w:t>
                            </w:r>
                            <w:proofErr w:type="spellEnd"/>
                            <w:r w:rsidRPr="003306C5">
                              <w:rPr>
                                <w:color w:val="231F20"/>
                                <w:sz w:val="20"/>
                                <w:szCs w:val="20"/>
                              </w:rPr>
                              <w:t xml:space="preserve"> de </w:t>
                            </w:r>
                            <w:proofErr w:type="spellStart"/>
                            <w:r w:rsidRPr="003306C5">
                              <w:rPr>
                                <w:color w:val="231F20"/>
                                <w:sz w:val="20"/>
                                <w:szCs w:val="20"/>
                              </w:rPr>
                              <w:t>Transporte</w:t>
                            </w:r>
                            <w:proofErr w:type="spellEnd"/>
                            <w:r w:rsidRPr="003306C5">
                              <w:rPr>
                                <w:color w:val="231F20"/>
                                <w:sz w:val="20"/>
                                <w:szCs w:val="20"/>
                              </w:rPr>
                              <w:t xml:space="preserve"> de Nebraska (NDOT) </w:t>
                            </w:r>
                            <w:proofErr w:type="spellStart"/>
                            <w:r w:rsidRPr="003306C5">
                              <w:rPr>
                                <w:color w:val="231F20"/>
                                <w:sz w:val="20"/>
                                <w:szCs w:val="20"/>
                              </w:rPr>
                              <w:t>en</w:t>
                            </w:r>
                            <w:proofErr w:type="spellEnd"/>
                            <w:r w:rsidRPr="003306C5">
                              <w:rPr>
                                <w:color w:val="231F20"/>
                                <w:sz w:val="20"/>
                                <w:szCs w:val="20"/>
                              </w:rPr>
                              <w:t xml:space="preserve"> </w:t>
                            </w:r>
                            <w:hyperlink r:id="rId7">
                              <w:r w:rsidRPr="003306C5">
                                <w:rPr>
                                  <w:color w:val="231F20"/>
                                  <w:sz w:val="20"/>
                                  <w:szCs w:val="20"/>
                                </w:rPr>
                                <w:t xml:space="preserve">www.dot.nebraska.gov </w:t>
                              </w:r>
                            </w:hyperlink>
                            <w:r w:rsidRPr="003306C5">
                              <w:rPr>
                                <w:color w:val="231F20"/>
                                <w:sz w:val="20"/>
                                <w:szCs w:val="20"/>
                              </w:rPr>
                              <w:t xml:space="preserve">o </w:t>
                            </w:r>
                            <w:proofErr w:type="spellStart"/>
                            <w:r w:rsidRPr="003306C5">
                              <w:rPr>
                                <w:color w:val="231F20"/>
                                <w:sz w:val="20"/>
                                <w:szCs w:val="20"/>
                              </w:rPr>
                              <w:t>poniéndose</w:t>
                            </w:r>
                            <w:proofErr w:type="spellEnd"/>
                            <w:r w:rsidRPr="003306C5">
                              <w:rPr>
                                <w:color w:val="231F20"/>
                                <w:sz w:val="20"/>
                                <w:szCs w:val="20"/>
                              </w:rPr>
                              <w:t xml:space="preserve"> </w:t>
                            </w:r>
                            <w:proofErr w:type="spellStart"/>
                            <w:r w:rsidRPr="003306C5">
                              <w:rPr>
                                <w:color w:val="231F20"/>
                                <w:sz w:val="20"/>
                                <w:szCs w:val="20"/>
                              </w:rPr>
                              <w:t>en</w:t>
                            </w:r>
                            <w:proofErr w:type="spellEnd"/>
                            <w:r w:rsidRPr="003306C5">
                              <w:rPr>
                                <w:color w:val="231F20"/>
                                <w:sz w:val="20"/>
                                <w:szCs w:val="20"/>
                              </w:rPr>
                              <w:t xml:space="preserve"> </w:t>
                            </w:r>
                            <w:proofErr w:type="spellStart"/>
                            <w:r w:rsidRPr="003306C5">
                              <w:rPr>
                                <w:color w:val="231F20"/>
                                <w:sz w:val="20"/>
                                <w:szCs w:val="20"/>
                              </w:rPr>
                              <w:t>contacto</w:t>
                            </w:r>
                            <w:proofErr w:type="spellEnd"/>
                            <w:r w:rsidRPr="003306C5">
                              <w:rPr>
                                <w:color w:val="231F20"/>
                                <w:sz w:val="20"/>
                                <w:szCs w:val="20"/>
                              </w:rPr>
                              <w:t xml:space="preserve"> con NDOT a la </w:t>
                            </w:r>
                            <w:proofErr w:type="spellStart"/>
                            <w:r w:rsidRPr="003306C5">
                              <w:rPr>
                                <w:color w:val="231F20"/>
                                <w:sz w:val="20"/>
                                <w:szCs w:val="20"/>
                              </w:rPr>
                              <w:t>dirección</w:t>
                            </w:r>
                            <w:proofErr w:type="spellEnd"/>
                            <w:r w:rsidRPr="003306C5">
                              <w:rPr>
                                <w:color w:val="231F20"/>
                                <w:sz w:val="20"/>
                                <w:szCs w:val="20"/>
                              </w:rPr>
                              <w:t xml:space="preserve"> </w:t>
                            </w:r>
                            <w:proofErr w:type="spellStart"/>
                            <w:r w:rsidRPr="003306C5">
                              <w:rPr>
                                <w:color w:val="231F20"/>
                                <w:sz w:val="20"/>
                                <w:szCs w:val="20"/>
                              </w:rPr>
                              <w:t>proporcionada</w:t>
                            </w:r>
                            <w:proofErr w:type="spellEnd"/>
                            <w:r w:rsidRPr="003306C5">
                              <w:rPr>
                                <w:color w:val="231F20"/>
                                <w:sz w:val="20"/>
                                <w:szCs w:val="20"/>
                              </w:rPr>
                              <w:t xml:space="preserve"> </w:t>
                            </w:r>
                            <w:proofErr w:type="spellStart"/>
                            <w:r w:rsidRPr="003306C5">
                              <w:rPr>
                                <w:color w:val="231F20"/>
                                <w:sz w:val="20"/>
                                <w:szCs w:val="20"/>
                              </w:rPr>
                              <w:t>arriba</w:t>
                            </w:r>
                            <w:proofErr w:type="spellEnd"/>
                            <w:r w:rsidRPr="003306C5">
                              <w:rPr>
                                <w:color w:val="231F20"/>
                                <w:sz w:val="20"/>
                                <w:szCs w:val="20"/>
                              </w:rPr>
                              <w:t xml:space="preserve">. Un </w:t>
                            </w:r>
                            <w:proofErr w:type="spellStart"/>
                            <w:r w:rsidRPr="003306C5">
                              <w:rPr>
                                <w:color w:val="231F20"/>
                                <w:sz w:val="20"/>
                                <w:szCs w:val="20"/>
                              </w:rPr>
                              <w:t>interprete</w:t>
                            </w:r>
                            <w:proofErr w:type="spellEnd"/>
                            <w:r w:rsidRPr="003306C5">
                              <w:rPr>
                                <w:color w:val="231F20"/>
                                <w:sz w:val="20"/>
                                <w:szCs w:val="20"/>
                              </w:rPr>
                              <w:t xml:space="preserve"> </w:t>
                            </w:r>
                            <w:proofErr w:type="spellStart"/>
                            <w:r w:rsidRPr="003306C5">
                              <w:rPr>
                                <w:color w:val="231F20"/>
                                <w:sz w:val="20"/>
                                <w:szCs w:val="20"/>
                              </w:rPr>
                              <w:t>telefónico</w:t>
                            </w:r>
                            <w:proofErr w:type="spellEnd"/>
                            <w:r w:rsidRPr="003306C5">
                              <w:rPr>
                                <w:color w:val="231F20"/>
                                <w:sz w:val="20"/>
                                <w:szCs w:val="20"/>
                              </w:rPr>
                              <w:t xml:space="preserve"> </w:t>
                            </w:r>
                            <w:proofErr w:type="spellStart"/>
                            <w:r w:rsidRPr="003306C5">
                              <w:rPr>
                                <w:color w:val="231F20"/>
                                <w:sz w:val="20"/>
                                <w:szCs w:val="20"/>
                              </w:rPr>
                              <w:t>está</w:t>
                            </w:r>
                            <w:proofErr w:type="spellEnd"/>
                            <w:r w:rsidRPr="003306C5">
                              <w:rPr>
                                <w:color w:val="231F20"/>
                                <w:sz w:val="20"/>
                                <w:szCs w:val="20"/>
                              </w:rPr>
                              <w:t xml:space="preserve"> disponible para </w:t>
                            </w:r>
                            <w:proofErr w:type="spellStart"/>
                            <w:r w:rsidRPr="003306C5">
                              <w:rPr>
                                <w:color w:val="231F20"/>
                                <w:sz w:val="20"/>
                                <w:szCs w:val="20"/>
                              </w:rPr>
                              <w:t>asistir</w:t>
                            </w:r>
                            <w:proofErr w:type="spellEnd"/>
                            <w:r w:rsidRPr="003306C5">
                              <w:rPr>
                                <w:color w:val="231F20"/>
                                <w:sz w:val="20"/>
                                <w:szCs w:val="20"/>
                              </w:rPr>
                              <w:t xml:space="preserve"> personas de </w:t>
                            </w:r>
                            <w:proofErr w:type="spellStart"/>
                            <w:r w:rsidRPr="003306C5">
                              <w:rPr>
                                <w:color w:val="231F20"/>
                                <w:sz w:val="20"/>
                                <w:szCs w:val="20"/>
                              </w:rPr>
                              <w:t>dominio</w:t>
                            </w:r>
                            <w:proofErr w:type="spellEnd"/>
                            <w:r w:rsidRPr="003306C5">
                              <w:rPr>
                                <w:color w:val="231F20"/>
                                <w:sz w:val="20"/>
                                <w:szCs w:val="20"/>
                              </w:rPr>
                              <w:t xml:space="preserve"> de </w:t>
                            </w:r>
                            <w:proofErr w:type="spellStart"/>
                            <w:r w:rsidRPr="003306C5">
                              <w:rPr>
                                <w:color w:val="231F20"/>
                                <w:sz w:val="20"/>
                                <w:szCs w:val="20"/>
                              </w:rPr>
                              <w:t>Inglés</w:t>
                            </w:r>
                            <w:proofErr w:type="spellEnd"/>
                            <w:r w:rsidRPr="003306C5">
                              <w:rPr>
                                <w:color w:val="231F20"/>
                                <w:sz w:val="20"/>
                                <w:szCs w:val="20"/>
                              </w:rPr>
                              <w:t xml:space="preserve"> </w:t>
                            </w:r>
                            <w:proofErr w:type="spellStart"/>
                            <w:r w:rsidRPr="003306C5">
                              <w:rPr>
                                <w:color w:val="231F20"/>
                                <w:sz w:val="20"/>
                                <w:szCs w:val="20"/>
                              </w:rPr>
                              <w:t>limitado</w:t>
                            </w:r>
                            <w:proofErr w:type="spellEnd"/>
                            <w:r w:rsidRPr="003306C5">
                              <w:rPr>
                                <w:color w:val="231F2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3505" id="Text Box 7" o:spid="_x0000_s1029" type="#_x0000_t202" style="position:absolute;left:0;text-align:left;margin-left:5.25pt;margin-top:333pt;width:632.25pt;height:17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" filled="f" stroked="f" strokeweight=".5pt">
                <v:textbox>
                  <w:txbxContent>
                    <w:p w14:paraId="2C8E82CE" w14:textId="77777777" w:rsidR="00496978" w:rsidRPr="003306C5" w:rsidRDefault="00496978" w:rsidP="00496978">
                      <w:pPr>
                        <w:pStyle w:val="BodyText"/>
                        <w:spacing w:before="106" w:line="235" w:lineRule="auto"/>
                        <w:ind w:right="-187"/>
                        <w:rPr>
                          <w:sz w:val="20"/>
                          <w:szCs w:val="20"/>
                        </w:rPr>
                      </w:pPr>
                      <w:r w:rsidRPr="003306C5">
                        <w:rPr>
                          <w:color w:val="231F20"/>
                          <w:sz w:val="20"/>
                          <w:szCs w:val="20"/>
                          <w:highlight w:val="yellow"/>
                        </w:rPr>
                        <w:t>(Insert Agency Name)</w:t>
                      </w:r>
                      <w:r w:rsidRPr="003306C5">
                        <w:rPr>
                          <w:color w:val="231F20"/>
                          <w:sz w:val="20"/>
                          <w:szCs w:val="20"/>
                        </w:rPr>
                        <w:t xml:space="preserve"> opera sus </w:t>
                      </w:r>
                      <w:proofErr w:type="spellStart"/>
                      <w:r w:rsidRPr="003306C5">
                        <w:rPr>
                          <w:color w:val="231F20"/>
                          <w:sz w:val="20"/>
                          <w:szCs w:val="20"/>
                        </w:rPr>
                        <w:t>programas</w:t>
                      </w:r>
                      <w:proofErr w:type="spellEnd"/>
                      <w:r w:rsidRPr="003306C5">
                        <w:rPr>
                          <w:color w:val="231F20"/>
                          <w:sz w:val="20"/>
                          <w:szCs w:val="20"/>
                        </w:rPr>
                        <w:t xml:space="preserve"> y </w:t>
                      </w:r>
                      <w:proofErr w:type="spellStart"/>
                      <w:r w:rsidRPr="003306C5">
                        <w:rPr>
                          <w:color w:val="231F20"/>
                          <w:sz w:val="20"/>
                          <w:szCs w:val="20"/>
                        </w:rPr>
                        <w:t>servicios</w:t>
                      </w:r>
                      <w:proofErr w:type="spellEnd"/>
                      <w:r w:rsidRPr="003306C5">
                        <w:rPr>
                          <w:color w:val="231F20"/>
                          <w:sz w:val="20"/>
                          <w:szCs w:val="20"/>
                        </w:rPr>
                        <w:t xml:space="preserve"> sin </w:t>
                      </w:r>
                      <w:proofErr w:type="spellStart"/>
                      <w:r w:rsidRPr="003306C5">
                        <w:rPr>
                          <w:color w:val="231F20"/>
                          <w:sz w:val="20"/>
                          <w:szCs w:val="20"/>
                        </w:rPr>
                        <w:t>tomar</w:t>
                      </w:r>
                      <w:proofErr w:type="spellEnd"/>
                      <w:r w:rsidRPr="003306C5">
                        <w:rPr>
                          <w:color w:val="231F20"/>
                          <w:sz w:val="20"/>
                          <w:szCs w:val="20"/>
                        </w:rPr>
                        <w:t xml:space="preserve"> </w:t>
                      </w:r>
                      <w:proofErr w:type="spellStart"/>
                      <w:r w:rsidRPr="003306C5">
                        <w:rPr>
                          <w:color w:val="231F20"/>
                          <w:sz w:val="20"/>
                          <w:szCs w:val="20"/>
                        </w:rPr>
                        <w:t>en</w:t>
                      </w:r>
                      <w:proofErr w:type="spellEnd"/>
                      <w:r w:rsidRPr="003306C5">
                        <w:rPr>
                          <w:color w:val="231F20"/>
                          <w:sz w:val="20"/>
                          <w:szCs w:val="20"/>
                        </w:rPr>
                        <w:t xml:space="preserve"> </w:t>
                      </w:r>
                      <w:proofErr w:type="spellStart"/>
                      <w:r w:rsidRPr="003306C5">
                        <w:rPr>
                          <w:color w:val="231F20"/>
                          <w:sz w:val="20"/>
                          <w:szCs w:val="20"/>
                        </w:rPr>
                        <w:t>cuenta</w:t>
                      </w:r>
                      <w:proofErr w:type="spellEnd"/>
                      <w:r w:rsidRPr="003306C5">
                        <w:rPr>
                          <w:color w:val="231F20"/>
                          <w:sz w:val="20"/>
                          <w:szCs w:val="20"/>
                        </w:rPr>
                        <w:t xml:space="preserve"> raza, color, u </w:t>
                      </w:r>
                      <w:proofErr w:type="spellStart"/>
                      <w:r w:rsidRPr="003306C5">
                        <w:rPr>
                          <w:color w:val="231F20"/>
                          <w:sz w:val="20"/>
                          <w:szCs w:val="20"/>
                        </w:rPr>
                        <w:t>origen</w:t>
                      </w:r>
                      <w:proofErr w:type="spellEnd"/>
                      <w:r w:rsidRPr="003306C5">
                        <w:rPr>
                          <w:color w:val="231F20"/>
                          <w:sz w:val="20"/>
                          <w:szCs w:val="20"/>
                        </w:rPr>
                        <w:t xml:space="preserve"> </w:t>
                      </w:r>
                      <w:proofErr w:type="spellStart"/>
                      <w:r w:rsidRPr="003306C5">
                        <w:rPr>
                          <w:color w:val="231F20"/>
                          <w:sz w:val="20"/>
                          <w:szCs w:val="20"/>
                        </w:rPr>
                        <w:t>nacional</w:t>
                      </w:r>
                      <w:proofErr w:type="spellEnd"/>
                      <w:r w:rsidRPr="003306C5">
                        <w:rPr>
                          <w:color w:val="231F20"/>
                          <w:sz w:val="20"/>
                          <w:szCs w:val="20"/>
                        </w:rPr>
                        <w:t xml:space="preserve"> de </w:t>
                      </w:r>
                      <w:proofErr w:type="spellStart"/>
                      <w:r w:rsidRPr="003306C5">
                        <w:rPr>
                          <w:color w:val="231F20"/>
                          <w:sz w:val="20"/>
                          <w:szCs w:val="20"/>
                        </w:rPr>
                        <w:t>conformidad</w:t>
                      </w:r>
                      <w:proofErr w:type="spellEnd"/>
                      <w:r w:rsidRPr="003306C5">
                        <w:rPr>
                          <w:color w:val="231F20"/>
                          <w:sz w:val="20"/>
                          <w:szCs w:val="20"/>
                        </w:rPr>
                        <w:t xml:space="preserve"> con </w:t>
                      </w:r>
                      <w:proofErr w:type="spellStart"/>
                      <w:r w:rsidRPr="003306C5">
                        <w:rPr>
                          <w:color w:val="231F20"/>
                          <w:sz w:val="20"/>
                          <w:szCs w:val="20"/>
                        </w:rPr>
                        <w:t>el</w:t>
                      </w:r>
                      <w:proofErr w:type="spellEnd"/>
                      <w:r w:rsidRPr="003306C5">
                        <w:rPr>
                          <w:color w:val="231F20"/>
                          <w:sz w:val="20"/>
                          <w:szCs w:val="20"/>
                        </w:rPr>
                        <w:t xml:space="preserve"> </w:t>
                      </w:r>
                      <w:proofErr w:type="spellStart"/>
                      <w:r w:rsidRPr="003306C5">
                        <w:rPr>
                          <w:color w:val="231F20"/>
                          <w:sz w:val="20"/>
                          <w:szCs w:val="20"/>
                        </w:rPr>
                        <w:t>Título</w:t>
                      </w:r>
                      <w:proofErr w:type="spellEnd"/>
                      <w:r w:rsidRPr="003306C5">
                        <w:rPr>
                          <w:color w:val="231F20"/>
                          <w:sz w:val="20"/>
                          <w:szCs w:val="20"/>
                        </w:rPr>
                        <w:t xml:space="preserve"> VI del Acta de Derechos </w:t>
                      </w:r>
                      <w:proofErr w:type="spellStart"/>
                      <w:r w:rsidRPr="003306C5">
                        <w:rPr>
                          <w:color w:val="231F20"/>
                          <w:sz w:val="20"/>
                          <w:szCs w:val="20"/>
                        </w:rPr>
                        <w:t>Civiles</w:t>
                      </w:r>
                      <w:proofErr w:type="spellEnd"/>
                      <w:r w:rsidRPr="003306C5">
                        <w:rPr>
                          <w:color w:val="231F20"/>
                          <w:sz w:val="20"/>
                          <w:szCs w:val="20"/>
                        </w:rPr>
                        <w:t xml:space="preserve">. </w:t>
                      </w:r>
                      <w:proofErr w:type="spellStart"/>
                      <w:r w:rsidRPr="003306C5">
                        <w:rPr>
                          <w:color w:val="231F20"/>
                          <w:sz w:val="20"/>
                          <w:szCs w:val="20"/>
                        </w:rPr>
                        <w:t>Cualquier</w:t>
                      </w:r>
                      <w:proofErr w:type="spellEnd"/>
                      <w:r w:rsidRPr="003306C5">
                        <w:rPr>
                          <w:color w:val="231F20"/>
                          <w:sz w:val="20"/>
                          <w:szCs w:val="20"/>
                        </w:rPr>
                        <w:t xml:space="preserve"> persona que </w:t>
                      </w:r>
                      <w:proofErr w:type="spellStart"/>
                      <w:r w:rsidRPr="003306C5">
                        <w:rPr>
                          <w:color w:val="231F20"/>
                          <w:sz w:val="20"/>
                          <w:szCs w:val="20"/>
                        </w:rPr>
                        <w:t>cree</w:t>
                      </w:r>
                      <w:proofErr w:type="spellEnd"/>
                      <w:r w:rsidRPr="003306C5">
                        <w:rPr>
                          <w:color w:val="231F20"/>
                          <w:sz w:val="20"/>
                          <w:szCs w:val="20"/>
                        </w:rPr>
                        <w:t xml:space="preserve"> que ha </w:t>
                      </w:r>
                      <w:proofErr w:type="spellStart"/>
                      <w:r w:rsidRPr="003306C5">
                        <w:rPr>
                          <w:color w:val="231F20"/>
                          <w:sz w:val="20"/>
                          <w:szCs w:val="20"/>
                        </w:rPr>
                        <w:t>sido</w:t>
                      </w:r>
                      <w:proofErr w:type="spellEnd"/>
                      <w:r w:rsidRPr="003306C5">
                        <w:rPr>
                          <w:color w:val="231F20"/>
                          <w:sz w:val="20"/>
                          <w:szCs w:val="20"/>
                        </w:rPr>
                        <w:t xml:space="preserve"> </w:t>
                      </w:r>
                      <w:proofErr w:type="spellStart"/>
                      <w:r w:rsidRPr="003306C5">
                        <w:rPr>
                          <w:color w:val="231F20"/>
                          <w:sz w:val="20"/>
                          <w:szCs w:val="20"/>
                        </w:rPr>
                        <w:t>agraviada</w:t>
                      </w:r>
                      <w:proofErr w:type="spellEnd"/>
                      <w:r w:rsidRPr="003306C5">
                        <w:rPr>
                          <w:color w:val="231F20"/>
                          <w:sz w:val="20"/>
                          <w:szCs w:val="20"/>
                        </w:rPr>
                        <w:t xml:space="preserve"> </w:t>
                      </w:r>
                      <w:proofErr w:type="spellStart"/>
                      <w:r w:rsidRPr="003306C5">
                        <w:rPr>
                          <w:color w:val="231F20"/>
                          <w:sz w:val="20"/>
                          <w:szCs w:val="20"/>
                        </w:rPr>
                        <w:t>por</w:t>
                      </w:r>
                      <w:proofErr w:type="spellEnd"/>
                      <w:r w:rsidRPr="003306C5">
                        <w:rPr>
                          <w:color w:val="231F20"/>
                          <w:sz w:val="20"/>
                          <w:szCs w:val="20"/>
                        </w:rPr>
                        <w:t xml:space="preserve"> </w:t>
                      </w:r>
                      <w:proofErr w:type="spellStart"/>
                      <w:r w:rsidRPr="003306C5">
                        <w:rPr>
                          <w:color w:val="231F20"/>
                          <w:sz w:val="20"/>
                          <w:szCs w:val="20"/>
                        </w:rPr>
                        <w:t>cualquier</w:t>
                      </w:r>
                      <w:proofErr w:type="spellEnd"/>
                      <w:r w:rsidRPr="003306C5">
                        <w:rPr>
                          <w:color w:val="231F20"/>
                          <w:sz w:val="20"/>
                          <w:szCs w:val="20"/>
                        </w:rPr>
                        <w:t xml:space="preserve"> </w:t>
                      </w:r>
                      <w:proofErr w:type="spellStart"/>
                      <w:r w:rsidRPr="003306C5">
                        <w:rPr>
                          <w:color w:val="231F20"/>
                          <w:sz w:val="20"/>
                          <w:szCs w:val="20"/>
                        </w:rPr>
                        <w:t>práctica</w:t>
                      </w:r>
                      <w:proofErr w:type="spellEnd"/>
                      <w:r w:rsidRPr="003306C5">
                        <w:rPr>
                          <w:color w:val="231F20"/>
                          <w:sz w:val="20"/>
                          <w:szCs w:val="20"/>
                        </w:rPr>
                        <w:t xml:space="preserve"> </w:t>
                      </w:r>
                      <w:proofErr w:type="spellStart"/>
                      <w:r w:rsidRPr="003306C5">
                        <w:rPr>
                          <w:color w:val="231F20"/>
                          <w:sz w:val="20"/>
                          <w:szCs w:val="20"/>
                        </w:rPr>
                        <w:t>discriminatoria</w:t>
                      </w:r>
                      <w:proofErr w:type="spellEnd"/>
                      <w:r w:rsidRPr="003306C5">
                        <w:rPr>
                          <w:color w:val="231F20"/>
                          <w:sz w:val="20"/>
                          <w:szCs w:val="20"/>
                        </w:rPr>
                        <w:t xml:space="preserve"> </w:t>
                      </w:r>
                      <w:proofErr w:type="spellStart"/>
                      <w:r w:rsidRPr="003306C5">
                        <w:rPr>
                          <w:color w:val="231F20"/>
                          <w:sz w:val="20"/>
                          <w:szCs w:val="20"/>
                        </w:rPr>
                        <w:t>ilegal</w:t>
                      </w:r>
                      <w:proofErr w:type="spellEnd"/>
                      <w:r w:rsidRPr="003306C5">
                        <w:rPr>
                          <w:color w:val="231F20"/>
                          <w:sz w:val="20"/>
                          <w:szCs w:val="20"/>
                        </w:rPr>
                        <w:t xml:space="preserve"> bajo </w:t>
                      </w:r>
                      <w:proofErr w:type="spellStart"/>
                      <w:r w:rsidRPr="003306C5">
                        <w:rPr>
                          <w:color w:val="231F20"/>
                          <w:sz w:val="20"/>
                          <w:szCs w:val="20"/>
                        </w:rPr>
                        <w:t>el</w:t>
                      </w:r>
                      <w:proofErr w:type="spellEnd"/>
                      <w:r w:rsidRPr="003306C5">
                        <w:rPr>
                          <w:color w:val="231F20"/>
                          <w:sz w:val="20"/>
                          <w:szCs w:val="20"/>
                        </w:rPr>
                        <w:t xml:space="preserve"> </w:t>
                      </w:r>
                      <w:proofErr w:type="spellStart"/>
                      <w:r w:rsidRPr="003306C5">
                        <w:rPr>
                          <w:color w:val="231F20"/>
                          <w:sz w:val="20"/>
                          <w:szCs w:val="20"/>
                        </w:rPr>
                        <w:t>Título</w:t>
                      </w:r>
                      <w:proofErr w:type="spellEnd"/>
                      <w:r w:rsidRPr="003306C5">
                        <w:rPr>
                          <w:color w:val="231F20"/>
                          <w:sz w:val="20"/>
                          <w:szCs w:val="20"/>
                        </w:rPr>
                        <w:t xml:space="preserve"> VI </w:t>
                      </w:r>
                      <w:proofErr w:type="spellStart"/>
                      <w:r w:rsidRPr="003306C5">
                        <w:rPr>
                          <w:color w:val="231F20"/>
                          <w:sz w:val="20"/>
                          <w:szCs w:val="20"/>
                        </w:rPr>
                        <w:t>puede</w:t>
                      </w:r>
                      <w:proofErr w:type="spellEnd"/>
                      <w:r w:rsidRPr="003306C5">
                        <w:rPr>
                          <w:color w:val="231F20"/>
                          <w:sz w:val="20"/>
                          <w:szCs w:val="20"/>
                        </w:rPr>
                        <w:t xml:space="preserve"> </w:t>
                      </w:r>
                      <w:proofErr w:type="spellStart"/>
                      <w:r w:rsidRPr="003306C5">
                        <w:rPr>
                          <w:color w:val="231F20"/>
                          <w:sz w:val="20"/>
                          <w:szCs w:val="20"/>
                        </w:rPr>
                        <w:t>presentar</w:t>
                      </w:r>
                      <w:proofErr w:type="spellEnd"/>
                      <w:r w:rsidRPr="003306C5">
                        <w:rPr>
                          <w:color w:val="231F20"/>
                          <w:sz w:val="20"/>
                          <w:szCs w:val="20"/>
                        </w:rPr>
                        <w:t xml:space="preserve"> </w:t>
                      </w:r>
                      <w:proofErr w:type="spellStart"/>
                      <w:r w:rsidRPr="003306C5">
                        <w:rPr>
                          <w:color w:val="231F20"/>
                          <w:sz w:val="20"/>
                          <w:szCs w:val="20"/>
                        </w:rPr>
                        <w:t>una</w:t>
                      </w:r>
                      <w:proofErr w:type="spellEnd"/>
                      <w:r w:rsidRPr="003306C5">
                        <w:rPr>
                          <w:color w:val="231F20"/>
                          <w:sz w:val="20"/>
                          <w:szCs w:val="20"/>
                        </w:rPr>
                        <w:t xml:space="preserve"> </w:t>
                      </w:r>
                      <w:proofErr w:type="spellStart"/>
                      <w:r w:rsidRPr="003306C5">
                        <w:rPr>
                          <w:color w:val="231F20"/>
                          <w:sz w:val="20"/>
                          <w:szCs w:val="20"/>
                        </w:rPr>
                        <w:t>queja</w:t>
                      </w:r>
                      <w:proofErr w:type="spellEnd"/>
                      <w:r w:rsidRPr="003306C5">
                        <w:rPr>
                          <w:color w:val="231F20"/>
                          <w:sz w:val="20"/>
                          <w:szCs w:val="20"/>
                        </w:rPr>
                        <w:t xml:space="preserve"> de </w:t>
                      </w:r>
                      <w:proofErr w:type="spellStart"/>
                      <w:r w:rsidRPr="003306C5">
                        <w:rPr>
                          <w:color w:val="231F20"/>
                          <w:sz w:val="20"/>
                          <w:szCs w:val="20"/>
                        </w:rPr>
                        <w:t>discriminación</w:t>
                      </w:r>
                      <w:proofErr w:type="spellEnd"/>
                      <w:r w:rsidRPr="003306C5">
                        <w:rPr>
                          <w:color w:val="231F20"/>
                          <w:sz w:val="20"/>
                          <w:szCs w:val="20"/>
                        </w:rPr>
                        <w:t xml:space="preserve"> </w:t>
                      </w:r>
                      <w:proofErr w:type="spellStart"/>
                      <w:r w:rsidRPr="003306C5">
                        <w:rPr>
                          <w:color w:val="231F20"/>
                          <w:sz w:val="20"/>
                          <w:szCs w:val="20"/>
                        </w:rPr>
                        <w:t>por</w:t>
                      </w:r>
                      <w:proofErr w:type="spellEnd"/>
                      <w:r w:rsidRPr="003306C5">
                        <w:rPr>
                          <w:color w:val="231F20"/>
                          <w:sz w:val="20"/>
                          <w:szCs w:val="20"/>
                        </w:rPr>
                        <w:t xml:space="preserve"> </w:t>
                      </w:r>
                      <w:proofErr w:type="spellStart"/>
                      <w:r w:rsidRPr="003306C5">
                        <w:rPr>
                          <w:color w:val="231F20"/>
                          <w:sz w:val="20"/>
                          <w:szCs w:val="20"/>
                        </w:rPr>
                        <w:t>completar</w:t>
                      </w:r>
                      <w:proofErr w:type="spellEnd"/>
                      <w:r w:rsidRPr="003306C5">
                        <w:rPr>
                          <w:color w:val="231F20"/>
                          <w:sz w:val="20"/>
                          <w:szCs w:val="20"/>
                        </w:rPr>
                        <w:t xml:space="preserve"> y </w:t>
                      </w:r>
                      <w:proofErr w:type="spellStart"/>
                      <w:r w:rsidRPr="003306C5">
                        <w:rPr>
                          <w:color w:val="231F20"/>
                          <w:sz w:val="20"/>
                          <w:szCs w:val="20"/>
                        </w:rPr>
                        <w:t>enviar</w:t>
                      </w:r>
                      <w:proofErr w:type="spellEnd"/>
                      <w:r w:rsidRPr="003306C5">
                        <w:rPr>
                          <w:color w:val="231F20"/>
                          <w:sz w:val="20"/>
                          <w:szCs w:val="20"/>
                        </w:rPr>
                        <w:t xml:space="preserve"> </w:t>
                      </w:r>
                      <w:proofErr w:type="spellStart"/>
                      <w:r w:rsidRPr="003306C5">
                        <w:rPr>
                          <w:color w:val="231F20"/>
                          <w:sz w:val="20"/>
                          <w:szCs w:val="20"/>
                        </w:rPr>
                        <w:t>el</w:t>
                      </w:r>
                      <w:proofErr w:type="spellEnd"/>
                      <w:r w:rsidRPr="003306C5">
                        <w:rPr>
                          <w:color w:val="231F20"/>
                          <w:sz w:val="20"/>
                          <w:szCs w:val="20"/>
                        </w:rPr>
                        <w:t xml:space="preserve"> </w:t>
                      </w:r>
                      <w:proofErr w:type="spellStart"/>
                      <w:r w:rsidRPr="003306C5">
                        <w:rPr>
                          <w:color w:val="231F20"/>
                          <w:sz w:val="20"/>
                          <w:szCs w:val="20"/>
                        </w:rPr>
                        <w:t>Formulario</w:t>
                      </w:r>
                      <w:proofErr w:type="spellEnd"/>
                      <w:r w:rsidRPr="003306C5">
                        <w:rPr>
                          <w:color w:val="231F20"/>
                          <w:sz w:val="20"/>
                          <w:szCs w:val="20"/>
                        </w:rPr>
                        <w:t xml:space="preserve"> de Queja de </w:t>
                      </w:r>
                      <w:proofErr w:type="spellStart"/>
                      <w:r w:rsidRPr="003306C5">
                        <w:rPr>
                          <w:color w:val="231F20"/>
                          <w:sz w:val="20"/>
                          <w:szCs w:val="20"/>
                        </w:rPr>
                        <w:t>Discriminación</w:t>
                      </w:r>
                      <w:proofErr w:type="spellEnd"/>
                      <w:r w:rsidRPr="003306C5">
                        <w:rPr>
                          <w:color w:val="231F20"/>
                          <w:sz w:val="20"/>
                          <w:szCs w:val="20"/>
                        </w:rPr>
                        <w:t xml:space="preserve"> de </w:t>
                      </w:r>
                      <w:proofErr w:type="spellStart"/>
                      <w:r w:rsidRPr="003306C5">
                        <w:rPr>
                          <w:color w:val="231F20"/>
                          <w:sz w:val="20"/>
                          <w:szCs w:val="20"/>
                        </w:rPr>
                        <w:t>Título</w:t>
                      </w:r>
                      <w:proofErr w:type="spellEnd"/>
                      <w:r w:rsidRPr="003306C5">
                        <w:rPr>
                          <w:color w:val="231F20"/>
                          <w:sz w:val="20"/>
                          <w:szCs w:val="20"/>
                        </w:rPr>
                        <w:t xml:space="preserve"> VI de la </w:t>
                      </w:r>
                      <w:proofErr w:type="spellStart"/>
                      <w:r w:rsidRPr="003306C5">
                        <w:rPr>
                          <w:color w:val="231F20"/>
                          <w:sz w:val="20"/>
                          <w:szCs w:val="20"/>
                        </w:rPr>
                        <w:t>agencia</w:t>
                      </w:r>
                      <w:proofErr w:type="spellEnd"/>
                      <w:r w:rsidRPr="003306C5">
                        <w:rPr>
                          <w:color w:val="231F20"/>
                          <w:sz w:val="20"/>
                          <w:szCs w:val="20"/>
                        </w:rPr>
                        <w:t xml:space="preserve">. Este </w:t>
                      </w:r>
                      <w:proofErr w:type="spellStart"/>
                      <w:r w:rsidRPr="003306C5">
                        <w:rPr>
                          <w:color w:val="231F20"/>
                          <w:sz w:val="20"/>
                          <w:szCs w:val="20"/>
                        </w:rPr>
                        <w:t>formulario</w:t>
                      </w:r>
                      <w:proofErr w:type="spellEnd"/>
                      <w:r w:rsidRPr="003306C5">
                        <w:rPr>
                          <w:color w:val="231F20"/>
                          <w:sz w:val="20"/>
                          <w:szCs w:val="20"/>
                        </w:rPr>
                        <w:t xml:space="preserve"> se </w:t>
                      </w:r>
                      <w:proofErr w:type="spellStart"/>
                      <w:r w:rsidRPr="003306C5">
                        <w:rPr>
                          <w:color w:val="231F20"/>
                          <w:sz w:val="20"/>
                          <w:szCs w:val="20"/>
                        </w:rPr>
                        <w:t>puede</w:t>
                      </w:r>
                      <w:proofErr w:type="spellEnd"/>
                      <w:r w:rsidRPr="003306C5">
                        <w:rPr>
                          <w:color w:val="231F20"/>
                          <w:sz w:val="20"/>
                          <w:szCs w:val="20"/>
                        </w:rPr>
                        <w:t xml:space="preserve"> </w:t>
                      </w:r>
                      <w:proofErr w:type="spellStart"/>
                      <w:r w:rsidRPr="003306C5">
                        <w:rPr>
                          <w:color w:val="231F20"/>
                          <w:sz w:val="20"/>
                          <w:szCs w:val="20"/>
                        </w:rPr>
                        <w:t>descargar</w:t>
                      </w:r>
                      <w:proofErr w:type="spellEnd"/>
                      <w:r w:rsidRPr="003306C5">
                        <w:rPr>
                          <w:color w:val="231F20"/>
                          <w:sz w:val="20"/>
                          <w:szCs w:val="20"/>
                        </w:rPr>
                        <w:t xml:space="preserve"> </w:t>
                      </w:r>
                      <w:proofErr w:type="spellStart"/>
                      <w:r w:rsidRPr="003306C5">
                        <w:rPr>
                          <w:color w:val="231F20"/>
                          <w:sz w:val="20"/>
                          <w:szCs w:val="20"/>
                        </w:rPr>
                        <w:t>en</w:t>
                      </w:r>
                      <w:proofErr w:type="spellEnd"/>
                      <w:r w:rsidRPr="003306C5">
                        <w:rPr>
                          <w:color w:val="231F20"/>
                          <w:sz w:val="20"/>
                          <w:szCs w:val="20"/>
                        </w:rPr>
                        <w:t xml:space="preserve"> </w:t>
                      </w:r>
                      <w:proofErr w:type="spellStart"/>
                      <w:r w:rsidRPr="003306C5">
                        <w:rPr>
                          <w:color w:val="231F20"/>
                          <w:sz w:val="20"/>
                          <w:szCs w:val="20"/>
                        </w:rPr>
                        <w:t>el</w:t>
                      </w:r>
                      <w:proofErr w:type="spellEnd"/>
                      <w:r w:rsidRPr="003306C5">
                        <w:rPr>
                          <w:color w:val="231F20"/>
                          <w:sz w:val="20"/>
                          <w:szCs w:val="20"/>
                        </w:rPr>
                        <w:t xml:space="preserve"> sitio de web de la </w:t>
                      </w:r>
                      <w:proofErr w:type="spellStart"/>
                      <w:r w:rsidRPr="003306C5">
                        <w:rPr>
                          <w:color w:val="231F20"/>
                          <w:sz w:val="20"/>
                          <w:szCs w:val="20"/>
                        </w:rPr>
                        <w:t>agencia</w:t>
                      </w:r>
                      <w:proofErr w:type="spellEnd"/>
                      <w:r w:rsidRPr="003306C5">
                        <w:rPr>
                          <w:color w:val="231F20"/>
                          <w:sz w:val="20"/>
                          <w:szCs w:val="20"/>
                        </w:rPr>
                        <w:t xml:space="preserve"> </w:t>
                      </w:r>
                      <w:proofErr w:type="spellStart"/>
                      <w:r w:rsidRPr="003306C5">
                        <w:rPr>
                          <w:color w:val="231F20"/>
                          <w:sz w:val="20"/>
                          <w:szCs w:val="20"/>
                        </w:rPr>
                        <w:t>en</w:t>
                      </w:r>
                      <w:proofErr w:type="spellEnd"/>
                      <w:r w:rsidRPr="003306C5">
                        <w:rPr>
                          <w:color w:val="231F20"/>
                          <w:sz w:val="20"/>
                          <w:szCs w:val="20"/>
                        </w:rPr>
                        <w:t xml:space="preserve"> </w:t>
                      </w:r>
                      <w:hyperlink r:id="rId8">
                        <w:r w:rsidRPr="003306C5">
                          <w:rPr>
                            <w:color w:val="231F20"/>
                            <w:sz w:val="20"/>
                            <w:szCs w:val="20"/>
                            <w:highlight w:val="yellow"/>
                          </w:rPr>
                          <w:t>www.www.</w:t>
                        </w:r>
                      </w:hyperlink>
                      <w:r w:rsidRPr="003306C5">
                        <w:rPr>
                          <w:color w:val="231F20"/>
                          <w:sz w:val="20"/>
                          <w:szCs w:val="20"/>
                          <w:highlight w:val="yellow"/>
                        </w:rPr>
                        <w:t xml:space="preserve"> </w:t>
                      </w:r>
                      <w:hyperlink r:id="rId9">
                        <w:r w:rsidRPr="003306C5">
                          <w:rPr>
                            <w:color w:val="231F20"/>
                            <w:sz w:val="20"/>
                            <w:szCs w:val="20"/>
                            <w:highlight w:val="yellow"/>
                          </w:rPr>
                          <w:t>www</w:t>
                        </w:r>
                        <w:r w:rsidRPr="003306C5">
                          <w:rPr>
                            <w:color w:val="231F20"/>
                            <w:sz w:val="20"/>
                            <w:szCs w:val="20"/>
                          </w:rPr>
                          <w:t>.</w:t>
                        </w:r>
                        <w:r w:rsidRPr="003306C5">
                          <w:rPr>
                            <w:color w:val="231F20"/>
                            <w:spacing w:val="-4"/>
                            <w:sz w:val="20"/>
                            <w:szCs w:val="20"/>
                          </w:rPr>
                          <w:t xml:space="preserve"> </w:t>
                        </w:r>
                      </w:hyperlink>
                      <w:proofErr w:type="spellStart"/>
                      <w:r w:rsidRPr="003306C5">
                        <w:rPr>
                          <w:color w:val="231F20"/>
                          <w:sz w:val="20"/>
                          <w:szCs w:val="20"/>
                        </w:rPr>
                        <w:t>adicionalmente</w:t>
                      </w:r>
                      <w:proofErr w:type="spellEnd"/>
                      <w:r w:rsidRPr="003306C5">
                        <w:rPr>
                          <w:color w:val="231F20"/>
                          <w:sz w:val="20"/>
                          <w:szCs w:val="20"/>
                        </w:rPr>
                        <w:t>,</w:t>
                      </w:r>
                      <w:r w:rsidRPr="003306C5">
                        <w:rPr>
                          <w:color w:val="231F20"/>
                          <w:spacing w:val="-5"/>
                          <w:sz w:val="20"/>
                          <w:szCs w:val="20"/>
                        </w:rPr>
                        <w:t xml:space="preserve"> </w:t>
                      </w:r>
                      <w:r w:rsidRPr="003306C5">
                        <w:rPr>
                          <w:color w:val="231F20"/>
                          <w:sz w:val="20"/>
                          <w:szCs w:val="20"/>
                        </w:rPr>
                        <w:t>se</w:t>
                      </w:r>
                      <w:r w:rsidRPr="003306C5">
                        <w:rPr>
                          <w:color w:val="231F20"/>
                          <w:spacing w:val="-5"/>
                          <w:sz w:val="20"/>
                          <w:szCs w:val="20"/>
                        </w:rPr>
                        <w:t xml:space="preserve"> </w:t>
                      </w:r>
                      <w:proofErr w:type="spellStart"/>
                      <w:r w:rsidRPr="003306C5">
                        <w:rPr>
                          <w:color w:val="231F20"/>
                          <w:sz w:val="20"/>
                          <w:szCs w:val="20"/>
                        </w:rPr>
                        <w:t>puede</w:t>
                      </w:r>
                      <w:proofErr w:type="spellEnd"/>
                      <w:r w:rsidRPr="003306C5">
                        <w:rPr>
                          <w:color w:val="231F20"/>
                          <w:spacing w:val="-5"/>
                          <w:sz w:val="20"/>
                          <w:szCs w:val="20"/>
                        </w:rPr>
                        <w:t xml:space="preserve"> </w:t>
                      </w:r>
                      <w:proofErr w:type="spellStart"/>
                      <w:r w:rsidRPr="003306C5">
                        <w:rPr>
                          <w:color w:val="231F20"/>
                          <w:sz w:val="20"/>
                          <w:szCs w:val="20"/>
                        </w:rPr>
                        <w:t>solicitar</w:t>
                      </w:r>
                      <w:proofErr w:type="spellEnd"/>
                      <w:r w:rsidRPr="003306C5">
                        <w:rPr>
                          <w:color w:val="231F20"/>
                          <w:spacing w:val="-5"/>
                          <w:sz w:val="20"/>
                          <w:szCs w:val="20"/>
                        </w:rPr>
                        <w:t xml:space="preserve"> </w:t>
                      </w:r>
                      <w:proofErr w:type="spellStart"/>
                      <w:r w:rsidRPr="003306C5">
                        <w:rPr>
                          <w:color w:val="231F20"/>
                          <w:sz w:val="20"/>
                          <w:szCs w:val="20"/>
                        </w:rPr>
                        <w:t>el</w:t>
                      </w:r>
                      <w:proofErr w:type="spellEnd"/>
                      <w:r w:rsidRPr="003306C5">
                        <w:rPr>
                          <w:color w:val="231F20"/>
                          <w:spacing w:val="-4"/>
                          <w:sz w:val="20"/>
                          <w:szCs w:val="20"/>
                        </w:rPr>
                        <w:t xml:space="preserve"> </w:t>
                      </w:r>
                      <w:proofErr w:type="spellStart"/>
                      <w:r w:rsidRPr="003306C5">
                        <w:rPr>
                          <w:color w:val="231F20"/>
                          <w:sz w:val="20"/>
                          <w:szCs w:val="20"/>
                        </w:rPr>
                        <w:t>formulario</w:t>
                      </w:r>
                      <w:proofErr w:type="spellEnd"/>
                      <w:r w:rsidRPr="003306C5">
                        <w:rPr>
                          <w:color w:val="231F20"/>
                          <w:spacing w:val="-4"/>
                          <w:sz w:val="20"/>
                          <w:szCs w:val="20"/>
                        </w:rPr>
                        <w:t xml:space="preserve"> </w:t>
                      </w:r>
                      <w:proofErr w:type="spellStart"/>
                      <w:r w:rsidRPr="003306C5">
                        <w:rPr>
                          <w:color w:val="231F20"/>
                          <w:sz w:val="20"/>
                          <w:szCs w:val="20"/>
                        </w:rPr>
                        <w:t>poniéndose</w:t>
                      </w:r>
                      <w:proofErr w:type="spellEnd"/>
                      <w:r w:rsidRPr="003306C5">
                        <w:rPr>
                          <w:color w:val="231F20"/>
                          <w:spacing w:val="-5"/>
                          <w:sz w:val="20"/>
                          <w:szCs w:val="20"/>
                        </w:rPr>
                        <w:t xml:space="preserve"> </w:t>
                      </w:r>
                      <w:proofErr w:type="spellStart"/>
                      <w:r w:rsidRPr="003306C5">
                        <w:rPr>
                          <w:color w:val="231F20"/>
                          <w:sz w:val="20"/>
                          <w:szCs w:val="20"/>
                        </w:rPr>
                        <w:t>en</w:t>
                      </w:r>
                      <w:proofErr w:type="spellEnd"/>
                      <w:r w:rsidRPr="003306C5">
                        <w:rPr>
                          <w:color w:val="231F20"/>
                          <w:spacing w:val="-4"/>
                          <w:sz w:val="20"/>
                          <w:szCs w:val="20"/>
                        </w:rPr>
                        <w:t xml:space="preserve"> </w:t>
                      </w:r>
                      <w:proofErr w:type="spellStart"/>
                      <w:r w:rsidRPr="003306C5">
                        <w:rPr>
                          <w:color w:val="231F20"/>
                          <w:sz w:val="20"/>
                          <w:szCs w:val="20"/>
                        </w:rPr>
                        <w:t>contacto</w:t>
                      </w:r>
                      <w:proofErr w:type="spellEnd"/>
                      <w:r w:rsidRPr="003306C5">
                        <w:rPr>
                          <w:color w:val="231F20"/>
                          <w:spacing w:val="-4"/>
                          <w:sz w:val="20"/>
                          <w:szCs w:val="20"/>
                        </w:rPr>
                        <w:t xml:space="preserve"> </w:t>
                      </w:r>
                      <w:r w:rsidRPr="003306C5">
                        <w:rPr>
                          <w:color w:val="231F20"/>
                          <w:sz w:val="20"/>
                          <w:szCs w:val="20"/>
                        </w:rPr>
                        <w:t>con</w:t>
                      </w:r>
                      <w:r w:rsidRPr="003306C5">
                        <w:rPr>
                          <w:color w:val="231F20"/>
                          <w:spacing w:val="-4"/>
                          <w:sz w:val="20"/>
                          <w:szCs w:val="20"/>
                        </w:rPr>
                        <w:t xml:space="preserve"> </w:t>
                      </w:r>
                      <w:r w:rsidRPr="003306C5">
                        <w:rPr>
                          <w:color w:val="231F20"/>
                          <w:sz w:val="20"/>
                          <w:szCs w:val="20"/>
                        </w:rPr>
                        <w:t>la</w:t>
                      </w:r>
                      <w:r w:rsidRPr="003306C5">
                        <w:rPr>
                          <w:color w:val="231F20"/>
                          <w:spacing w:val="-5"/>
                          <w:sz w:val="20"/>
                          <w:szCs w:val="20"/>
                        </w:rPr>
                        <w:t xml:space="preserve"> </w:t>
                      </w:r>
                      <w:proofErr w:type="spellStart"/>
                      <w:r w:rsidRPr="003306C5">
                        <w:rPr>
                          <w:color w:val="231F20"/>
                          <w:sz w:val="20"/>
                          <w:szCs w:val="20"/>
                        </w:rPr>
                        <w:t>agencia</w:t>
                      </w:r>
                      <w:proofErr w:type="spellEnd"/>
                      <w:r w:rsidRPr="003306C5">
                        <w:rPr>
                          <w:color w:val="231F20"/>
                          <w:spacing w:val="-5"/>
                          <w:sz w:val="20"/>
                          <w:szCs w:val="20"/>
                        </w:rPr>
                        <w:t xml:space="preserve"> </w:t>
                      </w:r>
                      <w:r w:rsidRPr="003306C5">
                        <w:rPr>
                          <w:color w:val="231F20"/>
                          <w:sz w:val="20"/>
                          <w:szCs w:val="20"/>
                        </w:rPr>
                        <w:t>a</w:t>
                      </w:r>
                      <w:r w:rsidRPr="003306C5">
                        <w:rPr>
                          <w:sz w:val="20"/>
                          <w:szCs w:val="20"/>
                        </w:rPr>
                        <w:t xml:space="preserve"> </w:t>
                      </w:r>
                      <w:r w:rsidRPr="003306C5">
                        <w:rPr>
                          <w:color w:val="231F20"/>
                          <w:sz w:val="20"/>
                          <w:szCs w:val="20"/>
                        </w:rPr>
                        <w:t xml:space="preserve">la </w:t>
                      </w:r>
                      <w:proofErr w:type="spellStart"/>
                      <w:r w:rsidRPr="003306C5">
                        <w:rPr>
                          <w:color w:val="231F20"/>
                          <w:sz w:val="20"/>
                          <w:szCs w:val="20"/>
                        </w:rPr>
                        <w:t>dirección</w:t>
                      </w:r>
                      <w:proofErr w:type="spellEnd"/>
                      <w:r w:rsidRPr="003306C5">
                        <w:rPr>
                          <w:color w:val="231F20"/>
                          <w:sz w:val="20"/>
                          <w:szCs w:val="20"/>
                        </w:rPr>
                        <w:t xml:space="preserve"> </w:t>
                      </w:r>
                      <w:proofErr w:type="spellStart"/>
                      <w:r w:rsidRPr="003306C5">
                        <w:rPr>
                          <w:color w:val="231F20"/>
                          <w:sz w:val="20"/>
                          <w:szCs w:val="20"/>
                        </w:rPr>
                        <w:t>proporcionada</w:t>
                      </w:r>
                      <w:proofErr w:type="spellEnd"/>
                      <w:r w:rsidRPr="003306C5">
                        <w:rPr>
                          <w:color w:val="231F20"/>
                          <w:sz w:val="20"/>
                          <w:szCs w:val="20"/>
                        </w:rPr>
                        <w:t xml:space="preserve"> </w:t>
                      </w:r>
                      <w:proofErr w:type="spellStart"/>
                      <w:r w:rsidRPr="003306C5">
                        <w:rPr>
                          <w:color w:val="231F20"/>
                          <w:sz w:val="20"/>
                          <w:szCs w:val="20"/>
                        </w:rPr>
                        <w:t>arriba</w:t>
                      </w:r>
                      <w:proofErr w:type="spellEnd"/>
                      <w:r w:rsidRPr="003306C5">
                        <w:rPr>
                          <w:color w:val="231F20"/>
                          <w:sz w:val="20"/>
                          <w:szCs w:val="20"/>
                        </w:rPr>
                        <w:t xml:space="preserve">. Un </w:t>
                      </w:r>
                      <w:proofErr w:type="spellStart"/>
                      <w:r w:rsidRPr="003306C5">
                        <w:rPr>
                          <w:color w:val="231F20"/>
                          <w:sz w:val="20"/>
                          <w:szCs w:val="20"/>
                        </w:rPr>
                        <w:t>interprete</w:t>
                      </w:r>
                      <w:proofErr w:type="spellEnd"/>
                      <w:r w:rsidRPr="003306C5">
                        <w:rPr>
                          <w:color w:val="231F20"/>
                          <w:sz w:val="20"/>
                          <w:szCs w:val="20"/>
                        </w:rPr>
                        <w:t xml:space="preserve"> </w:t>
                      </w:r>
                      <w:proofErr w:type="spellStart"/>
                      <w:r w:rsidRPr="003306C5">
                        <w:rPr>
                          <w:color w:val="231F20"/>
                          <w:sz w:val="20"/>
                          <w:szCs w:val="20"/>
                        </w:rPr>
                        <w:t>telefónico</w:t>
                      </w:r>
                      <w:proofErr w:type="spellEnd"/>
                      <w:r w:rsidRPr="003306C5">
                        <w:rPr>
                          <w:color w:val="231F20"/>
                          <w:sz w:val="20"/>
                          <w:szCs w:val="20"/>
                        </w:rPr>
                        <w:t xml:space="preserve"> </w:t>
                      </w:r>
                      <w:proofErr w:type="spellStart"/>
                      <w:r w:rsidRPr="003306C5">
                        <w:rPr>
                          <w:color w:val="231F20"/>
                          <w:sz w:val="20"/>
                          <w:szCs w:val="20"/>
                        </w:rPr>
                        <w:t>está</w:t>
                      </w:r>
                      <w:proofErr w:type="spellEnd"/>
                      <w:r w:rsidRPr="003306C5">
                        <w:rPr>
                          <w:color w:val="231F20"/>
                          <w:sz w:val="20"/>
                          <w:szCs w:val="20"/>
                        </w:rPr>
                        <w:t xml:space="preserve"> disponible para </w:t>
                      </w:r>
                      <w:proofErr w:type="spellStart"/>
                      <w:r w:rsidRPr="003306C5">
                        <w:rPr>
                          <w:color w:val="231F20"/>
                          <w:sz w:val="20"/>
                          <w:szCs w:val="20"/>
                        </w:rPr>
                        <w:t>asistir</w:t>
                      </w:r>
                      <w:proofErr w:type="spellEnd"/>
                      <w:r w:rsidRPr="003306C5">
                        <w:rPr>
                          <w:color w:val="231F20"/>
                          <w:sz w:val="20"/>
                          <w:szCs w:val="20"/>
                        </w:rPr>
                        <w:t xml:space="preserve"> personas de </w:t>
                      </w:r>
                      <w:proofErr w:type="spellStart"/>
                      <w:r w:rsidRPr="003306C5">
                        <w:rPr>
                          <w:color w:val="231F20"/>
                          <w:sz w:val="20"/>
                          <w:szCs w:val="20"/>
                        </w:rPr>
                        <w:t>dominio</w:t>
                      </w:r>
                      <w:proofErr w:type="spellEnd"/>
                      <w:r w:rsidRPr="003306C5">
                        <w:rPr>
                          <w:color w:val="231F20"/>
                          <w:sz w:val="20"/>
                          <w:szCs w:val="20"/>
                        </w:rPr>
                        <w:t xml:space="preserve"> de </w:t>
                      </w:r>
                      <w:proofErr w:type="spellStart"/>
                      <w:r w:rsidRPr="003306C5">
                        <w:rPr>
                          <w:color w:val="231F20"/>
                          <w:sz w:val="20"/>
                          <w:szCs w:val="20"/>
                        </w:rPr>
                        <w:t>Inglés</w:t>
                      </w:r>
                      <w:proofErr w:type="spellEnd"/>
                      <w:r w:rsidRPr="003306C5">
                        <w:rPr>
                          <w:color w:val="231F20"/>
                          <w:sz w:val="20"/>
                          <w:szCs w:val="20"/>
                        </w:rPr>
                        <w:t xml:space="preserve"> </w:t>
                      </w:r>
                      <w:proofErr w:type="spellStart"/>
                      <w:r w:rsidRPr="003306C5">
                        <w:rPr>
                          <w:color w:val="231F20"/>
                          <w:sz w:val="20"/>
                          <w:szCs w:val="20"/>
                        </w:rPr>
                        <w:t>limitado</w:t>
                      </w:r>
                      <w:proofErr w:type="spellEnd"/>
                      <w:r w:rsidRPr="003306C5">
                        <w:rPr>
                          <w:color w:val="231F20"/>
                          <w:sz w:val="20"/>
                          <w:szCs w:val="20"/>
                        </w:rPr>
                        <w:t>.</w:t>
                      </w:r>
                    </w:p>
                    <w:p w14:paraId="723CE243" w14:textId="77777777" w:rsidR="00496978" w:rsidRPr="003306C5" w:rsidRDefault="00496978" w:rsidP="00496978">
                      <w:pPr>
                        <w:pStyle w:val="BodyText"/>
                        <w:rPr>
                          <w:sz w:val="20"/>
                          <w:szCs w:val="20"/>
                        </w:rPr>
                      </w:pPr>
                    </w:p>
                    <w:p w14:paraId="24C124D8" w14:textId="77777777" w:rsidR="00496978" w:rsidRPr="003306C5" w:rsidRDefault="00496978" w:rsidP="00496978">
                      <w:pPr>
                        <w:pStyle w:val="BodyText"/>
                        <w:spacing w:line="235" w:lineRule="auto"/>
                        <w:ind w:right="-187"/>
                        <w:rPr>
                          <w:sz w:val="20"/>
                          <w:szCs w:val="20"/>
                        </w:rPr>
                      </w:pPr>
                      <w:r w:rsidRPr="003306C5">
                        <w:rPr>
                          <w:color w:val="231F20"/>
                          <w:sz w:val="20"/>
                          <w:szCs w:val="20"/>
                        </w:rPr>
                        <w:t xml:space="preserve">Para </w:t>
                      </w:r>
                      <w:proofErr w:type="spellStart"/>
                      <w:r w:rsidRPr="003306C5">
                        <w:rPr>
                          <w:color w:val="231F20"/>
                          <w:sz w:val="20"/>
                          <w:szCs w:val="20"/>
                        </w:rPr>
                        <w:t>solicitar</w:t>
                      </w:r>
                      <w:proofErr w:type="spellEnd"/>
                      <w:r w:rsidRPr="003306C5">
                        <w:rPr>
                          <w:color w:val="231F20"/>
                          <w:sz w:val="20"/>
                          <w:szCs w:val="20"/>
                        </w:rPr>
                        <w:t xml:space="preserve"> mas </w:t>
                      </w:r>
                      <w:proofErr w:type="spellStart"/>
                      <w:r w:rsidRPr="003306C5">
                        <w:rPr>
                          <w:color w:val="231F20"/>
                          <w:sz w:val="20"/>
                          <w:szCs w:val="20"/>
                        </w:rPr>
                        <w:t>información</w:t>
                      </w:r>
                      <w:proofErr w:type="spellEnd"/>
                      <w:r w:rsidRPr="003306C5">
                        <w:rPr>
                          <w:color w:val="231F20"/>
                          <w:sz w:val="20"/>
                          <w:szCs w:val="20"/>
                        </w:rPr>
                        <w:t xml:space="preserve"> </w:t>
                      </w:r>
                      <w:proofErr w:type="spellStart"/>
                      <w:r w:rsidRPr="003306C5">
                        <w:rPr>
                          <w:color w:val="231F20"/>
                          <w:sz w:val="20"/>
                          <w:szCs w:val="20"/>
                        </w:rPr>
                        <w:t>sobre</w:t>
                      </w:r>
                      <w:proofErr w:type="spellEnd"/>
                      <w:r w:rsidRPr="003306C5">
                        <w:rPr>
                          <w:color w:val="231F20"/>
                          <w:sz w:val="20"/>
                          <w:szCs w:val="20"/>
                        </w:rPr>
                        <w:t xml:space="preserve"> las </w:t>
                      </w:r>
                      <w:proofErr w:type="spellStart"/>
                      <w:r w:rsidRPr="003306C5">
                        <w:rPr>
                          <w:color w:val="231F20"/>
                          <w:sz w:val="20"/>
                          <w:szCs w:val="20"/>
                        </w:rPr>
                        <w:t>obligaciones</w:t>
                      </w:r>
                      <w:proofErr w:type="spellEnd"/>
                      <w:r w:rsidRPr="003306C5">
                        <w:rPr>
                          <w:color w:val="231F20"/>
                          <w:sz w:val="20"/>
                          <w:szCs w:val="20"/>
                        </w:rPr>
                        <w:t xml:space="preserve"> de </w:t>
                      </w:r>
                      <w:proofErr w:type="spellStart"/>
                      <w:r w:rsidRPr="003306C5">
                        <w:rPr>
                          <w:color w:val="231F20"/>
                          <w:sz w:val="20"/>
                          <w:szCs w:val="20"/>
                        </w:rPr>
                        <w:t>Título</w:t>
                      </w:r>
                      <w:proofErr w:type="spellEnd"/>
                      <w:r w:rsidRPr="003306C5">
                        <w:rPr>
                          <w:color w:val="231F20"/>
                          <w:sz w:val="20"/>
                          <w:szCs w:val="20"/>
                        </w:rPr>
                        <w:t xml:space="preserve"> VI de la </w:t>
                      </w:r>
                      <w:proofErr w:type="spellStart"/>
                      <w:r w:rsidRPr="003306C5">
                        <w:rPr>
                          <w:color w:val="231F20"/>
                          <w:sz w:val="20"/>
                          <w:szCs w:val="20"/>
                        </w:rPr>
                        <w:t>agencia</w:t>
                      </w:r>
                      <w:proofErr w:type="spellEnd"/>
                      <w:r w:rsidRPr="003306C5">
                        <w:rPr>
                          <w:color w:val="231F20"/>
                          <w:sz w:val="20"/>
                          <w:szCs w:val="20"/>
                        </w:rPr>
                        <w:t xml:space="preserve">, o para </w:t>
                      </w:r>
                      <w:proofErr w:type="spellStart"/>
                      <w:r w:rsidRPr="003306C5">
                        <w:rPr>
                          <w:color w:val="231F20"/>
                          <w:sz w:val="20"/>
                          <w:szCs w:val="20"/>
                        </w:rPr>
                        <w:t>obtener</w:t>
                      </w:r>
                      <w:proofErr w:type="spellEnd"/>
                      <w:r w:rsidRPr="003306C5">
                        <w:rPr>
                          <w:color w:val="231F20"/>
                          <w:sz w:val="20"/>
                          <w:szCs w:val="20"/>
                        </w:rPr>
                        <w:t xml:space="preserve"> </w:t>
                      </w:r>
                      <w:proofErr w:type="spellStart"/>
                      <w:r w:rsidRPr="003306C5">
                        <w:rPr>
                          <w:color w:val="231F20"/>
                          <w:sz w:val="20"/>
                          <w:szCs w:val="20"/>
                        </w:rPr>
                        <w:t>una</w:t>
                      </w:r>
                      <w:proofErr w:type="spellEnd"/>
                      <w:r w:rsidRPr="003306C5">
                        <w:rPr>
                          <w:color w:val="231F20"/>
                          <w:sz w:val="20"/>
                          <w:szCs w:val="20"/>
                        </w:rPr>
                        <w:t xml:space="preserve"> </w:t>
                      </w:r>
                      <w:proofErr w:type="spellStart"/>
                      <w:r w:rsidRPr="003306C5">
                        <w:rPr>
                          <w:color w:val="231F20"/>
                          <w:sz w:val="20"/>
                          <w:szCs w:val="20"/>
                        </w:rPr>
                        <w:t>descripción</w:t>
                      </w:r>
                      <w:proofErr w:type="spellEnd"/>
                      <w:r w:rsidRPr="003306C5">
                        <w:rPr>
                          <w:color w:val="231F20"/>
                          <w:sz w:val="20"/>
                          <w:szCs w:val="20"/>
                        </w:rPr>
                        <w:t xml:space="preserve"> </w:t>
                      </w:r>
                      <w:proofErr w:type="spellStart"/>
                      <w:r w:rsidRPr="003306C5">
                        <w:rPr>
                          <w:color w:val="231F20"/>
                          <w:sz w:val="20"/>
                          <w:szCs w:val="20"/>
                        </w:rPr>
                        <w:t>detallada</w:t>
                      </w:r>
                      <w:proofErr w:type="spellEnd"/>
                      <w:r w:rsidRPr="003306C5">
                        <w:rPr>
                          <w:color w:val="231F20"/>
                          <w:sz w:val="20"/>
                          <w:szCs w:val="20"/>
                        </w:rPr>
                        <w:t xml:space="preserve"> del </w:t>
                      </w:r>
                      <w:proofErr w:type="spellStart"/>
                      <w:r w:rsidRPr="003306C5">
                        <w:rPr>
                          <w:color w:val="231F20"/>
                          <w:sz w:val="20"/>
                          <w:szCs w:val="20"/>
                        </w:rPr>
                        <w:t>procedimiento</w:t>
                      </w:r>
                      <w:proofErr w:type="spellEnd"/>
                      <w:r w:rsidRPr="003306C5">
                        <w:rPr>
                          <w:color w:val="231F20"/>
                          <w:sz w:val="20"/>
                          <w:szCs w:val="20"/>
                        </w:rPr>
                        <w:t xml:space="preserve"> de </w:t>
                      </w:r>
                      <w:proofErr w:type="spellStart"/>
                      <w:r w:rsidRPr="003306C5">
                        <w:rPr>
                          <w:color w:val="231F20"/>
                          <w:sz w:val="20"/>
                          <w:szCs w:val="20"/>
                        </w:rPr>
                        <w:t>Quejas</w:t>
                      </w:r>
                      <w:proofErr w:type="spellEnd"/>
                      <w:r w:rsidRPr="003306C5">
                        <w:rPr>
                          <w:color w:val="231F20"/>
                          <w:sz w:val="20"/>
                          <w:szCs w:val="20"/>
                        </w:rPr>
                        <w:t xml:space="preserve"> de </w:t>
                      </w:r>
                      <w:proofErr w:type="spellStart"/>
                      <w:r w:rsidRPr="003306C5">
                        <w:rPr>
                          <w:color w:val="231F20"/>
                          <w:sz w:val="20"/>
                          <w:szCs w:val="20"/>
                        </w:rPr>
                        <w:t>Discriminación</w:t>
                      </w:r>
                      <w:proofErr w:type="spellEnd"/>
                      <w:r w:rsidRPr="003306C5">
                        <w:rPr>
                          <w:color w:val="231F20"/>
                          <w:sz w:val="20"/>
                          <w:szCs w:val="20"/>
                        </w:rPr>
                        <w:t xml:space="preserve"> del </w:t>
                      </w:r>
                      <w:proofErr w:type="spellStart"/>
                      <w:r w:rsidRPr="003306C5">
                        <w:rPr>
                          <w:color w:val="231F20"/>
                          <w:sz w:val="20"/>
                          <w:szCs w:val="20"/>
                        </w:rPr>
                        <w:t>Título</w:t>
                      </w:r>
                      <w:proofErr w:type="spellEnd"/>
                      <w:r w:rsidRPr="003306C5">
                        <w:rPr>
                          <w:color w:val="231F20"/>
                          <w:sz w:val="20"/>
                          <w:szCs w:val="20"/>
                        </w:rPr>
                        <w:t xml:space="preserve"> VI, favor de </w:t>
                      </w:r>
                      <w:proofErr w:type="spellStart"/>
                      <w:r w:rsidRPr="003306C5">
                        <w:rPr>
                          <w:color w:val="231F20"/>
                          <w:sz w:val="20"/>
                          <w:szCs w:val="20"/>
                        </w:rPr>
                        <w:t>visitar</w:t>
                      </w:r>
                      <w:proofErr w:type="spellEnd"/>
                      <w:r w:rsidRPr="003306C5">
                        <w:rPr>
                          <w:color w:val="231F20"/>
                          <w:sz w:val="20"/>
                          <w:szCs w:val="20"/>
                        </w:rPr>
                        <w:t xml:space="preserve"> la </w:t>
                      </w:r>
                      <w:proofErr w:type="spellStart"/>
                      <w:r w:rsidRPr="003306C5">
                        <w:rPr>
                          <w:color w:val="231F20"/>
                          <w:sz w:val="20"/>
                          <w:szCs w:val="20"/>
                        </w:rPr>
                        <w:t>pagina</w:t>
                      </w:r>
                      <w:proofErr w:type="spellEnd"/>
                      <w:r w:rsidRPr="003306C5">
                        <w:rPr>
                          <w:color w:val="231F20"/>
                          <w:sz w:val="20"/>
                          <w:szCs w:val="20"/>
                        </w:rPr>
                        <w:t xml:space="preserve"> de la </w:t>
                      </w:r>
                      <w:proofErr w:type="spellStart"/>
                      <w:r w:rsidRPr="003306C5">
                        <w:rPr>
                          <w:color w:val="231F20"/>
                          <w:sz w:val="20"/>
                          <w:szCs w:val="20"/>
                        </w:rPr>
                        <w:t>agencia</w:t>
                      </w:r>
                      <w:proofErr w:type="spellEnd"/>
                      <w:r w:rsidRPr="003306C5">
                        <w:rPr>
                          <w:color w:val="231F20"/>
                          <w:sz w:val="20"/>
                          <w:szCs w:val="20"/>
                        </w:rPr>
                        <w:t xml:space="preserve"> o </w:t>
                      </w:r>
                      <w:proofErr w:type="spellStart"/>
                      <w:r w:rsidRPr="003306C5">
                        <w:rPr>
                          <w:color w:val="231F20"/>
                          <w:sz w:val="20"/>
                          <w:szCs w:val="20"/>
                        </w:rPr>
                        <w:t>contactar</w:t>
                      </w:r>
                      <w:proofErr w:type="spellEnd"/>
                      <w:r w:rsidRPr="003306C5">
                        <w:rPr>
                          <w:color w:val="231F20"/>
                          <w:sz w:val="20"/>
                          <w:szCs w:val="20"/>
                        </w:rPr>
                        <w:t xml:space="preserve"> la </w:t>
                      </w:r>
                      <w:proofErr w:type="spellStart"/>
                      <w:r w:rsidRPr="003306C5">
                        <w:rPr>
                          <w:color w:val="231F20"/>
                          <w:sz w:val="20"/>
                          <w:szCs w:val="20"/>
                        </w:rPr>
                        <w:t>agencia</w:t>
                      </w:r>
                      <w:proofErr w:type="spellEnd"/>
                      <w:r w:rsidRPr="003306C5">
                        <w:rPr>
                          <w:color w:val="231F20"/>
                          <w:sz w:val="20"/>
                          <w:szCs w:val="20"/>
                        </w:rPr>
                        <w:t xml:space="preserve"> a la </w:t>
                      </w:r>
                      <w:proofErr w:type="spellStart"/>
                      <w:r w:rsidRPr="003306C5">
                        <w:rPr>
                          <w:color w:val="231F20"/>
                          <w:sz w:val="20"/>
                          <w:szCs w:val="20"/>
                        </w:rPr>
                        <w:t>dirección</w:t>
                      </w:r>
                      <w:proofErr w:type="spellEnd"/>
                      <w:r w:rsidRPr="003306C5">
                        <w:rPr>
                          <w:color w:val="231F20"/>
                          <w:sz w:val="20"/>
                          <w:szCs w:val="20"/>
                        </w:rPr>
                        <w:t xml:space="preserve"> </w:t>
                      </w:r>
                      <w:proofErr w:type="spellStart"/>
                      <w:r w:rsidRPr="003306C5">
                        <w:rPr>
                          <w:color w:val="231F20"/>
                          <w:sz w:val="20"/>
                          <w:szCs w:val="20"/>
                        </w:rPr>
                        <w:t>proporcionada</w:t>
                      </w:r>
                      <w:proofErr w:type="spellEnd"/>
                      <w:r w:rsidRPr="003306C5">
                        <w:rPr>
                          <w:color w:val="231F20"/>
                          <w:sz w:val="20"/>
                          <w:szCs w:val="20"/>
                        </w:rPr>
                        <w:t xml:space="preserve"> </w:t>
                      </w:r>
                      <w:proofErr w:type="spellStart"/>
                      <w:r w:rsidRPr="003306C5">
                        <w:rPr>
                          <w:color w:val="231F20"/>
                          <w:sz w:val="20"/>
                          <w:szCs w:val="20"/>
                        </w:rPr>
                        <w:t>arriba</w:t>
                      </w:r>
                      <w:proofErr w:type="spellEnd"/>
                      <w:r w:rsidRPr="003306C5">
                        <w:rPr>
                          <w:color w:val="231F20"/>
                          <w:sz w:val="20"/>
                          <w:szCs w:val="20"/>
                        </w:rPr>
                        <w:t xml:space="preserve">. </w:t>
                      </w:r>
                      <w:proofErr w:type="spellStart"/>
                      <w:r w:rsidRPr="003306C5">
                        <w:rPr>
                          <w:color w:val="231F20"/>
                          <w:sz w:val="20"/>
                          <w:szCs w:val="20"/>
                        </w:rPr>
                        <w:t>También</w:t>
                      </w:r>
                      <w:proofErr w:type="spellEnd"/>
                      <w:r w:rsidRPr="003306C5">
                        <w:rPr>
                          <w:color w:val="231F20"/>
                          <w:sz w:val="20"/>
                          <w:szCs w:val="20"/>
                        </w:rPr>
                        <w:t xml:space="preserve"> se </w:t>
                      </w:r>
                      <w:proofErr w:type="spellStart"/>
                      <w:r w:rsidRPr="003306C5">
                        <w:rPr>
                          <w:color w:val="231F20"/>
                          <w:sz w:val="20"/>
                          <w:szCs w:val="20"/>
                        </w:rPr>
                        <w:t>puede</w:t>
                      </w:r>
                      <w:proofErr w:type="spellEnd"/>
                      <w:r w:rsidRPr="003306C5">
                        <w:rPr>
                          <w:color w:val="231F20"/>
                          <w:sz w:val="20"/>
                          <w:szCs w:val="20"/>
                        </w:rPr>
                        <w:t xml:space="preserve"> </w:t>
                      </w:r>
                      <w:proofErr w:type="spellStart"/>
                      <w:r w:rsidRPr="003306C5">
                        <w:rPr>
                          <w:color w:val="231F20"/>
                          <w:sz w:val="20"/>
                          <w:szCs w:val="20"/>
                        </w:rPr>
                        <w:t>obtener</w:t>
                      </w:r>
                      <w:proofErr w:type="spellEnd"/>
                      <w:r w:rsidRPr="003306C5">
                        <w:rPr>
                          <w:color w:val="231F20"/>
                          <w:sz w:val="20"/>
                          <w:szCs w:val="20"/>
                        </w:rPr>
                        <w:t xml:space="preserve"> </w:t>
                      </w:r>
                      <w:proofErr w:type="spellStart"/>
                      <w:r w:rsidRPr="003306C5">
                        <w:rPr>
                          <w:color w:val="231F20"/>
                          <w:sz w:val="20"/>
                          <w:szCs w:val="20"/>
                        </w:rPr>
                        <w:t>los</w:t>
                      </w:r>
                      <w:proofErr w:type="spellEnd"/>
                      <w:r w:rsidRPr="003306C5">
                        <w:rPr>
                          <w:color w:val="231F20"/>
                          <w:sz w:val="20"/>
                          <w:szCs w:val="20"/>
                        </w:rPr>
                        <w:t xml:space="preserve"> </w:t>
                      </w:r>
                      <w:proofErr w:type="spellStart"/>
                      <w:r w:rsidRPr="003306C5">
                        <w:rPr>
                          <w:color w:val="231F20"/>
                          <w:sz w:val="20"/>
                          <w:szCs w:val="20"/>
                        </w:rPr>
                        <w:t>Formularios</w:t>
                      </w:r>
                      <w:proofErr w:type="spellEnd"/>
                      <w:r w:rsidRPr="003306C5">
                        <w:rPr>
                          <w:color w:val="231F20"/>
                          <w:sz w:val="20"/>
                          <w:szCs w:val="20"/>
                        </w:rPr>
                        <w:t xml:space="preserve"> de </w:t>
                      </w:r>
                      <w:proofErr w:type="spellStart"/>
                      <w:r w:rsidRPr="003306C5">
                        <w:rPr>
                          <w:color w:val="231F20"/>
                          <w:sz w:val="20"/>
                          <w:szCs w:val="20"/>
                        </w:rPr>
                        <w:t>Quejas</w:t>
                      </w:r>
                      <w:proofErr w:type="spellEnd"/>
                      <w:r w:rsidRPr="003306C5">
                        <w:rPr>
                          <w:color w:val="231F20"/>
                          <w:sz w:val="20"/>
                          <w:szCs w:val="20"/>
                        </w:rPr>
                        <w:t xml:space="preserve"> de </w:t>
                      </w:r>
                      <w:proofErr w:type="spellStart"/>
                      <w:r w:rsidRPr="003306C5">
                        <w:rPr>
                          <w:color w:val="231F20"/>
                          <w:sz w:val="20"/>
                          <w:szCs w:val="20"/>
                        </w:rPr>
                        <w:t>Discriminación</w:t>
                      </w:r>
                      <w:proofErr w:type="spellEnd"/>
                      <w:r w:rsidRPr="003306C5">
                        <w:rPr>
                          <w:color w:val="231F20"/>
                          <w:sz w:val="20"/>
                          <w:szCs w:val="20"/>
                        </w:rPr>
                        <w:t xml:space="preserve"> del </w:t>
                      </w:r>
                      <w:proofErr w:type="spellStart"/>
                      <w:r w:rsidRPr="003306C5">
                        <w:rPr>
                          <w:color w:val="231F20"/>
                          <w:sz w:val="20"/>
                          <w:szCs w:val="20"/>
                        </w:rPr>
                        <w:t>Título</w:t>
                      </w:r>
                      <w:proofErr w:type="spellEnd"/>
                      <w:r w:rsidRPr="003306C5">
                        <w:rPr>
                          <w:color w:val="231F20"/>
                          <w:sz w:val="20"/>
                          <w:szCs w:val="20"/>
                        </w:rPr>
                        <w:t xml:space="preserve"> VI y </w:t>
                      </w:r>
                      <w:proofErr w:type="spellStart"/>
                      <w:r w:rsidRPr="003306C5">
                        <w:rPr>
                          <w:color w:val="231F20"/>
                          <w:sz w:val="20"/>
                          <w:szCs w:val="20"/>
                        </w:rPr>
                        <w:t>información</w:t>
                      </w:r>
                      <w:proofErr w:type="spellEnd"/>
                      <w:r w:rsidRPr="003306C5">
                        <w:rPr>
                          <w:color w:val="231F20"/>
                          <w:sz w:val="20"/>
                          <w:szCs w:val="20"/>
                        </w:rPr>
                        <w:t xml:space="preserve"> </w:t>
                      </w:r>
                      <w:proofErr w:type="spellStart"/>
                      <w:r w:rsidRPr="003306C5">
                        <w:rPr>
                          <w:color w:val="231F20"/>
                          <w:sz w:val="20"/>
                          <w:szCs w:val="20"/>
                        </w:rPr>
                        <w:t>adicional</w:t>
                      </w:r>
                      <w:proofErr w:type="spellEnd"/>
                      <w:r w:rsidRPr="003306C5">
                        <w:rPr>
                          <w:color w:val="231F20"/>
                          <w:sz w:val="20"/>
                          <w:szCs w:val="20"/>
                        </w:rPr>
                        <w:t xml:space="preserve"> </w:t>
                      </w:r>
                      <w:proofErr w:type="spellStart"/>
                      <w:r w:rsidRPr="003306C5">
                        <w:rPr>
                          <w:color w:val="231F20"/>
                          <w:sz w:val="20"/>
                          <w:szCs w:val="20"/>
                        </w:rPr>
                        <w:t>en</w:t>
                      </w:r>
                      <w:proofErr w:type="spellEnd"/>
                      <w:r w:rsidRPr="003306C5">
                        <w:rPr>
                          <w:color w:val="231F20"/>
                          <w:sz w:val="20"/>
                          <w:szCs w:val="20"/>
                        </w:rPr>
                        <w:t xml:space="preserve"> </w:t>
                      </w:r>
                      <w:proofErr w:type="spellStart"/>
                      <w:r w:rsidRPr="003306C5">
                        <w:rPr>
                          <w:color w:val="231F20"/>
                          <w:sz w:val="20"/>
                          <w:szCs w:val="20"/>
                        </w:rPr>
                        <w:t>el</w:t>
                      </w:r>
                      <w:proofErr w:type="spellEnd"/>
                      <w:r w:rsidRPr="003306C5">
                        <w:rPr>
                          <w:color w:val="231F20"/>
                          <w:sz w:val="20"/>
                          <w:szCs w:val="20"/>
                        </w:rPr>
                        <w:t xml:space="preserve"> sitio de web del </w:t>
                      </w:r>
                      <w:proofErr w:type="spellStart"/>
                      <w:r w:rsidRPr="003306C5">
                        <w:rPr>
                          <w:color w:val="231F20"/>
                          <w:sz w:val="20"/>
                          <w:szCs w:val="20"/>
                        </w:rPr>
                        <w:t>Departamento</w:t>
                      </w:r>
                      <w:proofErr w:type="spellEnd"/>
                      <w:r w:rsidRPr="003306C5">
                        <w:rPr>
                          <w:color w:val="231F20"/>
                          <w:sz w:val="20"/>
                          <w:szCs w:val="20"/>
                        </w:rPr>
                        <w:t xml:space="preserve"> de </w:t>
                      </w:r>
                      <w:proofErr w:type="spellStart"/>
                      <w:r w:rsidRPr="003306C5">
                        <w:rPr>
                          <w:color w:val="231F20"/>
                          <w:sz w:val="20"/>
                          <w:szCs w:val="20"/>
                        </w:rPr>
                        <w:t>Transporte</w:t>
                      </w:r>
                      <w:proofErr w:type="spellEnd"/>
                      <w:r w:rsidRPr="003306C5">
                        <w:rPr>
                          <w:color w:val="231F20"/>
                          <w:sz w:val="20"/>
                          <w:szCs w:val="20"/>
                        </w:rPr>
                        <w:t xml:space="preserve"> de Nebraska (NDOT) </w:t>
                      </w:r>
                      <w:proofErr w:type="spellStart"/>
                      <w:r w:rsidRPr="003306C5">
                        <w:rPr>
                          <w:color w:val="231F20"/>
                          <w:sz w:val="20"/>
                          <w:szCs w:val="20"/>
                        </w:rPr>
                        <w:t>en</w:t>
                      </w:r>
                      <w:proofErr w:type="spellEnd"/>
                      <w:r w:rsidRPr="003306C5">
                        <w:rPr>
                          <w:color w:val="231F20"/>
                          <w:sz w:val="20"/>
                          <w:szCs w:val="20"/>
                        </w:rPr>
                        <w:t xml:space="preserve"> </w:t>
                      </w:r>
                      <w:hyperlink r:id="rId10">
                        <w:r w:rsidRPr="003306C5">
                          <w:rPr>
                            <w:color w:val="231F20"/>
                            <w:sz w:val="20"/>
                            <w:szCs w:val="20"/>
                          </w:rPr>
                          <w:t xml:space="preserve">www.dot.nebraska.gov </w:t>
                        </w:r>
                      </w:hyperlink>
                      <w:r w:rsidRPr="003306C5">
                        <w:rPr>
                          <w:color w:val="231F20"/>
                          <w:sz w:val="20"/>
                          <w:szCs w:val="20"/>
                        </w:rPr>
                        <w:t xml:space="preserve">o </w:t>
                      </w:r>
                      <w:proofErr w:type="spellStart"/>
                      <w:r w:rsidRPr="003306C5">
                        <w:rPr>
                          <w:color w:val="231F20"/>
                          <w:sz w:val="20"/>
                          <w:szCs w:val="20"/>
                        </w:rPr>
                        <w:t>poniéndose</w:t>
                      </w:r>
                      <w:proofErr w:type="spellEnd"/>
                      <w:r w:rsidRPr="003306C5">
                        <w:rPr>
                          <w:color w:val="231F20"/>
                          <w:sz w:val="20"/>
                          <w:szCs w:val="20"/>
                        </w:rPr>
                        <w:t xml:space="preserve"> </w:t>
                      </w:r>
                      <w:proofErr w:type="spellStart"/>
                      <w:r w:rsidRPr="003306C5">
                        <w:rPr>
                          <w:color w:val="231F20"/>
                          <w:sz w:val="20"/>
                          <w:szCs w:val="20"/>
                        </w:rPr>
                        <w:t>en</w:t>
                      </w:r>
                      <w:proofErr w:type="spellEnd"/>
                      <w:r w:rsidRPr="003306C5">
                        <w:rPr>
                          <w:color w:val="231F20"/>
                          <w:sz w:val="20"/>
                          <w:szCs w:val="20"/>
                        </w:rPr>
                        <w:t xml:space="preserve"> </w:t>
                      </w:r>
                      <w:proofErr w:type="spellStart"/>
                      <w:r w:rsidRPr="003306C5">
                        <w:rPr>
                          <w:color w:val="231F20"/>
                          <w:sz w:val="20"/>
                          <w:szCs w:val="20"/>
                        </w:rPr>
                        <w:t>contacto</w:t>
                      </w:r>
                      <w:proofErr w:type="spellEnd"/>
                      <w:r w:rsidRPr="003306C5">
                        <w:rPr>
                          <w:color w:val="231F20"/>
                          <w:sz w:val="20"/>
                          <w:szCs w:val="20"/>
                        </w:rPr>
                        <w:t xml:space="preserve"> con NDOT a la </w:t>
                      </w:r>
                      <w:proofErr w:type="spellStart"/>
                      <w:r w:rsidRPr="003306C5">
                        <w:rPr>
                          <w:color w:val="231F20"/>
                          <w:sz w:val="20"/>
                          <w:szCs w:val="20"/>
                        </w:rPr>
                        <w:t>dirección</w:t>
                      </w:r>
                      <w:proofErr w:type="spellEnd"/>
                      <w:r w:rsidRPr="003306C5">
                        <w:rPr>
                          <w:color w:val="231F20"/>
                          <w:sz w:val="20"/>
                          <w:szCs w:val="20"/>
                        </w:rPr>
                        <w:t xml:space="preserve"> </w:t>
                      </w:r>
                      <w:proofErr w:type="spellStart"/>
                      <w:r w:rsidRPr="003306C5">
                        <w:rPr>
                          <w:color w:val="231F20"/>
                          <w:sz w:val="20"/>
                          <w:szCs w:val="20"/>
                        </w:rPr>
                        <w:t>proporcionada</w:t>
                      </w:r>
                      <w:proofErr w:type="spellEnd"/>
                      <w:r w:rsidRPr="003306C5">
                        <w:rPr>
                          <w:color w:val="231F20"/>
                          <w:sz w:val="20"/>
                          <w:szCs w:val="20"/>
                        </w:rPr>
                        <w:t xml:space="preserve"> </w:t>
                      </w:r>
                      <w:proofErr w:type="spellStart"/>
                      <w:r w:rsidRPr="003306C5">
                        <w:rPr>
                          <w:color w:val="231F20"/>
                          <w:sz w:val="20"/>
                          <w:szCs w:val="20"/>
                        </w:rPr>
                        <w:t>arriba</w:t>
                      </w:r>
                      <w:proofErr w:type="spellEnd"/>
                      <w:r w:rsidRPr="003306C5">
                        <w:rPr>
                          <w:color w:val="231F20"/>
                          <w:sz w:val="20"/>
                          <w:szCs w:val="20"/>
                        </w:rPr>
                        <w:t xml:space="preserve">. Un </w:t>
                      </w:r>
                      <w:proofErr w:type="spellStart"/>
                      <w:r w:rsidRPr="003306C5">
                        <w:rPr>
                          <w:color w:val="231F20"/>
                          <w:sz w:val="20"/>
                          <w:szCs w:val="20"/>
                        </w:rPr>
                        <w:t>interprete</w:t>
                      </w:r>
                      <w:proofErr w:type="spellEnd"/>
                      <w:r w:rsidRPr="003306C5">
                        <w:rPr>
                          <w:color w:val="231F20"/>
                          <w:sz w:val="20"/>
                          <w:szCs w:val="20"/>
                        </w:rPr>
                        <w:t xml:space="preserve"> </w:t>
                      </w:r>
                      <w:proofErr w:type="spellStart"/>
                      <w:r w:rsidRPr="003306C5">
                        <w:rPr>
                          <w:color w:val="231F20"/>
                          <w:sz w:val="20"/>
                          <w:szCs w:val="20"/>
                        </w:rPr>
                        <w:t>telefónico</w:t>
                      </w:r>
                      <w:proofErr w:type="spellEnd"/>
                      <w:r w:rsidRPr="003306C5">
                        <w:rPr>
                          <w:color w:val="231F20"/>
                          <w:sz w:val="20"/>
                          <w:szCs w:val="20"/>
                        </w:rPr>
                        <w:t xml:space="preserve"> </w:t>
                      </w:r>
                      <w:proofErr w:type="spellStart"/>
                      <w:r w:rsidRPr="003306C5">
                        <w:rPr>
                          <w:color w:val="231F20"/>
                          <w:sz w:val="20"/>
                          <w:szCs w:val="20"/>
                        </w:rPr>
                        <w:t>está</w:t>
                      </w:r>
                      <w:proofErr w:type="spellEnd"/>
                      <w:r w:rsidRPr="003306C5">
                        <w:rPr>
                          <w:color w:val="231F20"/>
                          <w:sz w:val="20"/>
                          <w:szCs w:val="20"/>
                        </w:rPr>
                        <w:t xml:space="preserve"> disponible para </w:t>
                      </w:r>
                      <w:proofErr w:type="spellStart"/>
                      <w:r w:rsidRPr="003306C5">
                        <w:rPr>
                          <w:color w:val="231F20"/>
                          <w:sz w:val="20"/>
                          <w:szCs w:val="20"/>
                        </w:rPr>
                        <w:t>asistir</w:t>
                      </w:r>
                      <w:proofErr w:type="spellEnd"/>
                      <w:r w:rsidRPr="003306C5">
                        <w:rPr>
                          <w:color w:val="231F20"/>
                          <w:sz w:val="20"/>
                          <w:szCs w:val="20"/>
                        </w:rPr>
                        <w:t xml:space="preserve"> personas de </w:t>
                      </w:r>
                      <w:proofErr w:type="spellStart"/>
                      <w:r w:rsidRPr="003306C5">
                        <w:rPr>
                          <w:color w:val="231F20"/>
                          <w:sz w:val="20"/>
                          <w:szCs w:val="20"/>
                        </w:rPr>
                        <w:t>dominio</w:t>
                      </w:r>
                      <w:proofErr w:type="spellEnd"/>
                      <w:r w:rsidRPr="003306C5">
                        <w:rPr>
                          <w:color w:val="231F20"/>
                          <w:sz w:val="20"/>
                          <w:szCs w:val="20"/>
                        </w:rPr>
                        <w:t xml:space="preserve"> de </w:t>
                      </w:r>
                      <w:proofErr w:type="spellStart"/>
                      <w:r w:rsidRPr="003306C5">
                        <w:rPr>
                          <w:color w:val="231F20"/>
                          <w:sz w:val="20"/>
                          <w:szCs w:val="20"/>
                        </w:rPr>
                        <w:t>Inglés</w:t>
                      </w:r>
                      <w:proofErr w:type="spellEnd"/>
                      <w:r w:rsidRPr="003306C5">
                        <w:rPr>
                          <w:color w:val="231F20"/>
                          <w:sz w:val="20"/>
                          <w:szCs w:val="20"/>
                        </w:rPr>
                        <w:t xml:space="preserve"> </w:t>
                      </w:r>
                      <w:proofErr w:type="spellStart"/>
                      <w:r w:rsidRPr="003306C5">
                        <w:rPr>
                          <w:color w:val="231F20"/>
                          <w:sz w:val="20"/>
                          <w:szCs w:val="20"/>
                        </w:rPr>
                        <w:t>limitado</w:t>
                      </w:r>
                      <w:proofErr w:type="spellEnd"/>
                      <w:r w:rsidRPr="003306C5">
                        <w:rPr>
                          <w:color w:val="231F20"/>
                          <w:sz w:val="20"/>
                          <w:szCs w:val="20"/>
                        </w:rPr>
                        <w:t>.</w:t>
                      </w:r>
                    </w:p>
                  </w:txbxContent>
                </v:textbox>
                <w10:wrap anchorx="margin"/>
              </v:shape>
            </w:pict>
          </mc:Fallback>
        </mc:AlternateContent>
      </w:r>
      <w:r w:rsidR="00B34532">
        <w:rPr>
          <w:noProof/>
        </w:rPr>
        <mc:AlternateContent>
          <mc:Choice Requires="wps">
            <w:drawing>
              <wp:anchor distT="0" distB="0" distL="114300" distR="114300" simplePos="0" relativeHeight="251661312" behindDoc="0" locked="0" layoutInCell="1" allowOverlap="1" wp14:anchorId="31C78282" wp14:editId="60FDF178">
                <wp:simplePos x="0" y="0"/>
                <wp:positionH relativeFrom="margin">
                  <wp:posOffset>57150</wp:posOffset>
                </wp:positionH>
                <wp:positionV relativeFrom="paragraph">
                  <wp:posOffset>714375</wp:posOffset>
                </wp:positionV>
                <wp:extent cx="8258175" cy="1800225"/>
                <wp:effectExtent l="0" t="0" r="0" b="0"/>
                <wp:wrapNone/>
                <wp:docPr id="2" name="Text Box 2"/>
                <wp:cNvGraphicFramePr/>
                <a:graphic xmlns:a="http://schemas.openxmlformats.org/drawingml/2006/main">
                  <a:graphicData uri="http://schemas.microsoft.com/office/word/2010/wordprocessingShape">
                    <wps:wsp>
                      <wps:cNvSpPr txBox="1"/>
                      <wps:spPr>
                        <a:xfrm>
                          <a:off x="0" y="0"/>
                          <a:ext cx="8258175" cy="1800225"/>
                        </a:xfrm>
                        <a:prstGeom prst="rect">
                          <a:avLst/>
                        </a:prstGeom>
                        <a:noFill/>
                        <a:ln w="6350">
                          <a:noFill/>
                        </a:ln>
                      </wps:spPr>
                      <wps:txbx>
                        <w:txbxContent>
                          <w:p w14:paraId="62838344" w14:textId="77777777" w:rsidR="00496978" w:rsidRPr="003306C5" w:rsidRDefault="00496978" w:rsidP="00496978">
                            <w:pPr>
                              <w:pStyle w:val="BodyText"/>
                              <w:ind w:right="72"/>
                              <w:rPr>
                                <w:color w:val="231F20"/>
                                <w:sz w:val="20"/>
                              </w:rPr>
                            </w:pPr>
                            <w:r w:rsidRPr="003306C5">
                              <w:rPr>
                                <w:color w:val="231F20"/>
                                <w:sz w:val="20"/>
                                <w:highlight w:val="yellow"/>
                              </w:rPr>
                              <w:t>(Insert Agency Name)</w:t>
                            </w:r>
                            <w:r w:rsidRPr="003306C5">
                              <w:rPr>
                                <w:color w:val="231F20"/>
                                <w:sz w:val="20"/>
                              </w:rPr>
                              <w:t xml:space="preserve"> operates its programs and services without regard to race, color, or national origin in accordance with Title VI of the Civil Rights Act. Any person who believes they have been aggrieved by an unlawful discriminatory practice under Title VI may file a complaint of discrimination by completing and submitting the agency’s Title VI Discrimination Complaint Form. This form can be downloaded on the agency website at </w:t>
                            </w:r>
                            <w:r w:rsidRPr="003306C5">
                              <w:rPr>
                                <w:color w:val="231F20"/>
                                <w:sz w:val="20"/>
                                <w:highlight w:val="yellow"/>
                              </w:rPr>
                              <w:t>www.www.www;</w:t>
                            </w:r>
                            <w:r w:rsidRPr="003306C5">
                              <w:rPr>
                                <w:color w:val="231F20"/>
                                <w:sz w:val="20"/>
                              </w:rPr>
                              <w:t xml:space="preserve"> additionally, the form can be requested by contacting the agency at the address provided below. A telephone</w:t>
                            </w:r>
                            <w:r w:rsidRPr="003306C5">
                              <w:rPr>
                                <w:color w:val="231F20"/>
                                <w:spacing w:val="-6"/>
                                <w:sz w:val="20"/>
                              </w:rPr>
                              <w:t xml:space="preserve"> </w:t>
                            </w:r>
                            <w:r w:rsidRPr="003306C5">
                              <w:rPr>
                                <w:color w:val="231F20"/>
                                <w:sz w:val="20"/>
                              </w:rPr>
                              <w:t>interpreter</w:t>
                            </w:r>
                            <w:r w:rsidRPr="003306C5">
                              <w:rPr>
                                <w:color w:val="231F20"/>
                                <w:spacing w:val="-7"/>
                                <w:sz w:val="20"/>
                              </w:rPr>
                              <w:t xml:space="preserve"> </w:t>
                            </w:r>
                            <w:r w:rsidRPr="003306C5">
                              <w:rPr>
                                <w:color w:val="231F20"/>
                                <w:sz w:val="20"/>
                              </w:rPr>
                              <w:t>can</w:t>
                            </w:r>
                            <w:r w:rsidRPr="003306C5">
                              <w:rPr>
                                <w:color w:val="231F20"/>
                                <w:spacing w:val="-6"/>
                                <w:sz w:val="20"/>
                              </w:rPr>
                              <w:t xml:space="preserve"> </w:t>
                            </w:r>
                            <w:r w:rsidRPr="003306C5">
                              <w:rPr>
                                <w:color w:val="231F20"/>
                                <w:sz w:val="20"/>
                              </w:rPr>
                              <w:t>be</w:t>
                            </w:r>
                            <w:r w:rsidRPr="003306C5">
                              <w:rPr>
                                <w:color w:val="231F20"/>
                                <w:spacing w:val="-7"/>
                                <w:sz w:val="20"/>
                              </w:rPr>
                              <w:t xml:space="preserve"> </w:t>
                            </w:r>
                            <w:r w:rsidRPr="003306C5">
                              <w:rPr>
                                <w:color w:val="231F20"/>
                                <w:sz w:val="20"/>
                              </w:rPr>
                              <w:t>provided</w:t>
                            </w:r>
                            <w:r w:rsidRPr="003306C5">
                              <w:rPr>
                                <w:color w:val="231F20"/>
                                <w:spacing w:val="-7"/>
                                <w:sz w:val="20"/>
                              </w:rPr>
                              <w:t xml:space="preserve"> </w:t>
                            </w:r>
                            <w:r w:rsidRPr="003306C5">
                              <w:rPr>
                                <w:color w:val="231F20"/>
                                <w:sz w:val="20"/>
                              </w:rPr>
                              <w:t>to</w:t>
                            </w:r>
                            <w:r w:rsidRPr="003306C5">
                              <w:rPr>
                                <w:color w:val="231F20"/>
                                <w:spacing w:val="-6"/>
                                <w:sz w:val="20"/>
                              </w:rPr>
                              <w:t xml:space="preserve"> </w:t>
                            </w:r>
                            <w:r w:rsidRPr="003306C5">
                              <w:rPr>
                                <w:color w:val="231F20"/>
                                <w:sz w:val="20"/>
                              </w:rPr>
                              <w:t>assist</w:t>
                            </w:r>
                            <w:r w:rsidRPr="003306C5">
                              <w:rPr>
                                <w:color w:val="231F20"/>
                                <w:spacing w:val="-7"/>
                                <w:sz w:val="20"/>
                              </w:rPr>
                              <w:t xml:space="preserve"> </w:t>
                            </w:r>
                            <w:r w:rsidRPr="003306C5">
                              <w:rPr>
                                <w:color w:val="231F20"/>
                                <w:sz w:val="20"/>
                              </w:rPr>
                              <w:t>persons</w:t>
                            </w:r>
                            <w:r w:rsidRPr="003306C5">
                              <w:rPr>
                                <w:color w:val="231F20"/>
                                <w:spacing w:val="-7"/>
                                <w:sz w:val="20"/>
                              </w:rPr>
                              <w:t xml:space="preserve"> </w:t>
                            </w:r>
                            <w:r w:rsidRPr="003306C5">
                              <w:rPr>
                                <w:color w:val="231F20"/>
                                <w:sz w:val="20"/>
                              </w:rPr>
                              <w:t>of</w:t>
                            </w:r>
                            <w:r w:rsidRPr="003306C5">
                              <w:rPr>
                                <w:color w:val="231F20"/>
                                <w:spacing w:val="-6"/>
                                <w:sz w:val="20"/>
                              </w:rPr>
                              <w:t xml:space="preserve"> </w:t>
                            </w:r>
                            <w:r w:rsidRPr="003306C5">
                              <w:rPr>
                                <w:color w:val="231F20"/>
                                <w:sz w:val="20"/>
                              </w:rPr>
                              <w:t>limited</w:t>
                            </w:r>
                            <w:r w:rsidRPr="003306C5">
                              <w:rPr>
                                <w:color w:val="231F20"/>
                                <w:spacing w:val="-7"/>
                                <w:sz w:val="20"/>
                              </w:rPr>
                              <w:t xml:space="preserve"> </w:t>
                            </w:r>
                            <w:r w:rsidRPr="003306C5">
                              <w:rPr>
                                <w:color w:val="231F20"/>
                                <w:sz w:val="20"/>
                              </w:rPr>
                              <w:t>English</w:t>
                            </w:r>
                            <w:r w:rsidRPr="003306C5">
                              <w:rPr>
                                <w:color w:val="231F20"/>
                                <w:spacing w:val="-7"/>
                                <w:sz w:val="20"/>
                              </w:rPr>
                              <w:t xml:space="preserve"> </w:t>
                            </w:r>
                            <w:r w:rsidRPr="003306C5">
                              <w:rPr>
                                <w:color w:val="231F20"/>
                                <w:sz w:val="20"/>
                              </w:rPr>
                              <w:t>proficiency.</w:t>
                            </w:r>
                          </w:p>
                          <w:p w14:paraId="6A4FB985" w14:textId="77777777" w:rsidR="00496978" w:rsidRPr="003306C5" w:rsidRDefault="00496978" w:rsidP="00496978">
                            <w:pPr>
                              <w:pStyle w:val="BodyText"/>
                              <w:ind w:right="72"/>
                              <w:rPr>
                                <w:sz w:val="20"/>
                              </w:rPr>
                            </w:pPr>
                          </w:p>
                          <w:p w14:paraId="0F8D10CA" w14:textId="77777777" w:rsidR="00496978" w:rsidRPr="003306C5" w:rsidRDefault="00496978" w:rsidP="00496978">
                            <w:pPr>
                              <w:pStyle w:val="BodyText"/>
                              <w:ind w:right="72"/>
                              <w:rPr>
                                <w:sz w:val="20"/>
                              </w:rPr>
                            </w:pPr>
                            <w:r w:rsidRPr="003306C5">
                              <w:rPr>
                                <w:color w:val="231F20"/>
                                <w:sz w:val="20"/>
                              </w:rPr>
                              <w:t>To</w:t>
                            </w:r>
                            <w:r w:rsidRPr="003306C5">
                              <w:rPr>
                                <w:color w:val="231F20"/>
                                <w:spacing w:val="-5"/>
                                <w:sz w:val="20"/>
                              </w:rPr>
                              <w:t xml:space="preserve"> </w:t>
                            </w:r>
                            <w:r w:rsidRPr="003306C5">
                              <w:rPr>
                                <w:color w:val="231F20"/>
                                <w:sz w:val="20"/>
                              </w:rPr>
                              <w:t>request</w:t>
                            </w:r>
                            <w:r w:rsidRPr="003306C5">
                              <w:rPr>
                                <w:color w:val="231F20"/>
                                <w:spacing w:val="-5"/>
                                <w:sz w:val="20"/>
                              </w:rPr>
                              <w:t xml:space="preserve"> </w:t>
                            </w:r>
                            <w:r w:rsidRPr="003306C5">
                              <w:rPr>
                                <w:color w:val="231F20"/>
                                <w:sz w:val="20"/>
                              </w:rPr>
                              <w:t>more</w:t>
                            </w:r>
                            <w:r w:rsidRPr="003306C5">
                              <w:rPr>
                                <w:color w:val="231F20"/>
                                <w:spacing w:val="-5"/>
                                <w:sz w:val="20"/>
                              </w:rPr>
                              <w:t xml:space="preserve"> </w:t>
                            </w:r>
                            <w:r w:rsidRPr="003306C5">
                              <w:rPr>
                                <w:color w:val="231F20"/>
                                <w:sz w:val="20"/>
                              </w:rPr>
                              <w:t>information</w:t>
                            </w:r>
                            <w:r w:rsidRPr="003306C5">
                              <w:rPr>
                                <w:color w:val="231F20"/>
                                <w:spacing w:val="-5"/>
                                <w:sz w:val="20"/>
                              </w:rPr>
                              <w:t xml:space="preserve"> </w:t>
                            </w:r>
                            <w:r w:rsidRPr="003306C5">
                              <w:rPr>
                                <w:color w:val="231F20"/>
                                <w:sz w:val="20"/>
                              </w:rPr>
                              <w:t>on</w:t>
                            </w:r>
                            <w:r w:rsidRPr="003306C5">
                              <w:rPr>
                                <w:color w:val="231F20"/>
                                <w:spacing w:val="-5"/>
                                <w:sz w:val="20"/>
                              </w:rPr>
                              <w:t xml:space="preserve"> </w:t>
                            </w:r>
                            <w:r w:rsidRPr="003306C5">
                              <w:rPr>
                                <w:color w:val="231F20"/>
                                <w:sz w:val="20"/>
                              </w:rPr>
                              <w:t>the</w:t>
                            </w:r>
                            <w:r w:rsidRPr="003306C5">
                              <w:rPr>
                                <w:color w:val="231F20"/>
                                <w:spacing w:val="-5"/>
                                <w:sz w:val="20"/>
                              </w:rPr>
                              <w:t xml:space="preserve"> </w:t>
                            </w:r>
                            <w:r w:rsidRPr="003306C5">
                              <w:rPr>
                                <w:color w:val="231F20"/>
                                <w:sz w:val="20"/>
                              </w:rPr>
                              <w:t>agency’s</w:t>
                            </w:r>
                            <w:r w:rsidRPr="003306C5">
                              <w:rPr>
                                <w:color w:val="231F20"/>
                                <w:spacing w:val="-5"/>
                                <w:sz w:val="20"/>
                              </w:rPr>
                              <w:t xml:space="preserve"> </w:t>
                            </w:r>
                            <w:r w:rsidRPr="003306C5">
                              <w:rPr>
                                <w:color w:val="231F20"/>
                                <w:sz w:val="20"/>
                              </w:rPr>
                              <w:t>Title</w:t>
                            </w:r>
                            <w:r w:rsidRPr="003306C5">
                              <w:rPr>
                                <w:color w:val="231F20"/>
                                <w:spacing w:val="-5"/>
                                <w:sz w:val="20"/>
                              </w:rPr>
                              <w:t xml:space="preserve"> </w:t>
                            </w:r>
                            <w:r w:rsidRPr="003306C5">
                              <w:rPr>
                                <w:color w:val="231F20"/>
                                <w:sz w:val="20"/>
                              </w:rPr>
                              <w:t>VI</w:t>
                            </w:r>
                            <w:r w:rsidRPr="003306C5">
                              <w:rPr>
                                <w:color w:val="231F20"/>
                                <w:spacing w:val="-5"/>
                                <w:sz w:val="20"/>
                              </w:rPr>
                              <w:t xml:space="preserve"> </w:t>
                            </w:r>
                            <w:r w:rsidRPr="003306C5">
                              <w:rPr>
                                <w:color w:val="231F20"/>
                                <w:sz w:val="20"/>
                              </w:rPr>
                              <w:t>obligations,</w:t>
                            </w:r>
                            <w:r w:rsidRPr="003306C5">
                              <w:rPr>
                                <w:color w:val="231F20"/>
                                <w:spacing w:val="-5"/>
                                <w:sz w:val="20"/>
                              </w:rPr>
                              <w:t xml:space="preserve"> </w:t>
                            </w:r>
                            <w:r w:rsidRPr="003306C5">
                              <w:rPr>
                                <w:color w:val="231F20"/>
                                <w:sz w:val="20"/>
                              </w:rPr>
                              <w:t>or</w:t>
                            </w:r>
                            <w:r w:rsidRPr="003306C5">
                              <w:rPr>
                                <w:color w:val="231F20"/>
                                <w:spacing w:val="-5"/>
                                <w:sz w:val="20"/>
                              </w:rPr>
                              <w:t xml:space="preserve"> </w:t>
                            </w:r>
                            <w:r w:rsidRPr="003306C5">
                              <w:rPr>
                                <w:color w:val="231F20"/>
                                <w:sz w:val="20"/>
                              </w:rPr>
                              <w:t>to</w:t>
                            </w:r>
                            <w:r w:rsidRPr="003306C5">
                              <w:rPr>
                                <w:color w:val="231F20"/>
                                <w:spacing w:val="-5"/>
                                <w:sz w:val="20"/>
                              </w:rPr>
                              <w:t xml:space="preserve"> </w:t>
                            </w:r>
                            <w:r w:rsidRPr="003306C5">
                              <w:rPr>
                                <w:color w:val="231F20"/>
                                <w:sz w:val="20"/>
                              </w:rPr>
                              <w:t>obtain</w:t>
                            </w:r>
                            <w:r w:rsidRPr="003306C5">
                              <w:rPr>
                                <w:color w:val="231F20"/>
                                <w:spacing w:val="-5"/>
                                <w:sz w:val="20"/>
                              </w:rPr>
                              <w:t xml:space="preserve"> </w:t>
                            </w:r>
                            <w:r w:rsidRPr="003306C5">
                              <w:rPr>
                                <w:color w:val="231F20"/>
                                <w:sz w:val="20"/>
                              </w:rPr>
                              <w:t>a</w:t>
                            </w:r>
                            <w:r w:rsidRPr="003306C5">
                              <w:rPr>
                                <w:color w:val="231F20"/>
                                <w:spacing w:val="-5"/>
                                <w:sz w:val="20"/>
                              </w:rPr>
                              <w:t xml:space="preserve"> </w:t>
                            </w:r>
                            <w:r w:rsidRPr="003306C5">
                              <w:rPr>
                                <w:color w:val="231F20"/>
                                <w:sz w:val="20"/>
                              </w:rPr>
                              <w:t>detailed</w:t>
                            </w:r>
                            <w:r w:rsidRPr="003306C5">
                              <w:rPr>
                                <w:color w:val="231F20"/>
                                <w:spacing w:val="-5"/>
                                <w:sz w:val="20"/>
                              </w:rPr>
                              <w:t xml:space="preserve"> </w:t>
                            </w:r>
                            <w:r w:rsidRPr="003306C5">
                              <w:rPr>
                                <w:color w:val="231F20"/>
                                <w:sz w:val="20"/>
                              </w:rPr>
                              <w:t>description</w:t>
                            </w:r>
                            <w:r w:rsidRPr="003306C5">
                              <w:rPr>
                                <w:color w:val="231F20"/>
                                <w:spacing w:val="-5"/>
                                <w:sz w:val="20"/>
                              </w:rPr>
                              <w:t xml:space="preserve"> </w:t>
                            </w:r>
                            <w:r w:rsidRPr="003306C5">
                              <w:rPr>
                                <w:color w:val="231F20"/>
                                <w:sz w:val="20"/>
                              </w:rPr>
                              <w:t>of</w:t>
                            </w:r>
                            <w:r w:rsidRPr="003306C5">
                              <w:rPr>
                                <w:color w:val="231F20"/>
                                <w:spacing w:val="-5"/>
                                <w:sz w:val="20"/>
                              </w:rPr>
                              <w:t xml:space="preserve"> </w:t>
                            </w:r>
                            <w:r w:rsidRPr="003306C5">
                              <w:rPr>
                                <w:color w:val="231F20"/>
                                <w:sz w:val="20"/>
                              </w:rPr>
                              <w:t>the</w:t>
                            </w:r>
                            <w:r w:rsidRPr="003306C5">
                              <w:rPr>
                                <w:color w:val="231F20"/>
                                <w:spacing w:val="-5"/>
                                <w:sz w:val="20"/>
                              </w:rPr>
                              <w:t xml:space="preserve"> </w:t>
                            </w:r>
                            <w:r w:rsidRPr="003306C5">
                              <w:rPr>
                                <w:color w:val="231F20"/>
                                <w:sz w:val="20"/>
                              </w:rPr>
                              <w:t>agency’s</w:t>
                            </w:r>
                            <w:r w:rsidRPr="003306C5">
                              <w:rPr>
                                <w:color w:val="231F20"/>
                                <w:spacing w:val="-5"/>
                                <w:sz w:val="20"/>
                              </w:rPr>
                              <w:t xml:space="preserve"> </w:t>
                            </w:r>
                            <w:r w:rsidRPr="003306C5">
                              <w:rPr>
                                <w:color w:val="231F20"/>
                                <w:sz w:val="20"/>
                              </w:rPr>
                              <w:t>the</w:t>
                            </w:r>
                            <w:r w:rsidRPr="003306C5">
                              <w:rPr>
                                <w:color w:val="231F20"/>
                                <w:spacing w:val="-5"/>
                                <w:sz w:val="20"/>
                              </w:rPr>
                              <w:t xml:space="preserve"> </w:t>
                            </w:r>
                            <w:r w:rsidRPr="003306C5">
                              <w:rPr>
                                <w:color w:val="231F20"/>
                                <w:sz w:val="20"/>
                              </w:rPr>
                              <w:t>Title</w:t>
                            </w:r>
                            <w:r w:rsidRPr="003306C5">
                              <w:rPr>
                                <w:color w:val="231F20"/>
                                <w:spacing w:val="-5"/>
                                <w:sz w:val="20"/>
                              </w:rPr>
                              <w:t xml:space="preserve"> </w:t>
                            </w:r>
                            <w:r w:rsidRPr="003306C5">
                              <w:rPr>
                                <w:color w:val="231F20"/>
                                <w:sz w:val="20"/>
                              </w:rPr>
                              <w:t>VI</w:t>
                            </w:r>
                            <w:r w:rsidRPr="003306C5">
                              <w:rPr>
                                <w:color w:val="231F20"/>
                                <w:spacing w:val="-5"/>
                                <w:sz w:val="20"/>
                              </w:rPr>
                              <w:t xml:space="preserve"> </w:t>
                            </w:r>
                            <w:r w:rsidRPr="003306C5">
                              <w:rPr>
                                <w:color w:val="231F20"/>
                                <w:sz w:val="20"/>
                              </w:rPr>
                              <w:t>discrimination complaint</w:t>
                            </w:r>
                            <w:r w:rsidRPr="003306C5">
                              <w:rPr>
                                <w:color w:val="231F20"/>
                                <w:spacing w:val="-17"/>
                                <w:sz w:val="20"/>
                              </w:rPr>
                              <w:t xml:space="preserve"> </w:t>
                            </w:r>
                            <w:r w:rsidRPr="003306C5">
                              <w:rPr>
                                <w:color w:val="231F20"/>
                                <w:sz w:val="20"/>
                              </w:rPr>
                              <w:t>procedures,</w:t>
                            </w:r>
                            <w:r w:rsidRPr="003306C5">
                              <w:rPr>
                                <w:color w:val="231F20"/>
                                <w:spacing w:val="-18"/>
                                <w:sz w:val="20"/>
                              </w:rPr>
                              <w:t xml:space="preserve"> </w:t>
                            </w:r>
                            <w:r w:rsidRPr="003306C5">
                              <w:rPr>
                                <w:color w:val="231F20"/>
                                <w:sz w:val="20"/>
                              </w:rPr>
                              <w:t>please</w:t>
                            </w:r>
                            <w:r w:rsidRPr="003306C5">
                              <w:rPr>
                                <w:color w:val="231F20"/>
                                <w:spacing w:val="-17"/>
                                <w:sz w:val="20"/>
                              </w:rPr>
                              <w:t xml:space="preserve"> </w:t>
                            </w:r>
                            <w:r w:rsidRPr="003306C5">
                              <w:rPr>
                                <w:color w:val="231F20"/>
                                <w:sz w:val="20"/>
                              </w:rPr>
                              <w:t>visit</w:t>
                            </w:r>
                            <w:r w:rsidRPr="003306C5">
                              <w:rPr>
                                <w:color w:val="231F20"/>
                                <w:spacing w:val="-17"/>
                                <w:sz w:val="20"/>
                              </w:rPr>
                              <w:t xml:space="preserve"> </w:t>
                            </w:r>
                            <w:r w:rsidRPr="003306C5">
                              <w:rPr>
                                <w:color w:val="231F20"/>
                                <w:sz w:val="20"/>
                              </w:rPr>
                              <w:t>the</w:t>
                            </w:r>
                            <w:r w:rsidRPr="003306C5">
                              <w:rPr>
                                <w:color w:val="231F20"/>
                                <w:spacing w:val="-17"/>
                                <w:sz w:val="20"/>
                              </w:rPr>
                              <w:t xml:space="preserve"> </w:t>
                            </w:r>
                            <w:r w:rsidRPr="003306C5">
                              <w:rPr>
                                <w:color w:val="231F20"/>
                                <w:sz w:val="20"/>
                              </w:rPr>
                              <w:t>agency</w:t>
                            </w:r>
                            <w:r w:rsidRPr="003306C5">
                              <w:rPr>
                                <w:color w:val="231F20"/>
                                <w:spacing w:val="-17"/>
                                <w:sz w:val="20"/>
                              </w:rPr>
                              <w:t xml:space="preserve"> </w:t>
                            </w:r>
                            <w:r w:rsidRPr="003306C5">
                              <w:rPr>
                                <w:color w:val="231F20"/>
                                <w:sz w:val="20"/>
                              </w:rPr>
                              <w:t>website</w:t>
                            </w:r>
                            <w:r w:rsidRPr="003306C5">
                              <w:rPr>
                                <w:color w:val="231F20"/>
                                <w:spacing w:val="-17"/>
                                <w:sz w:val="20"/>
                              </w:rPr>
                              <w:t xml:space="preserve"> </w:t>
                            </w:r>
                            <w:r w:rsidRPr="003306C5">
                              <w:rPr>
                                <w:color w:val="231F20"/>
                                <w:sz w:val="20"/>
                              </w:rPr>
                              <w:t>or</w:t>
                            </w:r>
                            <w:r w:rsidRPr="003306C5">
                              <w:rPr>
                                <w:color w:val="231F20"/>
                                <w:spacing w:val="-17"/>
                                <w:sz w:val="20"/>
                              </w:rPr>
                              <w:t xml:space="preserve"> </w:t>
                            </w:r>
                            <w:r w:rsidRPr="003306C5">
                              <w:rPr>
                                <w:color w:val="231F20"/>
                                <w:sz w:val="20"/>
                              </w:rPr>
                              <w:t>contact</w:t>
                            </w:r>
                            <w:r w:rsidRPr="003306C5">
                              <w:rPr>
                                <w:color w:val="231F20"/>
                                <w:spacing w:val="-18"/>
                                <w:sz w:val="20"/>
                              </w:rPr>
                              <w:t xml:space="preserve"> </w:t>
                            </w:r>
                            <w:r w:rsidRPr="003306C5">
                              <w:rPr>
                                <w:color w:val="231F20"/>
                                <w:sz w:val="20"/>
                              </w:rPr>
                              <w:t>the</w:t>
                            </w:r>
                            <w:r w:rsidRPr="003306C5">
                              <w:rPr>
                                <w:color w:val="231F20"/>
                                <w:spacing w:val="-17"/>
                                <w:sz w:val="20"/>
                              </w:rPr>
                              <w:t xml:space="preserve"> </w:t>
                            </w:r>
                            <w:r w:rsidRPr="003306C5">
                              <w:rPr>
                                <w:color w:val="231F20"/>
                                <w:sz w:val="20"/>
                              </w:rPr>
                              <w:t>agency</w:t>
                            </w:r>
                            <w:r w:rsidRPr="003306C5">
                              <w:rPr>
                                <w:color w:val="231F20"/>
                                <w:spacing w:val="-17"/>
                                <w:sz w:val="20"/>
                              </w:rPr>
                              <w:t xml:space="preserve"> </w:t>
                            </w:r>
                            <w:r w:rsidRPr="003306C5">
                              <w:rPr>
                                <w:color w:val="231F20"/>
                                <w:sz w:val="20"/>
                              </w:rPr>
                              <w:t>using</w:t>
                            </w:r>
                            <w:r w:rsidRPr="003306C5">
                              <w:rPr>
                                <w:color w:val="231F20"/>
                                <w:spacing w:val="-17"/>
                                <w:sz w:val="20"/>
                              </w:rPr>
                              <w:t xml:space="preserve"> </w:t>
                            </w:r>
                            <w:r w:rsidRPr="003306C5">
                              <w:rPr>
                                <w:color w:val="231F20"/>
                                <w:sz w:val="20"/>
                              </w:rPr>
                              <w:t>the</w:t>
                            </w:r>
                            <w:r w:rsidRPr="003306C5">
                              <w:rPr>
                                <w:color w:val="231F20"/>
                                <w:spacing w:val="-17"/>
                                <w:sz w:val="20"/>
                              </w:rPr>
                              <w:t xml:space="preserve"> </w:t>
                            </w:r>
                            <w:r w:rsidRPr="003306C5">
                              <w:rPr>
                                <w:color w:val="231F20"/>
                                <w:sz w:val="20"/>
                              </w:rPr>
                              <w:t>information</w:t>
                            </w:r>
                            <w:r w:rsidRPr="003306C5">
                              <w:rPr>
                                <w:color w:val="231F20"/>
                                <w:spacing w:val="-18"/>
                                <w:sz w:val="20"/>
                              </w:rPr>
                              <w:t xml:space="preserve"> </w:t>
                            </w:r>
                            <w:r w:rsidRPr="003306C5">
                              <w:rPr>
                                <w:color w:val="231F20"/>
                                <w:sz w:val="20"/>
                              </w:rPr>
                              <w:t>provided.</w:t>
                            </w:r>
                            <w:r w:rsidRPr="003306C5">
                              <w:rPr>
                                <w:color w:val="231F20"/>
                                <w:spacing w:val="-17"/>
                                <w:sz w:val="20"/>
                              </w:rPr>
                              <w:t xml:space="preserve"> </w:t>
                            </w:r>
                            <w:r w:rsidRPr="003306C5">
                              <w:rPr>
                                <w:color w:val="231F20"/>
                                <w:sz w:val="20"/>
                              </w:rPr>
                              <w:t>Title</w:t>
                            </w:r>
                            <w:r w:rsidRPr="003306C5">
                              <w:rPr>
                                <w:color w:val="231F20"/>
                                <w:spacing w:val="-17"/>
                                <w:sz w:val="20"/>
                              </w:rPr>
                              <w:t xml:space="preserve"> </w:t>
                            </w:r>
                            <w:r w:rsidRPr="003306C5">
                              <w:rPr>
                                <w:color w:val="231F20"/>
                                <w:sz w:val="20"/>
                              </w:rPr>
                              <w:t>VI</w:t>
                            </w:r>
                            <w:r w:rsidRPr="003306C5">
                              <w:rPr>
                                <w:color w:val="231F20"/>
                                <w:spacing w:val="-17"/>
                                <w:sz w:val="20"/>
                              </w:rPr>
                              <w:t xml:space="preserve"> </w:t>
                            </w:r>
                            <w:r w:rsidRPr="003306C5">
                              <w:rPr>
                                <w:color w:val="231F20"/>
                                <w:sz w:val="20"/>
                              </w:rPr>
                              <w:t>Discrimination</w:t>
                            </w:r>
                            <w:r w:rsidRPr="003306C5">
                              <w:rPr>
                                <w:color w:val="231F20"/>
                                <w:spacing w:val="-17"/>
                                <w:sz w:val="20"/>
                              </w:rPr>
                              <w:t xml:space="preserve"> </w:t>
                            </w:r>
                            <w:r w:rsidRPr="003306C5">
                              <w:rPr>
                                <w:color w:val="231F20"/>
                                <w:sz w:val="20"/>
                              </w:rPr>
                              <w:t>Complaint Forms and additional information can also be obtained through the Nebraska Department of Transportation (NDOT) website at www.dot. nebraska.gov, or by contacting NDOT using the information provided below. A telephone interpreter can be provided to assist persons of limited English</w:t>
                            </w:r>
                            <w:r w:rsidRPr="003306C5">
                              <w:rPr>
                                <w:color w:val="231F20"/>
                                <w:spacing w:val="-31"/>
                                <w:sz w:val="20"/>
                              </w:rPr>
                              <w:t xml:space="preserve"> </w:t>
                            </w:r>
                            <w:r w:rsidRPr="003306C5">
                              <w:rPr>
                                <w:color w:val="231F20"/>
                                <w:sz w:val="20"/>
                              </w:rPr>
                              <w:t>proficiency.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78282" id="Text Box 2" o:spid="_x0000_s1030" type="#_x0000_t202" style="position:absolute;left:0;text-align:left;margin-left:4.5pt;margin-top:56.25pt;width:650.25pt;height:14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" filled="f" stroked="f" strokeweight=".5pt">
                <v:textbox>
                  <w:txbxContent>
                    <w:p w14:paraId="62838344" w14:textId="77777777" w:rsidR="00496978" w:rsidRPr="003306C5" w:rsidRDefault="00496978" w:rsidP="00496978">
                      <w:pPr>
                        <w:pStyle w:val="BodyText"/>
                        <w:ind w:right="72"/>
                        <w:rPr>
                          <w:color w:val="231F20"/>
                          <w:sz w:val="20"/>
                        </w:rPr>
                      </w:pPr>
                      <w:r w:rsidRPr="003306C5">
                        <w:rPr>
                          <w:color w:val="231F20"/>
                          <w:sz w:val="20"/>
                          <w:highlight w:val="yellow"/>
                        </w:rPr>
                        <w:t>(Insert Agency Name)</w:t>
                      </w:r>
                      <w:r w:rsidRPr="003306C5">
                        <w:rPr>
                          <w:color w:val="231F20"/>
                          <w:sz w:val="20"/>
                        </w:rPr>
                        <w:t xml:space="preserve"> operates its programs and services without regard to race, color, or national origin in accordance with Title VI of the Civil Rights Act. Any person who believes they have been aggrieved by an unlawful discriminatory practice under Title VI may file a complaint of discrimination by completing and submitting the agency’s Title VI Discrimination Complaint Form. This form can be downloaded on the agency website at </w:t>
                      </w:r>
                      <w:r w:rsidRPr="003306C5">
                        <w:rPr>
                          <w:color w:val="231F20"/>
                          <w:sz w:val="20"/>
                          <w:highlight w:val="yellow"/>
                        </w:rPr>
                        <w:t>www.www.www;</w:t>
                      </w:r>
                      <w:r w:rsidRPr="003306C5">
                        <w:rPr>
                          <w:color w:val="231F20"/>
                          <w:sz w:val="20"/>
                        </w:rPr>
                        <w:t xml:space="preserve"> additionally, the form can be requested by contacting the agency at the address provided below. A telephone</w:t>
                      </w:r>
                      <w:r w:rsidRPr="003306C5">
                        <w:rPr>
                          <w:color w:val="231F20"/>
                          <w:spacing w:val="-6"/>
                          <w:sz w:val="20"/>
                        </w:rPr>
                        <w:t xml:space="preserve"> </w:t>
                      </w:r>
                      <w:r w:rsidRPr="003306C5">
                        <w:rPr>
                          <w:color w:val="231F20"/>
                          <w:sz w:val="20"/>
                        </w:rPr>
                        <w:t>interpreter</w:t>
                      </w:r>
                      <w:r w:rsidRPr="003306C5">
                        <w:rPr>
                          <w:color w:val="231F20"/>
                          <w:spacing w:val="-7"/>
                          <w:sz w:val="20"/>
                        </w:rPr>
                        <w:t xml:space="preserve"> </w:t>
                      </w:r>
                      <w:r w:rsidRPr="003306C5">
                        <w:rPr>
                          <w:color w:val="231F20"/>
                          <w:sz w:val="20"/>
                        </w:rPr>
                        <w:t>can</w:t>
                      </w:r>
                      <w:r w:rsidRPr="003306C5">
                        <w:rPr>
                          <w:color w:val="231F20"/>
                          <w:spacing w:val="-6"/>
                          <w:sz w:val="20"/>
                        </w:rPr>
                        <w:t xml:space="preserve"> </w:t>
                      </w:r>
                      <w:r w:rsidRPr="003306C5">
                        <w:rPr>
                          <w:color w:val="231F20"/>
                          <w:sz w:val="20"/>
                        </w:rPr>
                        <w:t>be</w:t>
                      </w:r>
                      <w:r w:rsidRPr="003306C5">
                        <w:rPr>
                          <w:color w:val="231F20"/>
                          <w:spacing w:val="-7"/>
                          <w:sz w:val="20"/>
                        </w:rPr>
                        <w:t xml:space="preserve"> </w:t>
                      </w:r>
                      <w:r w:rsidRPr="003306C5">
                        <w:rPr>
                          <w:color w:val="231F20"/>
                          <w:sz w:val="20"/>
                        </w:rPr>
                        <w:t>provided</w:t>
                      </w:r>
                      <w:r w:rsidRPr="003306C5">
                        <w:rPr>
                          <w:color w:val="231F20"/>
                          <w:spacing w:val="-7"/>
                          <w:sz w:val="20"/>
                        </w:rPr>
                        <w:t xml:space="preserve"> </w:t>
                      </w:r>
                      <w:r w:rsidRPr="003306C5">
                        <w:rPr>
                          <w:color w:val="231F20"/>
                          <w:sz w:val="20"/>
                        </w:rPr>
                        <w:t>to</w:t>
                      </w:r>
                      <w:r w:rsidRPr="003306C5">
                        <w:rPr>
                          <w:color w:val="231F20"/>
                          <w:spacing w:val="-6"/>
                          <w:sz w:val="20"/>
                        </w:rPr>
                        <w:t xml:space="preserve"> </w:t>
                      </w:r>
                      <w:r w:rsidRPr="003306C5">
                        <w:rPr>
                          <w:color w:val="231F20"/>
                          <w:sz w:val="20"/>
                        </w:rPr>
                        <w:t>assist</w:t>
                      </w:r>
                      <w:r w:rsidRPr="003306C5">
                        <w:rPr>
                          <w:color w:val="231F20"/>
                          <w:spacing w:val="-7"/>
                          <w:sz w:val="20"/>
                        </w:rPr>
                        <w:t xml:space="preserve"> </w:t>
                      </w:r>
                      <w:r w:rsidRPr="003306C5">
                        <w:rPr>
                          <w:color w:val="231F20"/>
                          <w:sz w:val="20"/>
                        </w:rPr>
                        <w:t>persons</w:t>
                      </w:r>
                      <w:r w:rsidRPr="003306C5">
                        <w:rPr>
                          <w:color w:val="231F20"/>
                          <w:spacing w:val="-7"/>
                          <w:sz w:val="20"/>
                        </w:rPr>
                        <w:t xml:space="preserve"> </w:t>
                      </w:r>
                      <w:r w:rsidRPr="003306C5">
                        <w:rPr>
                          <w:color w:val="231F20"/>
                          <w:sz w:val="20"/>
                        </w:rPr>
                        <w:t>of</w:t>
                      </w:r>
                      <w:r w:rsidRPr="003306C5">
                        <w:rPr>
                          <w:color w:val="231F20"/>
                          <w:spacing w:val="-6"/>
                          <w:sz w:val="20"/>
                        </w:rPr>
                        <w:t xml:space="preserve"> </w:t>
                      </w:r>
                      <w:r w:rsidRPr="003306C5">
                        <w:rPr>
                          <w:color w:val="231F20"/>
                          <w:sz w:val="20"/>
                        </w:rPr>
                        <w:t>limited</w:t>
                      </w:r>
                      <w:r w:rsidRPr="003306C5">
                        <w:rPr>
                          <w:color w:val="231F20"/>
                          <w:spacing w:val="-7"/>
                          <w:sz w:val="20"/>
                        </w:rPr>
                        <w:t xml:space="preserve"> </w:t>
                      </w:r>
                      <w:r w:rsidRPr="003306C5">
                        <w:rPr>
                          <w:color w:val="231F20"/>
                          <w:sz w:val="20"/>
                        </w:rPr>
                        <w:t>English</w:t>
                      </w:r>
                      <w:r w:rsidRPr="003306C5">
                        <w:rPr>
                          <w:color w:val="231F20"/>
                          <w:spacing w:val="-7"/>
                          <w:sz w:val="20"/>
                        </w:rPr>
                        <w:t xml:space="preserve"> </w:t>
                      </w:r>
                      <w:r w:rsidRPr="003306C5">
                        <w:rPr>
                          <w:color w:val="231F20"/>
                          <w:sz w:val="20"/>
                        </w:rPr>
                        <w:t>proficiency.</w:t>
                      </w:r>
                    </w:p>
                    <w:p w14:paraId="6A4FB985" w14:textId="77777777" w:rsidR="00496978" w:rsidRPr="003306C5" w:rsidRDefault="00496978" w:rsidP="00496978">
                      <w:pPr>
                        <w:pStyle w:val="BodyText"/>
                        <w:ind w:right="72"/>
                        <w:rPr>
                          <w:sz w:val="20"/>
                        </w:rPr>
                      </w:pPr>
                    </w:p>
                    <w:p w14:paraId="0F8D10CA" w14:textId="77777777" w:rsidR="00496978" w:rsidRPr="003306C5" w:rsidRDefault="00496978" w:rsidP="00496978">
                      <w:pPr>
                        <w:pStyle w:val="BodyText"/>
                        <w:ind w:right="72"/>
                        <w:rPr>
                          <w:sz w:val="20"/>
                        </w:rPr>
                      </w:pPr>
                      <w:r w:rsidRPr="003306C5">
                        <w:rPr>
                          <w:color w:val="231F20"/>
                          <w:sz w:val="20"/>
                        </w:rPr>
                        <w:t>To</w:t>
                      </w:r>
                      <w:r w:rsidRPr="003306C5">
                        <w:rPr>
                          <w:color w:val="231F20"/>
                          <w:spacing w:val="-5"/>
                          <w:sz w:val="20"/>
                        </w:rPr>
                        <w:t xml:space="preserve"> </w:t>
                      </w:r>
                      <w:r w:rsidRPr="003306C5">
                        <w:rPr>
                          <w:color w:val="231F20"/>
                          <w:sz w:val="20"/>
                        </w:rPr>
                        <w:t>request</w:t>
                      </w:r>
                      <w:r w:rsidRPr="003306C5">
                        <w:rPr>
                          <w:color w:val="231F20"/>
                          <w:spacing w:val="-5"/>
                          <w:sz w:val="20"/>
                        </w:rPr>
                        <w:t xml:space="preserve"> </w:t>
                      </w:r>
                      <w:r w:rsidRPr="003306C5">
                        <w:rPr>
                          <w:color w:val="231F20"/>
                          <w:sz w:val="20"/>
                        </w:rPr>
                        <w:t>more</w:t>
                      </w:r>
                      <w:r w:rsidRPr="003306C5">
                        <w:rPr>
                          <w:color w:val="231F20"/>
                          <w:spacing w:val="-5"/>
                          <w:sz w:val="20"/>
                        </w:rPr>
                        <w:t xml:space="preserve"> </w:t>
                      </w:r>
                      <w:r w:rsidRPr="003306C5">
                        <w:rPr>
                          <w:color w:val="231F20"/>
                          <w:sz w:val="20"/>
                        </w:rPr>
                        <w:t>information</w:t>
                      </w:r>
                      <w:r w:rsidRPr="003306C5">
                        <w:rPr>
                          <w:color w:val="231F20"/>
                          <w:spacing w:val="-5"/>
                          <w:sz w:val="20"/>
                        </w:rPr>
                        <w:t xml:space="preserve"> </w:t>
                      </w:r>
                      <w:r w:rsidRPr="003306C5">
                        <w:rPr>
                          <w:color w:val="231F20"/>
                          <w:sz w:val="20"/>
                        </w:rPr>
                        <w:t>on</w:t>
                      </w:r>
                      <w:r w:rsidRPr="003306C5">
                        <w:rPr>
                          <w:color w:val="231F20"/>
                          <w:spacing w:val="-5"/>
                          <w:sz w:val="20"/>
                        </w:rPr>
                        <w:t xml:space="preserve"> </w:t>
                      </w:r>
                      <w:r w:rsidRPr="003306C5">
                        <w:rPr>
                          <w:color w:val="231F20"/>
                          <w:sz w:val="20"/>
                        </w:rPr>
                        <w:t>the</w:t>
                      </w:r>
                      <w:r w:rsidRPr="003306C5">
                        <w:rPr>
                          <w:color w:val="231F20"/>
                          <w:spacing w:val="-5"/>
                          <w:sz w:val="20"/>
                        </w:rPr>
                        <w:t xml:space="preserve"> </w:t>
                      </w:r>
                      <w:r w:rsidRPr="003306C5">
                        <w:rPr>
                          <w:color w:val="231F20"/>
                          <w:sz w:val="20"/>
                        </w:rPr>
                        <w:t>agency’s</w:t>
                      </w:r>
                      <w:r w:rsidRPr="003306C5">
                        <w:rPr>
                          <w:color w:val="231F20"/>
                          <w:spacing w:val="-5"/>
                          <w:sz w:val="20"/>
                        </w:rPr>
                        <w:t xml:space="preserve"> </w:t>
                      </w:r>
                      <w:r w:rsidRPr="003306C5">
                        <w:rPr>
                          <w:color w:val="231F20"/>
                          <w:sz w:val="20"/>
                        </w:rPr>
                        <w:t>Title</w:t>
                      </w:r>
                      <w:r w:rsidRPr="003306C5">
                        <w:rPr>
                          <w:color w:val="231F20"/>
                          <w:spacing w:val="-5"/>
                          <w:sz w:val="20"/>
                        </w:rPr>
                        <w:t xml:space="preserve"> </w:t>
                      </w:r>
                      <w:r w:rsidRPr="003306C5">
                        <w:rPr>
                          <w:color w:val="231F20"/>
                          <w:sz w:val="20"/>
                        </w:rPr>
                        <w:t>VI</w:t>
                      </w:r>
                      <w:r w:rsidRPr="003306C5">
                        <w:rPr>
                          <w:color w:val="231F20"/>
                          <w:spacing w:val="-5"/>
                          <w:sz w:val="20"/>
                        </w:rPr>
                        <w:t xml:space="preserve"> </w:t>
                      </w:r>
                      <w:r w:rsidRPr="003306C5">
                        <w:rPr>
                          <w:color w:val="231F20"/>
                          <w:sz w:val="20"/>
                        </w:rPr>
                        <w:t>obligations,</w:t>
                      </w:r>
                      <w:r w:rsidRPr="003306C5">
                        <w:rPr>
                          <w:color w:val="231F20"/>
                          <w:spacing w:val="-5"/>
                          <w:sz w:val="20"/>
                        </w:rPr>
                        <w:t xml:space="preserve"> </w:t>
                      </w:r>
                      <w:r w:rsidRPr="003306C5">
                        <w:rPr>
                          <w:color w:val="231F20"/>
                          <w:sz w:val="20"/>
                        </w:rPr>
                        <w:t>or</w:t>
                      </w:r>
                      <w:r w:rsidRPr="003306C5">
                        <w:rPr>
                          <w:color w:val="231F20"/>
                          <w:spacing w:val="-5"/>
                          <w:sz w:val="20"/>
                        </w:rPr>
                        <w:t xml:space="preserve"> </w:t>
                      </w:r>
                      <w:r w:rsidRPr="003306C5">
                        <w:rPr>
                          <w:color w:val="231F20"/>
                          <w:sz w:val="20"/>
                        </w:rPr>
                        <w:t>to</w:t>
                      </w:r>
                      <w:r w:rsidRPr="003306C5">
                        <w:rPr>
                          <w:color w:val="231F20"/>
                          <w:spacing w:val="-5"/>
                          <w:sz w:val="20"/>
                        </w:rPr>
                        <w:t xml:space="preserve"> </w:t>
                      </w:r>
                      <w:r w:rsidRPr="003306C5">
                        <w:rPr>
                          <w:color w:val="231F20"/>
                          <w:sz w:val="20"/>
                        </w:rPr>
                        <w:t>obtain</w:t>
                      </w:r>
                      <w:r w:rsidRPr="003306C5">
                        <w:rPr>
                          <w:color w:val="231F20"/>
                          <w:spacing w:val="-5"/>
                          <w:sz w:val="20"/>
                        </w:rPr>
                        <w:t xml:space="preserve"> </w:t>
                      </w:r>
                      <w:r w:rsidRPr="003306C5">
                        <w:rPr>
                          <w:color w:val="231F20"/>
                          <w:sz w:val="20"/>
                        </w:rPr>
                        <w:t>a</w:t>
                      </w:r>
                      <w:r w:rsidRPr="003306C5">
                        <w:rPr>
                          <w:color w:val="231F20"/>
                          <w:spacing w:val="-5"/>
                          <w:sz w:val="20"/>
                        </w:rPr>
                        <w:t xml:space="preserve"> </w:t>
                      </w:r>
                      <w:r w:rsidRPr="003306C5">
                        <w:rPr>
                          <w:color w:val="231F20"/>
                          <w:sz w:val="20"/>
                        </w:rPr>
                        <w:t>detailed</w:t>
                      </w:r>
                      <w:r w:rsidRPr="003306C5">
                        <w:rPr>
                          <w:color w:val="231F20"/>
                          <w:spacing w:val="-5"/>
                          <w:sz w:val="20"/>
                        </w:rPr>
                        <w:t xml:space="preserve"> </w:t>
                      </w:r>
                      <w:r w:rsidRPr="003306C5">
                        <w:rPr>
                          <w:color w:val="231F20"/>
                          <w:sz w:val="20"/>
                        </w:rPr>
                        <w:t>description</w:t>
                      </w:r>
                      <w:r w:rsidRPr="003306C5">
                        <w:rPr>
                          <w:color w:val="231F20"/>
                          <w:spacing w:val="-5"/>
                          <w:sz w:val="20"/>
                        </w:rPr>
                        <w:t xml:space="preserve"> </w:t>
                      </w:r>
                      <w:r w:rsidRPr="003306C5">
                        <w:rPr>
                          <w:color w:val="231F20"/>
                          <w:sz w:val="20"/>
                        </w:rPr>
                        <w:t>of</w:t>
                      </w:r>
                      <w:r w:rsidRPr="003306C5">
                        <w:rPr>
                          <w:color w:val="231F20"/>
                          <w:spacing w:val="-5"/>
                          <w:sz w:val="20"/>
                        </w:rPr>
                        <w:t xml:space="preserve"> </w:t>
                      </w:r>
                      <w:r w:rsidRPr="003306C5">
                        <w:rPr>
                          <w:color w:val="231F20"/>
                          <w:sz w:val="20"/>
                        </w:rPr>
                        <w:t>the</w:t>
                      </w:r>
                      <w:r w:rsidRPr="003306C5">
                        <w:rPr>
                          <w:color w:val="231F20"/>
                          <w:spacing w:val="-5"/>
                          <w:sz w:val="20"/>
                        </w:rPr>
                        <w:t xml:space="preserve"> </w:t>
                      </w:r>
                      <w:r w:rsidRPr="003306C5">
                        <w:rPr>
                          <w:color w:val="231F20"/>
                          <w:sz w:val="20"/>
                        </w:rPr>
                        <w:t>agency’s</w:t>
                      </w:r>
                      <w:r w:rsidRPr="003306C5">
                        <w:rPr>
                          <w:color w:val="231F20"/>
                          <w:spacing w:val="-5"/>
                          <w:sz w:val="20"/>
                        </w:rPr>
                        <w:t xml:space="preserve"> </w:t>
                      </w:r>
                      <w:r w:rsidRPr="003306C5">
                        <w:rPr>
                          <w:color w:val="231F20"/>
                          <w:sz w:val="20"/>
                        </w:rPr>
                        <w:t>the</w:t>
                      </w:r>
                      <w:r w:rsidRPr="003306C5">
                        <w:rPr>
                          <w:color w:val="231F20"/>
                          <w:spacing w:val="-5"/>
                          <w:sz w:val="20"/>
                        </w:rPr>
                        <w:t xml:space="preserve"> </w:t>
                      </w:r>
                      <w:r w:rsidRPr="003306C5">
                        <w:rPr>
                          <w:color w:val="231F20"/>
                          <w:sz w:val="20"/>
                        </w:rPr>
                        <w:t>Title</w:t>
                      </w:r>
                      <w:r w:rsidRPr="003306C5">
                        <w:rPr>
                          <w:color w:val="231F20"/>
                          <w:spacing w:val="-5"/>
                          <w:sz w:val="20"/>
                        </w:rPr>
                        <w:t xml:space="preserve"> </w:t>
                      </w:r>
                      <w:r w:rsidRPr="003306C5">
                        <w:rPr>
                          <w:color w:val="231F20"/>
                          <w:sz w:val="20"/>
                        </w:rPr>
                        <w:t>VI</w:t>
                      </w:r>
                      <w:r w:rsidRPr="003306C5">
                        <w:rPr>
                          <w:color w:val="231F20"/>
                          <w:spacing w:val="-5"/>
                          <w:sz w:val="20"/>
                        </w:rPr>
                        <w:t xml:space="preserve"> </w:t>
                      </w:r>
                      <w:r w:rsidRPr="003306C5">
                        <w:rPr>
                          <w:color w:val="231F20"/>
                          <w:sz w:val="20"/>
                        </w:rPr>
                        <w:t>discrimination complaint</w:t>
                      </w:r>
                      <w:r w:rsidRPr="003306C5">
                        <w:rPr>
                          <w:color w:val="231F20"/>
                          <w:spacing w:val="-17"/>
                          <w:sz w:val="20"/>
                        </w:rPr>
                        <w:t xml:space="preserve"> </w:t>
                      </w:r>
                      <w:r w:rsidRPr="003306C5">
                        <w:rPr>
                          <w:color w:val="231F20"/>
                          <w:sz w:val="20"/>
                        </w:rPr>
                        <w:t>procedures,</w:t>
                      </w:r>
                      <w:r w:rsidRPr="003306C5">
                        <w:rPr>
                          <w:color w:val="231F20"/>
                          <w:spacing w:val="-18"/>
                          <w:sz w:val="20"/>
                        </w:rPr>
                        <w:t xml:space="preserve"> </w:t>
                      </w:r>
                      <w:r w:rsidRPr="003306C5">
                        <w:rPr>
                          <w:color w:val="231F20"/>
                          <w:sz w:val="20"/>
                        </w:rPr>
                        <w:t>please</w:t>
                      </w:r>
                      <w:r w:rsidRPr="003306C5">
                        <w:rPr>
                          <w:color w:val="231F20"/>
                          <w:spacing w:val="-17"/>
                          <w:sz w:val="20"/>
                        </w:rPr>
                        <w:t xml:space="preserve"> </w:t>
                      </w:r>
                      <w:r w:rsidRPr="003306C5">
                        <w:rPr>
                          <w:color w:val="231F20"/>
                          <w:sz w:val="20"/>
                        </w:rPr>
                        <w:t>visit</w:t>
                      </w:r>
                      <w:r w:rsidRPr="003306C5">
                        <w:rPr>
                          <w:color w:val="231F20"/>
                          <w:spacing w:val="-17"/>
                          <w:sz w:val="20"/>
                        </w:rPr>
                        <w:t xml:space="preserve"> </w:t>
                      </w:r>
                      <w:r w:rsidRPr="003306C5">
                        <w:rPr>
                          <w:color w:val="231F20"/>
                          <w:sz w:val="20"/>
                        </w:rPr>
                        <w:t>the</w:t>
                      </w:r>
                      <w:r w:rsidRPr="003306C5">
                        <w:rPr>
                          <w:color w:val="231F20"/>
                          <w:spacing w:val="-17"/>
                          <w:sz w:val="20"/>
                        </w:rPr>
                        <w:t xml:space="preserve"> </w:t>
                      </w:r>
                      <w:r w:rsidRPr="003306C5">
                        <w:rPr>
                          <w:color w:val="231F20"/>
                          <w:sz w:val="20"/>
                        </w:rPr>
                        <w:t>agency</w:t>
                      </w:r>
                      <w:r w:rsidRPr="003306C5">
                        <w:rPr>
                          <w:color w:val="231F20"/>
                          <w:spacing w:val="-17"/>
                          <w:sz w:val="20"/>
                        </w:rPr>
                        <w:t xml:space="preserve"> </w:t>
                      </w:r>
                      <w:r w:rsidRPr="003306C5">
                        <w:rPr>
                          <w:color w:val="231F20"/>
                          <w:sz w:val="20"/>
                        </w:rPr>
                        <w:t>website</w:t>
                      </w:r>
                      <w:r w:rsidRPr="003306C5">
                        <w:rPr>
                          <w:color w:val="231F20"/>
                          <w:spacing w:val="-17"/>
                          <w:sz w:val="20"/>
                        </w:rPr>
                        <w:t xml:space="preserve"> </w:t>
                      </w:r>
                      <w:r w:rsidRPr="003306C5">
                        <w:rPr>
                          <w:color w:val="231F20"/>
                          <w:sz w:val="20"/>
                        </w:rPr>
                        <w:t>or</w:t>
                      </w:r>
                      <w:r w:rsidRPr="003306C5">
                        <w:rPr>
                          <w:color w:val="231F20"/>
                          <w:spacing w:val="-17"/>
                          <w:sz w:val="20"/>
                        </w:rPr>
                        <w:t xml:space="preserve"> </w:t>
                      </w:r>
                      <w:r w:rsidRPr="003306C5">
                        <w:rPr>
                          <w:color w:val="231F20"/>
                          <w:sz w:val="20"/>
                        </w:rPr>
                        <w:t>contact</w:t>
                      </w:r>
                      <w:r w:rsidRPr="003306C5">
                        <w:rPr>
                          <w:color w:val="231F20"/>
                          <w:spacing w:val="-18"/>
                          <w:sz w:val="20"/>
                        </w:rPr>
                        <w:t xml:space="preserve"> </w:t>
                      </w:r>
                      <w:r w:rsidRPr="003306C5">
                        <w:rPr>
                          <w:color w:val="231F20"/>
                          <w:sz w:val="20"/>
                        </w:rPr>
                        <w:t>the</w:t>
                      </w:r>
                      <w:r w:rsidRPr="003306C5">
                        <w:rPr>
                          <w:color w:val="231F20"/>
                          <w:spacing w:val="-17"/>
                          <w:sz w:val="20"/>
                        </w:rPr>
                        <w:t xml:space="preserve"> </w:t>
                      </w:r>
                      <w:r w:rsidRPr="003306C5">
                        <w:rPr>
                          <w:color w:val="231F20"/>
                          <w:sz w:val="20"/>
                        </w:rPr>
                        <w:t>agency</w:t>
                      </w:r>
                      <w:r w:rsidRPr="003306C5">
                        <w:rPr>
                          <w:color w:val="231F20"/>
                          <w:spacing w:val="-17"/>
                          <w:sz w:val="20"/>
                        </w:rPr>
                        <w:t xml:space="preserve"> </w:t>
                      </w:r>
                      <w:r w:rsidRPr="003306C5">
                        <w:rPr>
                          <w:color w:val="231F20"/>
                          <w:sz w:val="20"/>
                        </w:rPr>
                        <w:t>using</w:t>
                      </w:r>
                      <w:r w:rsidRPr="003306C5">
                        <w:rPr>
                          <w:color w:val="231F20"/>
                          <w:spacing w:val="-17"/>
                          <w:sz w:val="20"/>
                        </w:rPr>
                        <w:t xml:space="preserve"> </w:t>
                      </w:r>
                      <w:r w:rsidRPr="003306C5">
                        <w:rPr>
                          <w:color w:val="231F20"/>
                          <w:sz w:val="20"/>
                        </w:rPr>
                        <w:t>the</w:t>
                      </w:r>
                      <w:r w:rsidRPr="003306C5">
                        <w:rPr>
                          <w:color w:val="231F20"/>
                          <w:spacing w:val="-17"/>
                          <w:sz w:val="20"/>
                        </w:rPr>
                        <w:t xml:space="preserve"> </w:t>
                      </w:r>
                      <w:r w:rsidRPr="003306C5">
                        <w:rPr>
                          <w:color w:val="231F20"/>
                          <w:sz w:val="20"/>
                        </w:rPr>
                        <w:t>information</w:t>
                      </w:r>
                      <w:r w:rsidRPr="003306C5">
                        <w:rPr>
                          <w:color w:val="231F20"/>
                          <w:spacing w:val="-18"/>
                          <w:sz w:val="20"/>
                        </w:rPr>
                        <w:t xml:space="preserve"> </w:t>
                      </w:r>
                      <w:r w:rsidRPr="003306C5">
                        <w:rPr>
                          <w:color w:val="231F20"/>
                          <w:sz w:val="20"/>
                        </w:rPr>
                        <w:t>provided.</w:t>
                      </w:r>
                      <w:r w:rsidRPr="003306C5">
                        <w:rPr>
                          <w:color w:val="231F20"/>
                          <w:spacing w:val="-17"/>
                          <w:sz w:val="20"/>
                        </w:rPr>
                        <w:t xml:space="preserve"> </w:t>
                      </w:r>
                      <w:r w:rsidRPr="003306C5">
                        <w:rPr>
                          <w:color w:val="231F20"/>
                          <w:sz w:val="20"/>
                        </w:rPr>
                        <w:t>Title</w:t>
                      </w:r>
                      <w:r w:rsidRPr="003306C5">
                        <w:rPr>
                          <w:color w:val="231F20"/>
                          <w:spacing w:val="-17"/>
                          <w:sz w:val="20"/>
                        </w:rPr>
                        <w:t xml:space="preserve"> </w:t>
                      </w:r>
                      <w:r w:rsidRPr="003306C5">
                        <w:rPr>
                          <w:color w:val="231F20"/>
                          <w:sz w:val="20"/>
                        </w:rPr>
                        <w:t>VI</w:t>
                      </w:r>
                      <w:r w:rsidRPr="003306C5">
                        <w:rPr>
                          <w:color w:val="231F20"/>
                          <w:spacing w:val="-17"/>
                          <w:sz w:val="20"/>
                        </w:rPr>
                        <w:t xml:space="preserve"> </w:t>
                      </w:r>
                      <w:r w:rsidRPr="003306C5">
                        <w:rPr>
                          <w:color w:val="231F20"/>
                          <w:sz w:val="20"/>
                        </w:rPr>
                        <w:t>Discrimination</w:t>
                      </w:r>
                      <w:r w:rsidRPr="003306C5">
                        <w:rPr>
                          <w:color w:val="231F20"/>
                          <w:spacing w:val="-17"/>
                          <w:sz w:val="20"/>
                        </w:rPr>
                        <w:t xml:space="preserve"> </w:t>
                      </w:r>
                      <w:r w:rsidRPr="003306C5">
                        <w:rPr>
                          <w:color w:val="231F20"/>
                          <w:sz w:val="20"/>
                        </w:rPr>
                        <w:t>Complaint Forms and additional information can also be obtained through the Nebraska Department of Transportation (NDOT) website at www.dot. nebraska.gov, or by contacting NDOT using the information provided below. A telephone interpreter can be provided to assist persons of limited English</w:t>
                      </w:r>
                      <w:r w:rsidRPr="003306C5">
                        <w:rPr>
                          <w:color w:val="231F20"/>
                          <w:spacing w:val="-31"/>
                          <w:sz w:val="20"/>
                        </w:rPr>
                        <w:t xml:space="preserve"> </w:t>
                      </w:r>
                      <w:r w:rsidRPr="003306C5">
                        <w:rPr>
                          <w:color w:val="231F20"/>
                          <w:sz w:val="20"/>
                        </w:rPr>
                        <w:t>proficiency.</w:t>
                      </w:r>
                    </w:p>
                  </w:txbxContent>
                </v:textbox>
                <w10:wrap anchorx="margin"/>
              </v:shape>
            </w:pict>
          </mc:Fallback>
        </mc:AlternateContent>
      </w:r>
      <w:r w:rsidR="00B34532">
        <w:rPr>
          <w:noProof/>
        </w:rPr>
        <mc:AlternateContent>
          <mc:Choice Requires="wps">
            <w:drawing>
              <wp:anchor distT="0" distB="0" distL="114300" distR="114300" simplePos="0" relativeHeight="251659264" behindDoc="0" locked="0" layoutInCell="1" allowOverlap="1" wp14:anchorId="0B906E62" wp14:editId="092569EE">
                <wp:simplePos x="0" y="0"/>
                <wp:positionH relativeFrom="page">
                  <wp:posOffset>9525</wp:posOffset>
                </wp:positionH>
                <wp:positionV relativeFrom="paragraph">
                  <wp:posOffset>-371475</wp:posOffset>
                </wp:positionV>
                <wp:extent cx="10048875" cy="66421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10048875" cy="664210"/>
                        </a:xfrm>
                        <a:prstGeom prst="rect">
                          <a:avLst/>
                        </a:prstGeom>
                        <a:noFill/>
                        <a:ln w="6350">
                          <a:noFill/>
                        </a:ln>
                      </wps:spPr>
                      <wps:txbx>
                        <w:txbxContent>
                          <w:p w14:paraId="379BB46A" w14:textId="77777777" w:rsidR="00496978" w:rsidRPr="00575081" w:rsidRDefault="00496978" w:rsidP="00496978">
                            <w:pPr>
                              <w:ind w:left="720" w:right="713"/>
                              <w:jc w:val="center"/>
                              <w:rPr>
                                <w:rFonts w:ascii="Palatino Linotype"/>
                                <w:b/>
                                <w:i/>
                                <w:color w:val="FFFFFF" w:themeColor="background1"/>
                                <w:sz w:val="40"/>
                              </w:rPr>
                            </w:pPr>
                            <w:r w:rsidRPr="00575081">
                              <w:rPr>
                                <w:rFonts w:ascii="Palatino Linotype"/>
                                <w:b/>
                                <w:i/>
                                <w:color w:val="FFFFFF" w:themeColor="background1"/>
                                <w:sz w:val="40"/>
                              </w:rPr>
                              <w:t>Title VI Notice to the Public</w:t>
                            </w:r>
                          </w:p>
                          <w:p w14:paraId="6B65236B" w14:textId="77777777" w:rsidR="00496978" w:rsidRPr="00575081" w:rsidRDefault="00496978" w:rsidP="00496978">
                            <w:pPr>
                              <w:ind w:left="3947" w:right="3947"/>
                              <w:jc w:val="center"/>
                              <w:rPr>
                                <w:color w:val="FFFFFF" w:themeColor="background1"/>
                              </w:rPr>
                            </w:pPr>
                            <w:r w:rsidRPr="00496978">
                              <w:rPr>
                                <w:color w:val="FFFFFF" w:themeColor="background1"/>
                                <w:sz w:val="28"/>
                                <w:highlight w:val="darkGray"/>
                              </w:rPr>
                              <w:t>(Insert Agency Name)</w:t>
                            </w:r>
                          </w:p>
                          <w:p w14:paraId="220CA2B4" w14:textId="77777777" w:rsidR="00496978" w:rsidRPr="00575081" w:rsidRDefault="00496978" w:rsidP="00496978">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06E62" id="Text Box 1" o:spid="_x0000_s1031" type="#_x0000_t202" style="position:absolute;left:0;text-align:left;margin-left:.75pt;margin-top:-29.25pt;width:791.25pt;height:52.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" filled="f" stroked="f" strokeweight=".5pt">
                <v:textbox>
                  <w:txbxContent>
                    <w:p w14:paraId="379BB46A" w14:textId="77777777" w:rsidR="00496978" w:rsidRPr="00575081" w:rsidRDefault="00496978" w:rsidP="00496978">
                      <w:pPr>
                        <w:ind w:left="720" w:right="713"/>
                        <w:jc w:val="center"/>
                        <w:rPr>
                          <w:rFonts w:ascii="Palatino Linotype"/>
                          <w:b/>
                          <w:i/>
                          <w:color w:val="FFFFFF" w:themeColor="background1"/>
                          <w:sz w:val="40"/>
                        </w:rPr>
                      </w:pPr>
                      <w:r w:rsidRPr="00575081">
                        <w:rPr>
                          <w:rFonts w:ascii="Palatino Linotype"/>
                          <w:b/>
                          <w:i/>
                          <w:color w:val="FFFFFF" w:themeColor="background1"/>
                          <w:sz w:val="40"/>
                        </w:rPr>
                        <w:t>Title VI Notice to the Public</w:t>
                      </w:r>
                    </w:p>
                    <w:p w14:paraId="6B65236B" w14:textId="77777777" w:rsidR="00496978" w:rsidRPr="00575081" w:rsidRDefault="00496978" w:rsidP="00496978">
                      <w:pPr>
                        <w:ind w:left="3947" w:right="3947"/>
                        <w:jc w:val="center"/>
                        <w:rPr>
                          <w:color w:val="FFFFFF" w:themeColor="background1"/>
                        </w:rPr>
                      </w:pPr>
                      <w:r w:rsidRPr="00496978">
                        <w:rPr>
                          <w:color w:val="FFFFFF" w:themeColor="background1"/>
                          <w:sz w:val="28"/>
                          <w:highlight w:val="darkGray"/>
                        </w:rPr>
                        <w:t>(Insert Agency Name)</w:t>
                      </w:r>
                    </w:p>
                    <w:p w14:paraId="220CA2B4" w14:textId="77777777" w:rsidR="00496978" w:rsidRPr="00575081" w:rsidRDefault="00496978" w:rsidP="00496978">
                      <w:pPr>
                        <w:rPr>
                          <w:color w:val="FFFFFF" w:themeColor="background1"/>
                        </w:rPr>
                      </w:pPr>
                    </w:p>
                  </w:txbxContent>
                </v:textbox>
                <w10:wrap anchorx="page"/>
              </v:shape>
            </w:pict>
          </mc:Fallback>
        </mc:AlternateContent>
      </w:r>
      <w:r w:rsidR="00B34532">
        <w:rPr>
          <w:noProof/>
          <w14:ligatures w14:val="standardContextual"/>
        </w:rPr>
        <w:drawing>
          <wp:anchor distT="0" distB="0" distL="114300" distR="114300" simplePos="0" relativeHeight="251668480" behindDoc="1" locked="0" layoutInCell="1" allowOverlap="1" wp14:anchorId="62DE50A2" wp14:editId="7B5D810F">
            <wp:simplePos x="0" y="0"/>
            <wp:positionH relativeFrom="margin">
              <wp:align>center</wp:align>
            </wp:positionH>
            <wp:positionV relativeFrom="margin">
              <wp:align>center</wp:align>
            </wp:positionV>
            <wp:extent cx="9467850" cy="7315713"/>
            <wp:effectExtent l="0" t="0" r="0" b="0"/>
            <wp:wrapNone/>
            <wp:docPr id="392353184" name="Picture 2" descr="A red and blue ban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53184" name="Picture 2" descr="A red and blue bann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67850" cy="7315713"/>
                    </a:xfrm>
                    <a:prstGeom prst="rect">
                      <a:avLst/>
                    </a:prstGeom>
                  </pic:spPr>
                </pic:pic>
              </a:graphicData>
            </a:graphic>
            <wp14:sizeRelH relativeFrom="margin">
              <wp14:pctWidth>0</wp14:pctWidth>
            </wp14:sizeRelH>
            <wp14:sizeRelV relativeFrom="margin">
              <wp14:pctHeight>0</wp14:pctHeight>
            </wp14:sizeRelV>
          </wp:anchor>
        </w:drawing>
      </w:r>
    </w:p>
    <w:sectPr w:rsidR="00D3002C" w:rsidSect="0049697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78"/>
    <w:rsid w:val="003306C5"/>
    <w:rsid w:val="00496978"/>
    <w:rsid w:val="006769D6"/>
    <w:rsid w:val="00996D42"/>
    <w:rsid w:val="00AE32A0"/>
    <w:rsid w:val="00B34532"/>
    <w:rsid w:val="00D30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6EDF"/>
  <w15:chartTrackingRefBased/>
  <w15:docId w15:val="{97B76C69-6595-46DC-86F1-9E5A15D8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96978"/>
    <w:pPr>
      <w:widowControl w:val="0"/>
      <w:autoSpaceDE w:val="0"/>
      <w:autoSpaceDN w:val="0"/>
      <w:spacing w:after="0" w:line="240" w:lineRule="auto"/>
    </w:pPr>
    <w:rPr>
      <w:rFonts w:ascii="Century Gothic" w:eastAsia="Century Gothic" w:hAnsi="Century Gothic" w:cs="Century Gothic"/>
      <w:kern w:val="0"/>
      <w:sz w:val="22"/>
      <w:szCs w:val="22"/>
      <w14:ligatures w14:val="none"/>
    </w:rPr>
  </w:style>
  <w:style w:type="paragraph" w:styleId="Heading1">
    <w:name w:val="heading 1"/>
    <w:basedOn w:val="Normal"/>
    <w:next w:val="Normal"/>
    <w:link w:val="Heading1Char"/>
    <w:uiPriority w:val="9"/>
    <w:qFormat/>
    <w:rsid w:val="00496978"/>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96978"/>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96978"/>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96978"/>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96978"/>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96978"/>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96978"/>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96978"/>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96978"/>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9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9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9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9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9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9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9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9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978"/>
    <w:rPr>
      <w:rFonts w:eastAsiaTheme="majorEastAsia" w:cstheme="majorBidi"/>
      <w:color w:val="272727" w:themeColor="text1" w:themeTint="D8"/>
    </w:rPr>
  </w:style>
  <w:style w:type="paragraph" w:styleId="Title">
    <w:name w:val="Title"/>
    <w:basedOn w:val="Normal"/>
    <w:next w:val="Normal"/>
    <w:link w:val="TitleChar"/>
    <w:uiPriority w:val="10"/>
    <w:qFormat/>
    <w:rsid w:val="00496978"/>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96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978"/>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969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978"/>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96978"/>
    <w:rPr>
      <w:i/>
      <w:iCs/>
      <w:color w:val="404040" w:themeColor="text1" w:themeTint="BF"/>
    </w:rPr>
  </w:style>
  <w:style w:type="paragraph" w:styleId="ListParagraph">
    <w:name w:val="List Paragraph"/>
    <w:basedOn w:val="Normal"/>
    <w:uiPriority w:val="34"/>
    <w:qFormat/>
    <w:rsid w:val="00496978"/>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96978"/>
    <w:rPr>
      <w:i/>
      <w:iCs/>
      <w:color w:val="0F4761" w:themeColor="accent1" w:themeShade="BF"/>
    </w:rPr>
  </w:style>
  <w:style w:type="paragraph" w:styleId="IntenseQuote">
    <w:name w:val="Intense Quote"/>
    <w:basedOn w:val="Normal"/>
    <w:next w:val="Normal"/>
    <w:link w:val="IntenseQuoteChar"/>
    <w:uiPriority w:val="30"/>
    <w:qFormat/>
    <w:rsid w:val="00496978"/>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96978"/>
    <w:rPr>
      <w:i/>
      <w:iCs/>
      <w:color w:val="0F4761" w:themeColor="accent1" w:themeShade="BF"/>
    </w:rPr>
  </w:style>
  <w:style w:type="character" w:styleId="IntenseReference">
    <w:name w:val="Intense Reference"/>
    <w:basedOn w:val="DefaultParagraphFont"/>
    <w:uiPriority w:val="32"/>
    <w:qFormat/>
    <w:rsid w:val="00496978"/>
    <w:rPr>
      <w:b/>
      <w:bCs/>
      <w:smallCaps/>
      <w:color w:val="0F4761" w:themeColor="accent1" w:themeShade="BF"/>
      <w:spacing w:val="5"/>
    </w:rPr>
  </w:style>
  <w:style w:type="paragraph" w:styleId="BodyText">
    <w:name w:val="Body Text"/>
    <w:basedOn w:val="Normal"/>
    <w:link w:val="BodyTextChar"/>
    <w:uiPriority w:val="1"/>
    <w:qFormat/>
    <w:rsid w:val="00496978"/>
    <w:rPr>
      <w:sz w:val="18"/>
      <w:szCs w:val="18"/>
    </w:rPr>
  </w:style>
  <w:style w:type="character" w:customStyle="1" w:styleId="BodyTextChar">
    <w:name w:val="Body Text Char"/>
    <w:basedOn w:val="DefaultParagraphFont"/>
    <w:link w:val="BodyText"/>
    <w:uiPriority w:val="1"/>
    <w:rsid w:val="00496978"/>
    <w:rPr>
      <w:rFonts w:ascii="Century Gothic" w:eastAsia="Century Gothic" w:hAnsi="Century Gothic" w:cs="Century Gothic"/>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t.nebrask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 TargetMode="External"/><Relationship Id="rId11" Type="http://schemas.openxmlformats.org/officeDocument/2006/relationships/image" Target="media/image1.jpeg"/><Relationship Id="rId5" Type="http://schemas.openxmlformats.org/officeDocument/2006/relationships/hyperlink" Target="http://www/" TargetMode="External"/><Relationship Id="rId10" Type="http://schemas.openxmlformats.org/officeDocument/2006/relationships/hyperlink" Target="http://www.dot.nebraska.gov/" TargetMode="External"/><Relationship Id="rId4" Type="http://schemas.openxmlformats.org/officeDocument/2006/relationships/webSettings" Target="web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1BC4B-8B17-4D6E-8E56-E8A9C35F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Grell</dc:creator>
  <cp:keywords/>
  <dc:description/>
  <cp:lastModifiedBy>Tara Grell</cp:lastModifiedBy>
  <cp:revision>3</cp:revision>
  <dcterms:created xsi:type="dcterms:W3CDTF">2024-07-19T14:59:00Z</dcterms:created>
  <dcterms:modified xsi:type="dcterms:W3CDTF">2024-07-19T15:16:00Z</dcterms:modified>
</cp:coreProperties>
</file>