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742E" w14:textId="77777777" w:rsidR="00D32E73" w:rsidRDefault="00D32E73" w:rsidP="00D32E73">
      <w:pPr>
        <w:spacing w:after="243" w:line="265" w:lineRule="auto"/>
        <w:ind w:left="16" w:right="14"/>
        <w:jc w:val="center"/>
      </w:pPr>
      <w:r w:rsidRPr="00B00C77">
        <w:rPr>
          <w:b/>
          <w:u w:val="single" w:color="000000"/>
        </w:rPr>
        <w:t>FORM E</w:t>
      </w:r>
      <w:r>
        <w:rPr>
          <w:b/>
        </w:rPr>
        <w:t xml:space="preserve"> </w:t>
      </w:r>
    </w:p>
    <w:p w14:paraId="70EBFA73" w14:textId="77777777" w:rsidR="00D32E73" w:rsidRPr="00672119" w:rsidRDefault="00D32E73" w:rsidP="00672119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672119">
        <w:rPr>
          <w:b/>
          <w:u w:val="single" w:color="000000"/>
        </w:rPr>
        <w:t xml:space="preserve">PERSONNEL WORK ASSIGNMENT FORM AND COMMITMENT OF AVAILABILITY </w:t>
      </w:r>
    </w:p>
    <w:p w14:paraId="27F403A4" w14:textId="1C48C399" w:rsidR="00D32E73" w:rsidRDefault="00D32E73" w:rsidP="00D32E73">
      <w:pPr>
        <w:spacing w:after="10"/>
        <w:ind w:left="17" w:right="3"/>
      </w:pPr>
      <w:r>
        <w:t>Name of Proposer: ___________________</w:t>
      </w:r>
    </w:p>
    <w:p w14:paraId="32148A24" w14:textId="77777777" w:rsidR="007A4B55" w:rsidRDefault="007A4B55" w:rsidP="00D32E73">
      <w:pPr>
        <w:spacing w:after="10"/>
        <w:ind w:left="17" w:right="3"/>
      </w:pPr>
    </w:p>
    <w:tbl>
      <w:tblPr>
        <w:tblStyle w:val="TableGrid"/>
        <w:tblW w:w="9348" w:type="dxa"/>
        <w:tblInd w:w="-107" w:type="dxa"/>
        <w:tblCellMar>
          <w:top w:w="130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684"/>
        <w:gridCol w:w="4664"/>
      </w:tblGrid>
      <w:tr w:rsidR="00D32E73" w14:paraId="39E1C769" w14:textId="77777777" w:rsidTr="355544B0">
        <w:trPr>
          <w:trHeight w:val="418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573C79C7" w14:textId="77777777" w:rsidR="00D32E73" w:rsidRPr="00B00C77" w:rsidRDefault="00D32E7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Key Personnel Assignment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4618A0E8" w14:textId="688E8E6F" w:rsidR="00D32E73" w:rsidRPr="00B00C77" w:rsidRDefault="00D32E73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Name of Individual and Employer </w:t>
            </w:r>
          </w:p>
        </w:tc>
      </w:tr>
      <w:tr w:rsidR="00D32E73" w14:paraId="14A2035A" w14:textId="77777777" w:rsidTr="355544B0">
        <w:trPr>
          <w:trHeight w:val="527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BECE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Project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00A8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56577800" w14:textId="77777777" w:rsidTr="355544B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8CF7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Construction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CDEB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3AEEFD88" w14:textId="77777777" w:rsidTr="355544B0">
        <w:trPr>
          <w:trHeight w:val="525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38AB6" w14:textId="1B33FE03" w:rsidR="00D32E73" w:rsidRDefault="42B1866F" w:rsidP="355544B0">
            <w:pPr>
              <w:spacing w:after="0" w:line="259" w:lineRule="auto"/>
              <w:ind w:left="0"/>
              <w:jc w:val="left"/>
            </w:pPr>
            <w:r>
              <w:t>Lead Estimator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6BD7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429FA277" w14:textId="77777777" w:rsidTr="355544B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2FDB" w14:textId="0AFCBCAF" w:rsidR="00D32E73" w:rsidRDefault="00822095">
            <w:pPr>
              <w:spacing w:after="0" w:line="259" w:lineRule="auto"/>
              <w:ind w:left="0" w:firstLine="0"/>
              <w:jc w:val="left"/>
            </w:pPr>
            <w:r>
              <w:t>Pr</w:t>
            </w:r>
            <w:r w:rsidR="002F5A2C">
              <w:t xml:space="preserve">oject Controls </w:t>
            </w:r>
            <w:r w:rsidR="7C3AB275">
              <w:t>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E283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6A9E3B7" w14:textId="4A0F9EE4" w:rsidR="1563180A" w:rsidRDefault="1563180A"/>
    <w:p w14:paraId="3BD87FC3" w14:textId="77777777" w:rsidR="002F5A2C" w:rsidRDefault="002F5A2C" w:rsidP="00D32E73">
      <w:pPr>
        <w:spacing w:after="261"/>
        <w:ind w:left="17" w:right="3"/>
      </w:pPr>
    </w:p>
    <w:p w14:paraId="67D3A646" w14:textId="67BF9588" w:rsidR="00D32E73" w:rsidRDefault="00D32E73" w:rsidP="00D32E73">
      <w:pPr>
        <w:spacing w:after="261"/>
        <w:ind w:left="17" w:right="3"/>
      </w:pPr>
      <w:r>
        <w:t xml:space="preserve">Proposer’s Name:  _________________________ (the “Proposer”) </w:t>
      </w:r>
    </w:p>
    <w:p w14:paraId="32964B93" w14:textId="77777777" w:rsidR="00E85EED" w:rsidRDefault="00D32E73" w:rsidP="00D32E73">
      <w:pPr>
        <w:spacing w:after="1929"/>
        <w:ind w:left="-5"/>
      </w:pPr>
      <w:r>
        <w:t>Employer’s Name:  _________________________ (the “Employer”)</w:t>
      </w:r>
    </w:p>
    <w:p w14:paraId="3D9EAF89" w14:textId="13B56FFF" w:rsidR="00D32E73" w:rsidRDefault="00D32E73" w:rsidP="00D32E73">
      <w:pPr>
        <w:spacing w:after="1929"/>
        <w:ind w:left="-5"/>
      </w:pPr>
      <w:r>
        <w:rPr>
          <w:i/>
        </w:rPr>
        <w:t>[Note</w:t>
      </w:r>
      <w:proofErr w:type="gramStart"/>
      <w:r>
        <w:rPr>
          <w:i/>
        </w:rPr>
        <w:t>:  duplicate</w:t>
      </w:r>
      <w:proofErr w:type="gramEnd"/>
      <w:r>
        <w:rPr>
          <w:i/>
        </w:rPr>
        <w:t xml:space="preserve"> as necessary to ensure all employers execute]</w:t>
      </w:r>
    </w:p>
    <w:p w14:paraId="1401F25B" w14:textId="77777777" w:rsidR="00246AB7" w:rsidRDefault="00246AB7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14:paraId="331A49BA" w14:textId="099AD59F" w:rsidR="00D32E73" w:rsidRPr="00246AB7" w:rsidRDefault="00D32E73" w:rsidP="00246AB7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246AB7">
        <w:rPr>
          <w:b/>
          <w:u w:val="single" w:color="000000"/>
        </w:rPr>
        <w:lastRenderedPageBreak/>
        <w:t xml:space="preserve">COMMITMENT OF AVAILABILITY </w:t>
      </w:r>
    </w:p>
    <w:p w14:paraId="128B4096" w14:textId="03CCDBCC" w:rsidR="00D32E73" w:rsidRDefault="14146669" w:rsidP="00D32E73">
      <w:pPr>
        <w:spacing w:after="542"/>
        <w:ind w:left="17" w:right="3"/>
      </w:pPr>
      <w:r>
        <w:t>The</w:t>
      </w:r>
      <w:r w:rsidR="00D32E73">
        <w:t xml:space="preserve"> Proposer and </w:t>
      </w:r>
      <w:r w:rsidR="54C58CDB">
        <w:t>e</w:t>
      </w:r>
      <w:r w:rsidR="00D32E73">
        <w:t xml:space="preserve">mployer </w:t>
      </w:r>
      <w:r w:rsidR="6A6125B1">
        <w:t xml:space="preserve">of the Key Personnel </w:t>
      </w:r>
      <w:r w:rsidR="00D32E73">
        <w:t xml:space="preserve">commit that if </w:t>
      </w:r>
      <w:r w:rsidR="1197EC3F">
        <w:t xml:space="preserve">the </w:t>
      </w:r>
      <w:r w:rsidR="00D32E73">
        <w:t xml:space="preserve">Proposer is awarded the </w:t>
      </w:r>
      <w:r w:rsidR="0D904A37">
        <w:t>Contract</w:t>
      </w:r>
      <w:r w:rsidR="00D32E73">
        <w:t xml:space="preserve">, the </w:t>
      </w:r>
      <w:r w:rsidR="10ACD90F">
        <w:t>e</w:t>
      </w:r>
      <w:r w:rsidR="00D32E73">
        <w:t xml:space="preserve">mployer’s </w:t>
      </w:r>
      <w:r w:rsidR="3A4FE396">
        <w:t>Key Personnel</w:t>
      </w:r>
      <w:r w:rsidR="00D32E73">
        <w:t xml:space="preserve"> named in the Proposal will be committed, available and active for the periods necessary to fulfill their </w:t>
      </w:r>
      <w:r w:rsidR="003D1AEE">
        <w:t xml:space="preserve">Project </w:t>
      </w:r>
      <w:r w:rsidR="00D32E73">
        <w:t xml:space="preserve">responsibilities.   </w:t>
      </w:r>
    </w:p>
    <w:p w14:paraId="03398713" w14:textId="77777777" w:rsidR="00D32E73" w:rsidRDefault="00D32E73" w:rsidP="00D32E73">
      <w:pPr>
        <w:spacing w:after="264"/>
        <w:ind w:left="17" w:right="3"/>
      </w:pPr>
      <w:r>
        <w:t xml:space="preserve">Proposer’s Name: _______________________ </w:t>
      </w:r>
    </w:p>
    <w:p w14:paraId="50FF8971" w14:textId="77777777" w:rsidR="00D32E73" w:rsidRPr="00B00C77" w:rsidRDefault="00D32E73" w:rsidP="00D32E73">
      <w:pPr>
        <w:spacing w:after="263"/>
        <w:ind w:left="17" w:right="3"/>
      </w:pPr>
      <w:r>
        <w:t xml:space="preserve">Signed: _______________________________ </w:t>
      </w:r>
    </w:p>
    <w:p w14:paraId="76488DF7" w14:textId="77777777" w:rsidR="00D32E73" w:rsidRDefault="00D32E73" w:rsidP="00D32E73">
      <w:pPr>
        <w:spacing w:after="264"/>
        <w:ind w:left="17" w:right="3"/>
      </w:pPr>
      <w:r>
        <w:t xml:space="preserve">Printed </w:t>
      </w:r>
      <w:proofErr w:type="gramStart"/>
      <w:r>
        <w:t>Name: _</w:t>
      </w:r>
      <w:proofErr w:type="gramEnd"/>
      <w:r>
        <w:t>_______________________</w:t>
      </w:r>
      <w:r>
        <w:rPr>
          <w:u w:val="single" w:color="000000"/>
        </w:rPr>
        <w:t xml:space="preserve"> _</w:t>
      </w:r>
      <w:r>
        <w:t xml:space="preserve"> </w:t>
      </w:r>
    </w:p>
    <w:p w14:paraId="587B2C5F" w14:textId="77777777" w:rsidR="00D32E73" w:rsidRPr="00B00C77" w:rsidRDefault="00D32E73" w:rsidP="00D32E73">
      <w:pPr>
        <w:spacing w:after="539"/>
        <w:ind w:left="17" w:right="3"/>
      </w:pPr>
      <w:r>
        <w:t xml:space="preserve">Title: _________________________________ </w:t>
      </w:r>
    </w:p>
    <w:p w14:paraId="08622B3B" w14:textId="77777777" w:rsidR="00D32E73" w:rsidRPr="00B00C77" w:rsidRDefault="00D32E73" w:rsidP="00D32E73">
      <w:pPr>
        <w:spacing w:after="5" w:line="249" w:lineRule="auto"/>
        <w:ind w:left="-5"/>
      </w:pPr>
      <w:r>
        <w:rPr>
          <w:b/>
          <w:i/>
        </w:rPr>
        <w:t xml:space="preserve">[replicate as necessary:] </w:t>
      </w:r>
    </w:p>
    <w:p w14:paraId="39FB6306" w14:textId="77777777" w:rsidR="003931EC" w:rsidRDefault="003931EC" w:rsidP="00D32E73">
      <w:pPr>
        <w:spacing w:after="540"/>
        <w:ind w:left="17" w:right="3"/>
      </w:pPr>
    </w:p>
    <w:p w14:paraId="39212D6F" w14:textId="3B2C9FCE" w:rsidR="00D32E73" w:rsidRPr="00B00C77" w:rsidRDefault="00D32E73" w:rsidP="00D32E73">
      <w:pPr>
        <w:spacing w:after="540"/>
        <w:ind w:left="17" w:right="3"/>
      </w:pPr>
      <w:r>
        <w:t>Employer’s Name:</w:t>
      </w:r>
      <w:r w:rsidRPr="00B00C77">
        <w:rPr>
          <w:u w:val="single" w:color="000000"/>
        </w:rPr>
        <w:t xml:space="preserve"> </w:t>
      </w:r>
      <w:r>
        <w:t xml:space="preserve">_______________________ </w:t>
      </w:r>
    </w:p>
    <w:p w14:paraId="48D8BB3D" w14:textId="77777777" w:rsidR="00D32E73" w:rsidRPr="00B00C77" w:rsidRDefault="00D32E73" w:rsidP="00D32E73">
      <w:pPr>
        <w:spacing w:after="263"/>
        <w:ind w:left="17" w:right="3"/>
      </w:pPr>
      <w:r>
        <w:t xml:space="preserve">Signed: ________________________________ </w:t>
      </w:r>
    </w:p>
    <w:p w14:paraId="3D93EAAD" w14:textId="4596B3DB" w:rsidR="00D32E73" w:rsidRDefault="00D32E73" w:rsidP="00D32E73">
      <w:pPr>
        <w:spacing w:after="264"/>
        <w:ind w:left="17" w:right="3"/>
      </w:pPr>
      <w:r>
        <w:t>Printed Name: _______________________</w:t>
      </w:r>
      <w:r w:rsidR="003931EC">
        <w:t>___</w:t>
      </w:r>
      <w:r>
        <w:t xml:space="preserve">_ </w:t>
      </w:r>
    </w:p>
    <w:p w14:paraId="6E9ECEAE" w14:textId="77777777" w:rsidR="00D32E73" w:rsidRPr="00B00C77" w:rsidRDefault="00D32E73" w:rsidP="00D32E73">
      <w:pPr>
        <w:spacing w:after="263"/>
        <w:ind w:left="17" w:right="3"/>
      </w:pPr>
      <w:r>
        <w:t xml:space="preserve">Title: ___________________________________ </w:t>
      </w:r>
    </w:p>
    <w:p w14:paraId="0AD747F7" w14:textId="73CC4E57" w:rsidR="009D13F4" w:rsidRDefault="00D32E73" w:rsidP="001273B2">
      <w:pPr>
        <w:spacing w:after="4641"/>
        <w:ind w:left="17" w:right="3"/>
      </w:pPr>
      <w:r>
        <w:t>Date: ___________________________________</w:t>
      </w:r>
    </w:p>
    <w:sectPr w:rsidR="009D13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C246" w14:textId="77777777" w:rsidR="0009071F" w:rsidRDefault="0009071F" w:rsidP="00547E48">
      <w:pPr>
        <w:spacing w:after="0" w:line="240" w:lineRule="auto"/>
      </w:pPr>
      <w:r>
        <w:separator/>
      </w:r>
    </w:p>
  </w:endnote>
  <w:endnote w:type="continuationSeparator" w:id="0">
    <w:p w14:paraId="173BF290" w14:textId="77777777" w:rsidR="0009071F" w:rsidRDefault="0009071F" w:rsidP="00547E48">
      <w:pPr>
        <w:spacing w:after="0" w:line="240" w:lineRule="auto"/>
      </w:pPr>
      <w:r>
        <w:continuationSeparator/>
      </w:r>
    </w:p>
  </w:endnote>
  <w:endnote w:type="continuationNotice" w:id="1">
    <w:p w14:paraId="1F5630D8" w14:textId="77777777" w:rsidR="0009071F" w:rsidRDefault="00090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2956" w14:textId="402E769D" w:rsidR="006D429F" w:rsidRPr="006D429F" w:rsidRDefault="006D429F" w:rsidP="006D429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14:ligatures w14:val="none"/>
      </w:rPr>
    </w:pPr>
    <w:r w:rsidRPr="006D429F">
      <w:rPr>
        <w:rFonts w:eastAsia="Calibri"/>
        <w:color w:val="auto"/>
        <w:kern w:val="0"/>
        <w:sz w:val="18"/>
        <w14:ligatures w14:val="none"/>
      </w:rPr>
      <w:t>Nebraska Department of Transportation</w:t>
    </w:r>
    <w:r w:rsidRPr="006D429F">
      <w:rPr>
        <w:rFonts w:eastAsia="Calibri"/>
        <w:color w:val="auto"/>
        <w:kern w:val="0"/>
        <w:sz w:val="18"/>
        <w14:ligatures w14:val="none"/>
      </w:rPr>
      <w:tab/>
    </w:r>
    <w:r w:rsidRPr="006D429F">
      <w:rPr>
        <w:rFonts w:eastAsia="Calibri"/>
        <w:color w:val="auto"/>
        <w:kern w:val="0"/>
        <w:sz w:val="18"/>
        <w14:ligatures w14:val="none"/>
      </w:rPr>
      <w:tab/>
      <w:t xml:space="preserve">ITP – Form </w:t>
    </w:r>
    <w:r>
      <w:rPr>
        <w:rFonts w:eastAsia="Calibri"/>
        <w:color w:val="auto"/>
        <w:kern w:val="0"/>
        <w:sz w:val="18"/>
        <w14:ligatures w14:val="none"/>
      </w:rPr>
      <w:t>E</w:t>
    </w:r>
  </w:p>
  <w:p w14:paraId="394AB078" w14:textId="32A1962A" w:rsidR="006D429F" w:rsidRPr="006D429F" w:rsidRDefault="006D429F" w:rsidP="006D429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14:ligatures w14:val="none"/>
      </w:rPr>
    </w:pPr>
    <w:r w:rsidRPr="006D429F">
      <w:rPr>
        <w:rFonts w:eastAsia="Calibri"/>
        <w:color w:val="auto"/>
        <w:kern w:val="0"/>
        <w:sz w:val="18"/>
        <w14:ligatures w14:val="none"/>
      </w:rPr>
      <w:t>Saddle Creek Road Bridge Project – CN 22761</w:t>
    </w:r>
    <w:r w:rsidRPr="006D429F">
      <w:rPr>
        <w:rFonts w:eastAsia="Calibri"/>
        <w:color w:val="auto"/>
        <w:kern w:val="0"/>
        <w:sz w:val="18"/>
        <w14:ligatures w14:val="none"/>
      </w:rPr>
      <w:tab/>
    </w:r>
    <w:r w:rsidRPr="006D429F">
      <w:rPr>
        <w:rFonts w:eastAsia="Calibri"/>
        <w:color w:val="auto"/>
        <w:kern w:val="0"/>
        <w:sz w:val="18"/>
        <w14:ligatures w14:val="none"/>
      </w:rPr>
      <w:fldChar w:fldCharType="begin"/>
    </w:r>
    <w:r w:rsidRPr="006D429F">
      <w:rPr>
        <w:rFonts w:eastAsia="Calibri"/>
        <w:color w:val="auto"/>
        <w:kern w:val="0"/>
        <w:sz w:val="18"/>
        <w14:ligatures w14:val="none"/>
      </w:rPr>
      <w:instrText xml:space="preserve"> PAGE   \* MERGEFORMAT </w:instrText>
    </w:r>
    <w:r w:rsidRPr="006D429F">
      <w:rPr>
        <w:rFonts w:eastAsia="Calibri"/>
        <w:color w:val="auto"/>
        <w:kern w:val="0"/>
        <w:sz w:val="18"/>
        <w14:ligatures w14:val="none"/>
      </w:rPr>
      <w:fldChar w:fldCharType="separate"/>
    </w:r>
    <w:r w:rsidRPr="006D429F">
      <w:rPr>
        <w:rFonts w:eastAsia="Calibri"/>
        <w:color w:val="auto"/>
        <w:kern w:val="0"/>
        <w:sz w:val="18"/>
        <w14:ligatures w14:val="none"/>
      </w:rPr>
      <w:t>1</w:t>
    </w:r>
    <w:r w:rsidRPr="006D429F">
      <w:rPr>
        <w:rFonts w:eastAsia="Calibri"/>
        <w:color w:val="auto"/>
        <w:kern w:val="0"/>
        <w:sz w:val="18"/>
        <w14:ligatures w14:val="none"/>
      </w:rPr>
      <w:fldChar w:fldCharType="end"/>
    </w:r>
    <w:r w:rsidRPr="006D429F">
      <w:rPr>
        <w:rFonts w:eastAsia="Calibri"/>
        <w:color w:val="auto"/>
        <w:kern w:val="0"/>
        <w:sz w:val="18"/>
        <w14:ligatures w14:val="none"/>
      </w:rPr>
      <w:tab/>
    </w:r>
    <w:r w:rsidR="00A37C6F">
      <w:rPr>
        <w:rFonts w:eastAsia="Calibri"/>
        <w:color w:val="auto"/>
        <w:kern w:val="0"/>
        <w:sz w:val="18"/>
        <w14:ligatures w14:val="none"/>
      </w:rPr>
      <w:t xml:space="preserve">FINAL </w:t>
    </w:r>
    <w:r w:rsidR="00FF3D31">
      <w:rPr>
        <w:rFonts w:eastAsia="Calibri"/>
        <w:color w:val="auto"/>
        <w:kern w:val="0"/>
        <w:sz w:val="18"/>
        <w14:ligatures w14:val="none"/>
      </w:rPr>
      <w:t>–</w:t>
    </w:r>
    <w:r w:rsidR="002646E2">
      <w:rPr>
        <w:rFonts w:eastAsia="Calibri"/>
        <w:color w:val="auto"/>
        <w:kern w:val="0"/>
        <w:sz w:val="18"/>
        <w14:ligatures w14:val="none"/>
      </w:rPr>
      <w:t xml:space="preserve"> </w:t>
    </w:r>
    <w:r w:rsidR="00A37C6F">
      <w:rPr>
        <w:rFonts w:eastAsia="Calibri"/>
        <w:color w:val="auto"/>
        <w:kern w:val="0"/>
        <w:sz w:val="18"/>
        <w14:ligatures w14:val="none"/>
      </w:rPr>
      <w:t>August 6</w:t>
    </w:r>
    <w:r w:rsidRPr="006D429F">
      <w:rPr>
        <w:rFonts w:eastAsia="Calibri"/>
        <w:color w:val="auto"/>
        <w:kern w:val="0"/>
        <w:sz w:val="18"/>
        <w14:ligatures w14:val="none"/>
      </w:rPr>
      <w:t>, 2025</w:t>
    </w:r>
  </w:p>
  <w:p w14:paraId="1827CA65" w14:textId="65649988" w:rsidR="00547E48" w:rsidRPr="007852C7" w:rsidRDefault="00547E48" w:rsidP="00785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6017" w14:textId="77777777" w:rsidR="0009071F" w:rsidRDefault="0009071F" w:rsidP="00547E48">
      <w:pPr>
        <w:spacing w:after="0" w:line="240" w:lineRule="auto"/>
      </w:pPr>
      <w:r>
        <w:separator/>
      </w:r>
    </w:p>
  </w:footnote>
  <w:footnote w:type="continuationSeparator" w:id="0">
    <w:p w14:paraId="5F94181B" w14:textId="77777777" w:rsidR="0009071F" w:rsidRDefault="0009071F" w:rsidP="00547E48">
      <w:pPr>
        <w:spacing w:after="0" w:line="240" w:lineRule="auto"/>
      </w:pPr>
      <w:r>
        <w:continuationSeparator/>
      </w:r>
    </w:p>
  </w:footnote>
  <w:footnote w:type="continuationNotice" w:id="1">
    <w:p w14:paraId="3B68396D" w14:textId="77777777" w:rsidR="0009071F" w:rsidRDefault="0009071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3"/>
    <w:rsid w:val="000043DB"/>
    <w:rsid w:val="00004EC2"/>
    <w:rsid w:val="000433DD"/>
    <w:rsid w:val="0009071F"/>
    <w:rsid w:val="000B1374"/>
    <w:rsid w:val="001273B2"/>
    <w:rsid w:val="00166A37"/>
    <w:rsid w:val="001714E6"/>
    <w:rsid w:val="0019685D"/>
    <w:rsid w:val="00217C65"/>
    <w:rsid w:val="00227E02"/>
    <w:rsid w:val="00232F0E"/>
    <w:rsid w:val="00246AB7"/>
    <w:rsid w:val="002646E2"/>
    <w:rsid w:val="002B115A"/>
    <w:rsid w:val="002E3AF3"/>
    <w:rsid w:val="002F5A2C"/>
    <w:rsid w:val="00351FBE"/>
    <w:rsid w:val="00355949"/>
    <w:rsid w:val="0036037B"/>
    <w:rsid w:val="00366A53"/>
    <w:rsid w:val="00375258"/>
    <w:rsid w:val="003764C5"/>
    <w:rsid w:val="003931EC"/>
    <w:rsid w:val="003B0B72"/>
    <w:rsid w:val="003D1AEE"/>
    <w:rsid w:val="00453C83"/>
    <w:rsid w:val="00494184"/>
    <w:rsid w:val="00547E48"/>
    <w:rsid w:val="0058336A"/>
    <w:rsid w:val="005A0CF2"/>
    <w:rsid w:val="006017C9"/>
    <w:rsid w:val="006269E4"/>
    <w:rsid w:val="006340B1"/>
    <w:rsid w:val="00672119"/>
    <w:rsid w:val="006D429F"/>
    <w:rsid w:val="006D7027"/>
    <w:rsid w:val="0076774C"/>
    <w:rsid w:val="007852C7"/>
    <w:rsid w:val="007A4B55"/>
    <w:rsid w:val="007D1EE8"/>
    <w:rsid w:val="007E2A64"/>
    <w:rsid w:val="00822095"/>
    <w:rsid w:val="00857088"/>
    <w:rsid w:val="008A2F88"/>
    <w:rsid w:val="008B4863"/>
    <w:rsid w:val="008B6DF2"/>
    <w:rsid w:val="00924F60"/>
    <w:rsid w:val="009948E1"/>
    <w:rsid w:val="009D13F4"/>
    <w:rsid w:val="00A37C6F"/>
    <w:rsid w:val="00A4344C"/>
    <w:rsid w:val="00A96B66"/>
    <w:rsid w:val="00B053FD"/>
    <w:rsid w:val="00B357FC"/>
    <w:rsid w:val="00B619B7"/>
    <w:rsid w:val="00B635C6"/>
    <w:rsid w:val="00B8381A"/>
    <w:rsid w:val="00B90FF1"/>
    <w:rsid w:val="00BD1714"/>
    <w:rsid w:val="00BF0372"/>
    <w:rsid w:val="00BF13E9"/>
    <w:rsid w:val="00C2598F"/>
    <w:rsid w:val="00C564AB"/>
    <w:rsid w:val="00C6417E"/>
    <w:rsid w:val="00CC48C0"/>
    <w:rsid w:val="00D32E73"/>
    <w:rsid w:val="00D60B77"/>
    <w:rsid w:val="00D6411C"/>
    <w:rsid w:val="00D947B0"/>
    <w:rsid w:val="00DA40E6"/>
    <w:rsid w:val="00DC7EB0"/>
    <w:rsid w:val="00DE04CB"/>
    <w:rsid w:val="00DF59A2"/>
    <w:rsid w:val="00E73EF9"/>
    <w:rsid w:val="00E85EED"/>
    <w:rsid w:val="00EE583F"/>
    <w:rsid w:val="00FF3D31"/>
    <w:rsid w:val="07DB4C22"/>
    <w:rsid w:val="0AE2E147"/>
    <w:rsid w:val="0D904A37"/>
    <w:rsid w:val="10ACD90F"/>
    <w:rsid w:val="1197EC3F"/>
    <w:rsid w:val="14146669"/>
    <w:rsid w:val="1563180A"/>
    <w:rsid w:val="299A1937"/>
    <w:rsid w:val="29B57FF4"/>
    <w:rsid w:val="33274483"/>
    <w:rsid w:val="3433BCA6"/>
    <w:rsid w:val="355544B0"/>
    <w:rsid w:val="3A4FE396"/>
    <w:rsid w:val="42B1866F"/>
    <w:rsid w:val="4599AB78"/>
    <w:rsid w:val="45A486C1"/>
    <w:rsid w:val="4673D9FC"/>
    <w:rsid w:val="482B3608"/>
    <w:rsid w:val="52E4D197"/>
    <w:rsid w:val="5452DB0E"/>
    <w:rsid w:val="54C58CDB"/>
    <w:rsid w:val="5794C14A"/>
    <w:rsid w:val="5B040C67"/>
    <w:rsid w:val="6513F1F9"/>
    <w:rsid w:val="6A6125B1"/>
    <w:rsid w:val="6D14076E"/>
    <w:rsid w:val="6EA6C3D8"/>
    <w:rsid w:val="7147EFD0"/>
    <w:rsid w:val="71EDD67C"/>
    <w:rsid w:val="7C3AB275"/>
    <w:rsid w:val="7CB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D5B78"/>
  <w15:chartTrackingRefBased/>
  <w15:docId w15:val="{F4DF8CF4-265D-44C6-9DFE-F4B9C820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73"/>
    <w:pPr>
      <w:spacing w:after="231" w:line="250" w:lineRule="auto"/>
      <w:ind w:left="10" w:hanging="1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Heading1">
    <w:name w:val="heading 1"/>
    <w:aliases w:val="1,1 ghost,11,12,Heading 1 Char Char,Heading 1 Char1,Heading Level 1,Heading Level 11,Heading Level 12,Headline1,Headline11,Headline12,Headline13,Outline1,Section,Section Heading,Subheading 1,Volume,Volume1,g,ghost,h1,new page/chapter,v,v1,v2"/>
    <w:basedOn w:val="Normal"/>
    <w:next w:val="Normal"/>
    <w:link w:val="Heading1Char"/>
    <w:qFormat/>
    <w:rsid w:val="00D32E7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 ghost Char,11 Char,12 Char,Heading 1 Char Char Char,Heading 1 Char1 Char,Heading Level 1 Char,Heading Level 11 Char,Heading Level 12 Char,Headline1 Char,Headline11 Char,Headline12 Char,Headline13 Char,Outline1 Char,Section Char"/>
    <w:basedOn w:val="DefaultParagraphFont"/>
    <w:link w:val="Heading1"/>
    <w:rsid w:val="00D3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E7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E73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E7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E7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3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E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2E73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48"/>
    <w:rPr>
      <w:rFonts w:ascii="Arial" w:eastAsia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7E48"/>
    <w:rPr>
      <w:rFonts w:ascii="Arial" w:eastAsia="Arial" w:hAnsi="Arial" w:cs="Arial"/>
      <w:color w:val="000000"/>
      <w:sz w:val="24"/>
      <w:szCs w:val="24"/>
    </w:rPr>
  </w:style>
  <w:style w:type="character" w:styleId="PageNumber">
    <w:name w:val="page number"/>
    <w:rsid w:val="00B8381A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24F60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38d0e-281d-4e76-9858-f278e9a4d43d" xsi:nil="true"/>
    <lcf76f155ced4ddcb4097134ff3c332f xmlns="bf933c64-f9f5-4262-ab55-d5d044e5143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952c9402c49f5dee742ba124b7da766a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cf0941a1542b90450758b8ad9e821d9c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A3B2C-6125-4E18-BDF7-34595D9DE8D7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sharepoint/v3"/>
    <ds:schemaRef ds:uri="bf933c64-f9f5-4262-ab55-d5d044e51430"/>
    <ds:schemaRef ds:uri="http://schemas.openxmlformats.org/package/2006/metadata/core-properties"/>
    <ds:schemaRef ds:uri="b1938d0e-281d-4e76-9858-f278e9a4d43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E841AC-2E5D-4D0A-8F7C-E4AB00668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E1157-BB54-4018-9A85-533DD90AA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Reid</dc:creator>
  <cp:keywords/>
  <dc:description/>
  <cp:lastModifiedBy>Stringer, William</cp:lastModifiedBy>
  <cp:revision>34</cp:revision>
  <dcterms:created xsi:type="dcterms:W3CDTF">2024-05-14T21:26:00Z</dcterms:created>
  <dcterms:modified xsi:type="dcterms:W3CDTF">2025-08-04T03:07:00Z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