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71E8" w14:textId="77777777" w:rsidR="009A25C5" w:rsidRDefault="00E334D0" w:rsidP="009A25C5">
      <w:pPr>
        <w:pStyle w:val="Heading1"/>
        <w:jc w:val="center"/>
        <w:rPr>
          <w:b/>
          <w:color w:val="auto"/>
          <w:sz w:val="36"/>
        </w:rPr>
      </w:pPr>
      <w:r w:rsidRPr="00E334D0">
        <w:rPr>
          <w:b/>
          <w:color w:val="auto"/>
          <w:sz w:val="36"/>
        </w:rPr>
        <w:t>Consultant Evaluation Reporting Access</w:t>
      </w:r>
      <w:r w:rsidR="00E57F01">
        <w:rPr>
          <w:b/>
          <w:color w:val="auto"/>
          <w:sz w:val="36"/>
        </w:rPr>
        <w:t xml:space="preserve"> Request</w:t>
      </w:r>
    </w:p>
    <w:p w14:paraId="16828A01" w14:textId="77777777" w:rsidR="00773AF7" w:rsidRPr="00773AF7" w:rsidRDefault="00773AF7" w:rsidP="00773AF7"/>
    <w:p w14:paraId="28F50F19" w14:textId="4180FDB7" w:rsidR="00E334D0" w:rsidRPr="008B7793" w:rsidRDefault="00E334D0" w:rsidP="008B7793">
      <w:pPr>
        <w:pStyle w:val="Heading1"/>
        <w:rPr>
          <w:rFonts w:ascii="Roboto Light" w:eastAsiaTheme="minorHAnsi" w:hAnsi="Roboto Light" w:cstheme="minorBidi"/>
          <w:i/>
          <w:color w:val="auto"/>
          <w:sz w:val="22"/>
          <w:szCs w:val="22"/>
        </w:rPr>
      </w:pP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The submitter must send this list to:  Nebraska Department of Transportation, 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Project Development, Consultant Services Section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, P.O. Box 94759, Lincoln, Nebraska  68509-4759, or via email</w:t>
      </w:r>
      <w:r w:rsidR="002139AD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to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</w:t>
      </w:r>
      <w:hyperlink r:id="rId6" w:history="1">
        <w:r w:rsidR="008B7793" w:rsidRPr="008B7793">
          <w:rPr>
            <w:rStyle w:val="Hyperlink"/>
            <w:sz w:val="22"/>
            <w:szCs w:val="22"/>
          </w:rPr>
          <w:t>NDOT.PDAnnualCertification@nebraska.gov</w:t>
        </w:r>
      </w:hyperlink>
      <w:r w:rsidR="008B7793" w:rsidRPr="008B7793">
        <w:rPr>
          <w:rFonts w:ascii="Roboto Light" w:hAnsi="Roboto Light" w:cs="Arial"/>
          <w:color w:val="0000FF"/>
          <w:sz w:val="22"/>
          <w:szCs w:val="22"/>
        </w:rPr>
        <w:t xml:space="preserve"> 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with the subject line Consultant Evaluation Reporting Access Request</w:t>
      </w:r>
      <w:r w:rsid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.  </w:t>
      </w:r>
      <w:r w:rsidRPr="008B7793">
        <w:rPr>
          <w:rFonts w:ascii="Roboto Light" w:hAnsi="Roboto Light"/>
          <w:i/>
          <w:sz w:val="22"/>
          <w:szCs w:val="22"/>
        </w:rPr>
        <w:t xml:space="preserve"> 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Please select up to t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hree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(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3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) individuals that will 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receive monthly emails containing 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your firm</w:t>
      </w:r>
      <w:r w:rsidR="00157414">
        <w:rPr>
          <w:rFonts w:ascii="Roboto Light" w:eastAsiaTheme="minorHAnsi" w:hAnsi="Roboto Light" w:cstheme="minorBidi"/>
          <w:i/>
          <w:color w:val="auto"/>
          <w:sz w:val="22"/>
          <w:szCs w:val="22"/>
        </w:rPr>
        <w:t>’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s </w:t>
      </w:r>
      <w:r w:rsid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evaluation </w:t>
      </w:r>
      <w:r w:rsidR="008B779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data.  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Only those individuals identified by the firm will 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receive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their firm’s evaluations.  The </w:t>
      </w:r>
      <w:r w:rsidR="0088201D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firm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is responsible for updating th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eir recipient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list </w:t>
      </w:r>
      <w:proofErr w:type="gramStart"/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in the event</w:t>
      </w:r>
      <w:r w:rsidRPr="00E334D0">
        <w:rPr>
          <w:rFonts w:ascii="Roboto Light" w:hAnsi="Roboto Light"/>
          <w:i/>
        </w:rPr>
        <w:t xml:space="preserve"> 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that</w:t>
      </w:r>
      <w:proofErr w:type="gramEnd"/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an individual 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should no longer receive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</w:t>
      </w:r>
      <w:r w:rsidR="00B50C23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evaluations,</w:t>
      </w:r>
      <w:r w:rsidR="0088201D"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or a new individual should be granted access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>.</w:t>
      </w:r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 For a list of current email recipients for your firm, send a request to </w:t>
      </w:r>
      <w:hyperlink r:id="rId7" w:history="1">
        <w:r w:rsidR="00B50C23" w:rsidRPr="007F3218">
          <w:rPr>
            <w:rStyle w:val="Hyperlink"/>
            <w:rFonts w:ascii="Roboto Light" w:eastAsiaTheme="minorHAnsi" w:hAnsi="Roboto Light" w:cstheme="minorBidi"/>
            <w:i/>
            <w:sz w:val="22"/>
            <w:szCs w:val="22"/>
          </w:rPr>
          <w:t>NDOT.PDAnnualCertification@nebraska.gov</w:t>
        </w:r>
      </w:hyperlink>
      <w:r w:rsidR="00B50C2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. </w:t>
      </w:r>
      <w:r w:rsidRPr="008B7793">
        <w:rPr>
          <w:rFonts w:ascii="Roboto Light" w:eastAsiaTheme="minorHAnsi" w:hAnsi="Roboto Light" w:cstheme="minorBidi"/>
          <w:i/>
          <w:color w:val="auto"/>
          <w:sz w:val="22"/>
          <w:szCs w:val="22"/>
        </w:rPr>
        <w:t xml:space="preserve">    </w:t>
      </w:r>
    </w:p>
    <w:tbl>
      <w:tblPr>
        <w:tblStyle w:val="TableGrid"/>
        <w:tblpPr w:leftFromText="180" w:rightFromText="180" w:vertAnchor="page" w:horzAnchor="margin" w:tblpY="5260"/>
        <w:tblW w:w="13495" w:type="dxa"/>
        <w:tblLook w:val="04A0" w:firstRow="1" w:lastRow="0" w:firstColumn="1" w:lastColumn="0" w:noHBand="0" w:noVBand="1"/>
      </w:tblPr>
      <w:tblGrid>
        <w:gridCol w:w="930"/>
        <w:gridCol w:w="2125"/>
        <w:gridCol w:w="1069"/>
        <w:gridCol w:w="1631"/>
        <w:gridCol w:w="554"/>
        <w:gridCol w:w="2286"/>
        <w:gridCol w:w="40"/>
        <w:gridCol w:w="2817"/>
        <w:gridCol w:w="2043"/>
      </w:tblGrid>
      <w:tr w:rsidR="008B7793" w:rsidRPr="00E334D0" w14:paraId="04FCC849" w14:textId="77777777" w:rsidTr="008B7793">
        <w:trPr>
          <w:trHeight w:val="440"/>
        </w:trPr>
        <w:tc>
          <w:tcPr>
            <w:tcW w:w="93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5C50F78A" w14:textId="77777777" w:rsidR="008B7793" w:rsidRPr="00E334D0" w:rsidRDefault="008B7793" w:rsidP="008B7793">
            <w:pPr>
              <w:rPr>
                <w:rFonts w:ascii="Roboto Light" w:hAnsi="Roboto Light"/>
                <w:b/>
                <w:sz w:val="28"/>
                <w:szCs w:val="28"/>
              </w:rPr>
            </w:pPr>
            <w:r w:rsidRPr="00E334D0">
              <w:rPr>
                <w:rFonts w:ascii="Roboto Light" w:hAnsi="Roboto Light"/>
                <w:b/>
                <w:sz w:val="28"/>
                <w:szCs w:val="28"/>
              </w:rPr>
              <w:t xml:space="preserve">FIRM: </w:t>
            </w:r>
          </w:p>
        </w:tc>
        <w:sdt>
          <w:sdtPr>
            <w:rPr>
              <w:rFonts w:ascii="Roboto Light" w:hAnsi="Roboto Light"/>
              <w:color w:val="C00000"/>
              <w:sz w:val="24"/>
              <w:szCs w:val="28"/>
            </w:rPr>
            <w:alias w:val="Firm Name"/>
            <w:tag w:val="Firm Name"/>
            <w:id w:val="913127165"/>
            <w:placeholder>
              <w:docPart w:val="4FAB7FE87C274CEB801EB86B2C856548"/>
            </w:placeholder>
            <w:showingPlcHdr/>
            <w15:color w:val="993366"/>
            <w:text/>
          </w:sdtPr>
          <w:sdtEndPr/>
          <w:sdtContent>
            <w:tc>
              <w:tcPr>
                <w:tcW w:w="3194" w:type="dxa"/>
                <w:gridSpan w:val="2"/>
                <w:tcBorders>
                  <w:left w:val="nil"/>
                </w:tcBorders>
                <w:shd w:val="clear" w:color="auto" w:fill="DEEAF6" w:themeFill="accent1" w:themeFillTint="33"/>
                <w:vAlign w:val="center"/>
              </w:tcPr>
              <w:p w14:paraId="29355196" w14:textId="3931C5C4" w:rsidR="008B7793" w:rsidRPr="00E334D0" w:rsidRDefault="00035FAE" w:rsidP="008B7793">
                <w:pPr>
                  <w:rPr>
                    <w:rFonts w:ascii="Roboto Light" w:hAnsi="Roboto Light"/>
                    <w:color w:val="C00000"/>
                    <w:sz w:val="24"/>
                    <w:szCs w:val="28"/>
                  </w:rPr>
                </w:pPr>
                <w:r w:rsidRPr="00D476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85" w:type="dxa"/>
            <w:gridSpan w:val="2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7D87A2E8" w14:textId="77777777" w:rsidR="008B7793" w:rsidRPr="00E334D0" w:rsidRDefault="008B7793" w:rsidP="008B7793">
            <w:pPr>
              <w:rPr>
                <w:rFonts w:ascii="Roboto Light" w:hAnsi="Roboto Light"/>
                <w:b/>
                <w:sz w:val="24"/>
                <w:szCs w:val="28"/>
              </w:rPr>
            </w:pPr>
            <w:r w:rsidRPr="00E334D0">
              <w:rPr>
                <w:rFonts w:ascii="Roboto Light" w:hAnsi="Roboto Light"/>
                <w:b/>
                <w:sz w:val="28"/>
                <w:szCs w:val="28"/>
              </w:rPr>
              <w:t xml:space="preserve">SUBMITTED BY:     </w:t>
            </w:r>
          </w:p>
        </w:tc>
        <w:sdt>
          <w:sdtPr>
            <w:rPr>
              <w:rFonts w:ascii="Roboto Light" w:hAnsi="Roboto Light"/>
              <w:color w:val="C00000"/>
              <w:sz w:val="24"/>
              <w:szCs w:val="28"/>
            </w:rPr>
            <w:alias w:val="Submitted By"/>
            <w:tag w:val="Submitted By"/>
            <w:id w:val="727420344"/>
            <w:placeholder>
              <w:docPart w:val="CF31C5B534AB4AB6ADD2F6E879A1E0AB"/>
            </w:placeholder>
            <w:showingPlcHdr/>
            <w15:color w:val="993366"/>
            <w:text/>
          </w:sdtPr>
          <w:sdtEndPr/>
          <w:sdtContent>
            <w:tc>
              <w:tcPr>
                <w:tcW w:w="2286" w:type="dxa"/>
                <w:tcBorders>
                  <w:left w:val="nil"/>
                </w:tcBorders>
                <w:shd w:val="clear" w:color="auto" w:fill="DEEAF6" w:themeFill="accent1" w:themeFillTint="33"/>
                <w:vAlign w:val="center"/>
              </w:tcPr>
              <w:p w14:paraId="5781A00E" w14:textId="28EBA202" w:rsidR="008B7793" w:rsidRPr="00E334D0" w:rsidRDefault="00035FAE" w:rsidP="008B7793">
                <w:pPr>
                  <w:rPr>
                    <w:rFonts w:ascii="Roboto Light" w:hAnsi="Roboto Light"/>
                    <w:color w:val="C00000"/>
                    <w:sz w:val="28"/>
                    <w:szCs w:val="28"/>
                  </w:rPr>
                </w:pPr>
                <w:r w:rsidRPr="00D476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57" w:type="dxa"/>
            <w:gridSpan w:val="2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22E62A01" w14:textId="77777777" w:rsidR="008B7793" w:rsidRPr="00E334D0" w:rsidRDefault="008B7793" w:rsidP="008B7793">
            <w:pPr>
              <w:tabs>
                <w:tab w:val="left" w:pos="1996"/>
              </w:tabs>
              <w:ind w:right="645"/>
              <w:rPr>
                <w:rFonts w:ascii="Roboto Light" w:hAnsi="Roboto Light"/>
                <w:b/>
                <w:sz w:val="28"/>
                <w:szCs w:val="28"/>
              </w:rPr>
            </w:pPr>
            <w:proofErr w:type="gramStart"/>
            <w:r w:rsidRPr="00E334D0">
              <w:rPr>
                <w:rFonts w:ascii="Roboto Light" w:hAnsi="Roboto Light"/>
                <w:b/>
                <w:sz w:val="28"/>
                <w:szCs w:val="28"/>
              </w:rPr>
              <w:t>DATE</w:t>
            </w:r>
            <w:r>
              <w:rPr>
                <w:rFonts w:ascii="Roboto Light" w:hAnsi="Roboto Light"/>
                <w:b/>
                <w:sz w:val="28"/>
                <w:szCs w:val="28"/>
              </w:rPr>
              <w:t xml:space="preserve">  </w:t>
            </w:r>
            <w:r w:rsidRPr="00E334D0">
              <w:rPr>
                <w:rFonts w:ascii="Roboto Light" w:hAnsi="Roboto Light"/>
                <w:b/>
                <w:sz w:val="28"/>
                <w:szCs w:val="28"/>
              </w:rPr>
              <w:t>SUBMITTED</w:t>
            </w:r>
            <w:proofErr w:type="gramEnd"/>
            <w:r>
              <w:rPr>
                <w:rFonts w:ascii="Roboto Light" w:hAnsi="Roboto Light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043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2E637EF" w14:textId="75A191E8" w:rsidR="008B7793" w:rsidRPr="00E334D0" w:rsidRDefault="00890487" w:rsidP="008B7793">
            <w:pPr>
              <w:ind w:left="-15" w:right="-149" w:hanging="90"/>
              <w:rPr>
                <w:rFonts w:ascii="Roboto Light" w:hAnsi="Roboto Light"/>
                <w:b/>
                <w:sz w:val="24"/>
                <w:szCs w:val="28"/>
              </w:rPr>
            </w:pPr>
            <w:sdt>
              <w:sdtPr>
                <w:rPr>
                  <w:rFonts w:ascii="Roboto Light" w:hAnsi="Roboto Light"/>
                  <w:color w:val="C00000"/>
                  <w:sz w:val="24"/>
                  <w:szCs w:val="28"/>
                </w:rPr>
                <w:alias w:val="Date"/>
                <w:tag w:val="Date"/>
                <w:id w:val="792179631"/>
                <w:placeholder>
                  <w:docPart w:val="344E8AF8EB9D4E60B3E6C43E599F5387"/>
                </w:placeholder>
                <w:showingPlcHdr/>
                <w15:color w:val="993366"/>
                <w:date w:fullDate="2020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5FAE" w:rsidRPr="00D4768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A36DD" w:rsidRPr="00E334D0" w14:paraId="6044601C" w14:textId="77777777" w:rsidTr="00AA36DD">
        <w:trPr>
          <w:trHeight w:val="238"/>
        </w:trPr>
        <w:tc>
          <w:tcPr>
            <w:tcW w:w="3055" w:type="dxa"/>
            <w:gridSpan w:val="2"/>
            <w:shd w:val="clear" w:color="auto" w:fill="BDD6EE" w:themeFill="accent1" w:themeFillTint="66"/>
            <w:vAlign w:val="center"/>
          </w:tcPr>
          <w:p w14:paraId="709C40C1" w14:textId="77777777" w:rsidR="00AA36DD" w:rsidRPr="00E334D0" w:rsidRDefault="00AA36DD" w:rsidP="00890487">
            <w:pPr>
              <w:rPr>
                <w:rFonts w:ascii="Roboto Light" w:hAnsi="Roboto Light"/>
                <w:b/>
              </w:rPr>
            </w:pPr>
            <w:r w:rsidRPr="00E334D0">
              <w:rPr>
                <w:rFonts w:ascii="Roboto Light" w:hAnsi="Roboto Light"/>
                <w:b/>
              </w:rPr>
              <w:t>NAME</w:t>
            </w:r>
            <w:r>
              <w:rPr>
                <w:rFonts w:ascii="Roboto Light" w:hAnsi="Roboto Light"/>
                <w:b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BDD6EE" w:themeFill="accent1" w:themeFillTint="66"/>
            <w:vAlign w:val="center"/>
          </w:tcPr>
          <w:p w14:paraId="356D1AB5" w14:textId="77777777" w:rsidR="00AA36DD" w:rsidRPr="00E334D0" w:rsidRDefault="00AA36DD" w:rsidP="008B7793">
            <w:pPr>
              <w:jc w:val="center"/>
              <w:rPr>
                <w:rFonts w:ascii="Roboto Light" w:hAnsi="Roboto Light"/>
                <w:b/>
              </w:rPr>
            </w:pPr>
            <w:r w:rsidRPr="00E334D0">
              <w:rPr>
                <w:rFonts w:ascii="Roboto Light" w:hAnsi="Roboto Light"/>
                <w:b/>
              </w:rPr>
              <w:t>TITLE</w:t>
            </w:r>
          </w:p>
        </w:tc>
        <w:tc>
          <w:tcPr>
            <w:tcW w:w="2880" w:type="dxa"/>
            <w:gridSpan w:val="3"/>
            <w:shd w:val="clear" w:color="auto" w:fill="BDD6EE" w:themeFill="accent1" w:themeFillTint="66"/>
            <w:vAlign w:val="center"/>
          </w:tcPr>
          <w:p w14:paraId="35A66F7D" w14:textId="77777777" w:rsidR="00AA36DD" w:rsidRPr="00E334D0" w:rsidRDefault="00AA36DD" w:rsidP="008B7793">
            <w:pPr>
              <w:jc w:val="center"/>
              <w:rPr>
                <w:rFonts w:ascii="Roboto Light" w:hAnsi="Roboto Light"/>
                <w:b/>
              </w:rPr>
            </w:pPr>
            <w:r w:rsidRPr="00E334D0">
              <w:rPr>
                <w:rFonts w:ascii="Roboto Light" w:hAnsi="Roboto Light"/>
                <w:b/>
              </w:rPr>
              <w:t>TELEPHONE</w:t>
            </w:r>
          </w:p>
        </w:tc>
        <w:tc>
          <w:tcPr>
            <w:tcW w:w="4860" w:type="dxa"/>
            <w:gridSpan w:val="2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7A3C187" w14:textId="266F4EAF" w:rsidR="00AA36DD" w:rsidRPr="00E334D0" w:rsidRDefault="00AA36DD" w:rsidP="00AA36DD">
            <w:pPr>
              <w:rPr>
                <w:rFonts w:ascii="Roboto Light" w:hAnsi="Roboto Light"/>
                <w:b/>
              </w:rPr>
            </w:pPr>
            <w:r w:rsidRPr="00E334D0">
              <w:rPr>
                <w:rFonts w:ascii="Roboto Light" w:hAnsi="Roboto Light"/>
                <w:b/>
              </w:rPr>
              <w:t>EMAIL</w:t>
            </w:r>
          </w:p>
        </w:tc>
      </w:tr>
      <w:tr w:rsidR="00AA36DD" w:rsidRPr="00E334D0" w14:paraId="2270A6B1" w14:textId="77777777" w:rsidTr="00AA36DD">
        <w:trPr>
          <w:trHeight w:val="550"/>
        </w:trPr>
        <w:tc>
          <w:tcPr>
            <w:tcW w:w="3055" w:type="dxa"/>
            <w:gridSpan w:val="2"/>
            <w:vAlign w:val="center"/>
          </w:tcPr>
          <w:p w14:paraId="3A280CFB" w14:textId="7105C76F" w:rsidR="00AA36DD" w:rsidRPr="00912427" w:rsidRDefault="00AA36DD" w:rsidP="00890487">
            <w:pPr>
              <w:rPr>
                <w:rFonts w:ascii="Roboto Light" w:hAnsi="Roboto Light"/>
                <w:b/>
                <w:bCs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86C7DC" w14:textId="63DB5982" w:rsidR="00AA36DD" w:rsidRPr="00912427" w:rsidRDefault="00AA36DD" w:rsidP="008B7793">
            <w:pPr>
              <w:jc w:val="center"/>
              <w:rPr>
                <w:rFonts w:ascii="Roboto Light" w:hAnsi="Roboto Light"/>
                <w:b/>
                <w:bCs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6AE121F" w14:textId="69365157" w:rsidR="00AA36DD" w:rsidRPr="00912427" w:rsidRDefault="00AA36DD" w:rsidP="008B7793">
            <w:pPr>
              <w:jc w:val="center"/>
              <w:rPr>
                <w:rFonts w:ascii="Roboto Light" w:hAnsi="Roboto Light"/>
                <w:b/>
                <w:bCs/>
              </w:rPr>
            </w:pPr>
          </w:p>
        </w:tc>
        <w:tc>
          <w:tcPr>
            <w:tcW w:w="4860" w:type="dxa"/>
            <w:gridSpan w:val="2"/>
            <w:tcBorders>
              <w:right w:val="double" w:sz="4" w:space="0" w:color="auto"/>
            </w:tcBorders>
            <w:vAlign w:val="center"/>
          </w:tcPr>
          <w:p w14:paraId="59335C81" w14:textId="0ABE13B9" w:rsidR="00AA36DD" w:rsidRPr="00912427" w:rsidRDefault="00AA36DD" w:rsidP="00890487">
            <w:pPr>
              <w:rPr>
                <w:rFonts w:ascii="Roboto Light" w:hAnsi="Roboto Light"/>
                <w:b/>
                <w:bCs/>
              </w:rPr>
            </w:pPr>
          </w:p>
        </w:tc>
      </w:tr>
      <w:tr w:rsidR="00AA36DD" w:rsidRPr="00E334D0" w14:paraId="43035C68" w14:textId="77777777" w:rsidTr="00AA36DD">
        <w:trPr>
          <w:trHeight w:val="576"/>
        </w:trPr>
        <w:tc>
          <w:tcPr>
            <w:tcW w:w="3055" w:type="dxa"/>
            <w:gridSpan w:val="2"/>
            <w:vAlign w:val="center"/>
          </w:tcPr>
          <w:p w14:paraId="56B7A85F" w14:textId="743BF68C" w:rsidR="00AA36DD" w:rsidRPr="00912427" w:rsidRDefault="00AA36DD" w:rsidP="00890487">
            <w:pPr>
              <w:rPr>
                <w:rFonts w:ascii="Roboto Light" w:hAnsi="Roboto Light"/>
                <w:b/>
                <w:bCs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C316B5" w14:textId="12D79A02" w:rsidR="00AA36DD" w:rsidRPr="00912427" w:rsidRDefault="00AA36DD" w:rsidP="008B7793">
            <w:pPr>
              <w:jc w:val="center"/>
              <w:rPr>
                <w:rFonts w:ascii="Roboto Light" w:hAnsi="Roboto Light"/>
                <w:b/>
                <w:bCs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D4B018E" w14:textId="7D0A6528" w:rsidR="00AA36DD" w:rsidRPr="00912427" w:rsidRDefault="00AA36DD" w:rsidP="008B7793">
            <w:pPr>
              <w:jc w:val="center"/>
              <w:rPr>
                <w:rFonts w:ascii="Roboto Light" w:hAnsi="Roboto Light"/>
                <w:b/>
                <w:bCs/>
              </w:rPr>
            </w:pPr>
          </w:p>
        </w:tc>
        <w:tc>
          <w:tcPr>
            <w:tcW w:w="4860" w:type="dxa"/>
            <w:gridSpan w:val="2"/>
            <w:tcBorders>
              <w:right w:val="double" w:sz="4" w:space="0" w:color="auto"/>
            </w:tcBorders>
            <w:vAlign w:val="center"/>
          </w:tcPr>
          <w:p w14:paraId="0B792EC1" w14:textId="05C0ED28" w:rsidR="00AA36DD" w:rsidRPr="00912427" w:rsidRDefault="00AA36DD" w:rsidP="00890487">
            <w:pPr>
              <w:rPr>
                <w:rFonts w:ascii="Roboto Light" w:hAnsi="Roboto Light"/>
                <w:b/>
                <w:bCs/>
              </w:rPr>
            </w:pPr>
          </w:p>
        </w:tc>
      </w:tr>
      <w:tr w:rsidR="00AA36DD" w:rsidRPr="00E334D0" w14:paraId="66CACBF0" w14:textId="77777777" w:rsidTr="00AA36DD">
        <w:trPr>
          <w:trHeight w:val="550"/>
        </w:trPr>
        <w:tc>
          <w:tcPr>
            <w:tcW w:w="3055" w:type="dxa"/>
            <w:gridSpan w:val="2"/>
            <w:vAlign w:val="center"/>
          </w:tcPr>
          <w:p w14:paraId="72FCE7C2" w14:textId="77777777" w:rsidR="00AA36DD" w:rsidRPr="00E334D0" w:rsidRDefault="00AA36DD" w:rsidP="00890487">
            <w:pPr>
              <w:rPr>
                <w:rFonts w:ascii="Roboto Light" w:hAnsi="Roboto Light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53DF7B" w14:textId="77777777" w:rsidR="00AA36DD" w:rsidRPr="00E334D0" w:rsidRDefault="00AA36DD" w:rsidP="008B7793">
            <w:pPr>
              <w:jc w:val="center"/>
              <w:rPr>
                <w:rFonts w:ascii="Roboto Light" w:hAnsi="Roboto Light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BB16201" w14:textId="77777777" w:rsidR="00AA36DD" w:rsidRPr="00E334D0" w:rsidRDefault="00AA36DD" w:rsidP="008B7793">
            <w:pPr>
              <w:jc w:val="center"/>
              <w:rPr>
                <w:rFonts w:ascii="Roboto Light" w:hAnsi="Roboto Light"/>
              </w:rPr>
            </w:pPr>
          </w:p>
        </w:tc>
        <w:tc>
          <w:tcPr>
            <w:tcW w:w="4860" w:type="dxa"/>
            <w:gridSpan w:val="2"/>
            <w:tcBorders>
              <w:right w:val="double" w:sz="4" w:space="0" w:color="auto"/>
            </w:tcBorders>
            <w:vAlign w:val="center"/>
          </w:tcPr>
          <w:p w14:paraId="1A4BBE28" w14:textId="77777777" w:rsidR="00AA36DD" w:rsidRPr="00E334D0" w:rsidRDefault="00AA36DD" w:rsidP="00890487">
            <w:pPr>
              <w:rPr>
                <w:rFonts w:ascii="Roboto Light" w:hAnsi="Roboto Light"/>
              </w:rPr>
            </w:pPr>
          </w:p>
        </w:tc>
      </w:tr>
    </w:tbl>
    <w:p w14:paraId="0CFE9400" w14:textId="77777777" w:rsidR="00E334D0" w:rsidRDefault="00E334D0" w:rsidP="009A25C5"/>
    <w:p w14:paraId="1D80875D" w14:textId="77777777" w:rsidR="008B7793" w:rsidRDefault="008B7793" w:rsidP="009A25C5"/>
    <w:sectPr w:rsidR="008B7793" w:rsidSect="00E334D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7AC9" w14:textId="77777777" w:rsidR="00F32500" w:rsidRDefault="00F32500" w:rsidP="00E334D0">
      <w:pPr>
        <w:spacing w:after="0" w:line="240" w:lineRule="auto"/>
      </w:pPr>
      <w:r>
        <w:separator/>
      </w:r>
    </w:p>
  </w:endnote>
  <w:endnote w:type="continuationSeparator" w:id="0">
    <w:p w14:paraId="478EDD50" w14:textId="77777777" w:rsidR="00F32500" w:rsidRDefault="00F32500" w:rsidP="00E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4C1B" w14:textId="01615F05" w:rsidR="002139AD" w:rsidRPr="00B50C23" w:rsidRDefault="00B50C23">
    <w:pPr>
      <w:pStyle w:val="Footer"/>
      <w:rPr>
        <w:sz w:val="18"/>
        <w:szCs w:val="18"/>
      </w:rPr>
    </w:pPr>
    <w:r>
      <w:rPr>
        <w:sz w:val="18"/>
        <w:szCs w:val="18"/>
      </w:rPr>
      <w:t>v05.30.2024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B5D3" w14:textId="77777777" w:rsidR="00F32500" w:rsidRDefault="00F32500" w:rsidP="00E334D0">
      <w:pPr>
        <w:spacing w:after="0" w:line="240" w:lineRule="auto"/>
      </w:pPr>
      <w:r>
        <w:separator/>
      </w:r>
    </w:p>
  </w:footnote>
  <w:footnote w:type="continuationSeparator" w:id="0">
    <w:p w14:paraId="3B3D3171" w14:textId="77777777" w:rsidR="00F32500" w:rsidRDefault="00F32500" w:rsidP="00E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E31E" w14:textId="77777777" w:rsidR="00E334D0" w:rsidRDefault="00E334D0">
    <w:pPr>
      <w:pStyle w:val="Header"/>
    </w:pPr>
    <w:r w:rsidRPr="00865119">
      <w:rPr>
        <w:noProof/>
        <w:sz w:val="28"/>
        <w:szCs w:val="28"/>
      </w:rPr>
      <w:drawing>
        <wp:inline distT="0" distB="0" distL="0" distR="0" wp14:anchorId="3B8EA148" wp14:editId="69CE2DE1">
          <wp:extent cx="1538550" cy="613092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or-logo-tag-de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550" cy="613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D0"/>
    <w:rsid w:val="00035FAE"/>
    <w:rsid w:val="001078DB"/>
    <w:rsid w:val="00157414"/>
    <w:rsid w:val="002139AD"/>
    <w:rsid w:val="005C644D"/>
    <w:rsid w:val="00662622"/>
    <w:rsid w:val="0069380A"/>
    <w:rsid w:val="00773AF7"/>
    <w:rsid w:val="007C33F6"/>
    <w:rsid w:val="0088201D"/>
    <w:rsid w:val="00890487"/>
    <w:rsid w:val="008B7793"/>
    <w:rsid w:val="00912427"/>
    <w:rsid w:val="009A25C5"/>
    <w:rsid w:val="00AA36DD"/>
    <w:rsid w:val="00B50C23"/>
    <w:rsid w:val="00C1237C"/>
    <w:rsid w:val="00D139BA"/>
    <w:rsid w:val="00E334D0"/>
    <w:rsid w:val="00E57F01"/>
    <w:rsid w:val="00F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98DD48"/>
  <w15:chartTrackingRefBased/>
  <w15:docId w15:val="{F1A71B4E-792C-4F90-BD06-E3AA87D6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D0"/>
  </w:style>
  <w:style w:type="paragraph" w:styleId="Footer">
    <w:name w:val="footer"/>
    <w:basedOn w:val="Normal"/>
    <w:link w:val="FooterChar"/>
    <w:uiPriority w:val="99"/>
    <w:unhideWhenUsed/>
    <w:rsid w:val="00E33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D0"/>
  </w:style>
  <w:style w:type="character" w:styleId="Hyperlink">
    <w:name w:val="Hyperlink"/>
    <w:basedOn w:val="DefaultParagraphFont"/>
    <w:uiPriority w:val="99"/>
    <w:unhideWhenUsed/>
    <w:rsid w:val="00E334D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3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3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820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2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DOT.PDAnnualCertification@nebrask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OT.PDAnnualCertification@nebraska.gov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AB7FE87C274CEB801EB86B2C85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769E-86AF-4B09-BD39-CB3A06D5F6B2}"/>
      </w:docPartPr>
      <w:docPartBody>
        <w:p w:rsidR="004C3F6D" w:rsidRDefault="008545AC" w:rsidP="008545AC">
          <w:pPr>
            <w:pStyle w:val="4FAB7FE87C274CEB801EB86B2C856548"/>
          </w:pPr>
          <w:r w:rsidRPr="00D476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1C5B534AB4AB6ADD2F6E879A1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4183-EB00-47C4-A139-7EC821248DE4}"/>
      </w:docPartPr>
      <w:docPartBody>
        <w:p w:rsidR="004C3F6D" w:rsidRDefault="008545AC" w:rsidP="008545AC">
          <w:pPr>
            <w:pStyle w:val="CF31C5B534AB4AB6ADD2F6E879A1E0AB"/>
          </w:pPr>
          <w:r w:rsidRPr="00D476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E8AF8EB9D4E60B3E6C43E599F5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6CDF9-C7B5-473C-9411-9830683FFCDE}"/>
      </w:docPartPr>
      <w:docPartBody>
        <w:p w:rsidR="004C3F6D" w:rsidRDefault="008545AC" w:rsidP="008545AC">
          <w:pPr>
            <w:pStyle w:val="344E8AF8EB9D4E60B3E6C43E599F5387"/>
          </w:pPr>
          <w:r w:rsidRPr="00D476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31"/>
    <w:rsid w:val="000D2659"/>
    <w:rsid w:val="004C3F6D"/>
    <w:rsid w:val="008545AC"/>
    <w:rsid w:val="009F7098"/>
    <w:rsid w:val="00CC2C9B"/>
    <w:rsid w:val="00D3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5AC"/>
    <w:rPr>
      <w:color w:val="808080"/>
    </w:rPr>
  </w:style>
  <w:style w:type="paragraph" w:customStyle="1" w:styleId="4FAB7FE87C274CEB801EB86B2C856548">
    <w:name w:val="4FAB7FE87C274CEB801EB86B2C856548"/>
    <w:rsid w:val="008545AC"/>
  </w:style>
  <w:style w:type="paragraph" w:customStyle="1" w:styleId="CF31C5B534AB4AB6ADD2F6E879A1E0AB">
    <w:name w:val="CF31C5B534AB4AB6ADD2F6E879A1E0AB"/>
    <w:rsid w:val="008545AC"/>
  </w:style>
  <w:style w:type="paragraph" w:customStyle="1" w:styleId="344E8AF8EB9D4E60B3E6C43E599F5387">
    <w:name w:val="344E8AF8EB9D4E60B3E6C43E599F5387"/>
    <w:rsid w:val="00854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Liebig, Kyle</dc:creator>
  <cp:keywords/>
  <dc:description/>
  <cp:lastModifiedBy>Reid, Brad</cp:lastModifiedBy>
  <cp:revision>4</cp:revision>
  <cp:lastPrinted>2020-02-21T13:37:00Z</cp:lastPrinted>
  <dcterms:created xsi:type="dcterms:W3CDTF">2020-03-19T23:17:00Z</dcterms:created>
  <dcterms:modified xsi:type="dcterms:W3CDTF">2024-05-30T17:02:00Z</dcterms:modified>
</cp:coreProperties>
</file>