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B5A" w:rsidRPr="006B3768" w:rsidRDefault="006B3768" w:rsidP="006B3768">
      <w:pPr>
        <w:spacing w:after="60"/>
        <w:jc w:val="center"/>
        <w:rPr>
          <w:b/>
          <w:sz w:val="36"/>
          <w:szCs w:val="36"/>
        </w:rPr>
      </w:pPr>
      <w:r w:rsidRPr="006B3768">
        <w:rPr>
          <w:b/>
          <w:sz w:val="36"/>
          <w:szCs w:val="36"/>
        </w:rPr>
        <w:t>SPCC Monthly Tank Assessment Form</w:t>
      </w:r>
    </w:p>
    <w:p w:rsidR="006B3768" w:rsidRDefault="006B3768" w:rsidP="006B3768">
      <w:pPr>
        <w:spacing w:after="120"/>
        <w:jc w:val="center"/>
        <w:rPr>
          <w:i/>
        </w:rPr>
      </w:pPr>
      <w:r>
        <w:rPr>
          <w:i/>
        </w:rPr>
        <w:t>Copy this sheet as needed.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8"/>
        <w:gridCol w:w="2760"/>
        <w:gridCol w:w="960"/>
        <w:gridCol w:w="6228"/>
      </w:tblGrid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6B3768" w:rsidP="004B6B81">
            <w:pPr>
              <w:jc w:val="center"/>
              <w:rPr>
                <w:b/>
                <w:sz w:val="20"/>
                <w:szCs w:val="20"/>
              </w:rPr>
            </w:pPr>
            <w:r w:rsidRPr="004B6B81">
              <w:rPr>
                <w:b/>
                <w:sz w:val="20"/>
                <w:szCs w:val="20"/>
              </w:rPr>
              <w:t>Date</w:t>
            </w:r>
          </w:p>
        </w:tc>
        <w:tc>
          <w:tcPr>
            <w:tcW w:w="2760" w:type="dxa"/>
            <w:vAlign w:val="center"/>
          </w:tcPr>
          <w:p w:rsidR="006B3768" w:rsidRPr="004B6B81" w:rsidRDefault="006B3768" w:rsidP="004B6B81">
            <w:pPr>
              <w:jc w:val="center"/>
              <w:rPr>
                <w:b/>
                <w:sz w:val="20"/>
                <w:szCs w:val="20"/>
              </w:rPr>
            </w:pPr>
            <w:r w:rsidRPr="004B6B81">
              <w:rPr>
                <w:b/>
                <w:sz w:val="20"/>
                <w:szCs w:val="20"/>
              </w:rPr>
              <w:t>Tank Description</w:t>
            </w:r>
          </w:p>
        </w:tc>
        <w:tc>
          <w:tcPr>
            <w:tcW w:w="960" w:type="dxa"/>
            <w:vAlign w:val="center"/>
          </w:tcPr>
          <w:p w:rsidR="006B3768" w:rsidRPr="004B6B81" w:rsidRDefault="006B3768" w:rsidP="004B6B81">
            <w:pPr>
              <w:jc w:val="center"/>
              <w:rPr>
                <w:b/>
                <w:sz w:val="20"/>
                <w:szCs w:val="20"/>
              </w:rPr>
            </w:pPr>
            <w:r w:rsidRPr="004B6B81">
              <w:rPr>
                <w:b/>
                <w:sz w:val="20"/>
                <w:szCs w:val="20"/>
              </w:rPr>
              <w:t>Initials</w:t>
            </w:r>
          </w:p>
        </w:tc>
        <w:tc>
          <w:tcPr>
            <w:tcW w:w="6228" w:type="dxa"/>
            <w:vAlign w:val="center"/>
          </w:tcPr>
          <w:p w:rsidR="006B3768" w:rsidRPr="004B6B81" w:rsidRDefault="006B3768" w:rsidP="004B6B81">
            <w:pPr>
              <w:jc w:val="center"/>
              <w:rPr>
                <w:b/>
                <w:sz w:val="20"/>
                <w:szCs w:val="20"/>
              </w:rPr>
            </w:pPr>
            <w:r w:rsidRPr="004B6B81">
              <w:rPr>
                <w:b/>
                <w:sz w:val="20"/>
                <w:szCs w:val="20"/>
              </w:rPr>
              <w:t>Comments</w:t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6B3768" w:rsidP="00FF5378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bookmarkStart w:id="1" w:name="_GoBack"/>
            <w:r w:rsidR="00FF5378">
              <w:rPr>
                <w:sz w:val="20"/>
                <w:szCs w:val="20"/>
              </w:rPr>
              <w:t> </w:t>
            </w:r>
            <w:r w:rsidR="00FF5378">
              <w:rPr>
                <w:sz w:val="20"/>
                <w:szCs w:val="20"/>
              </w:rPr>
              <w:t> </w:t>
            </w:r>
            <w:r w:rsidR="00FF5378">
              <w:rPr>
                <w:sz w:val="20"/>
                <w:szCs w:val="20"/>
              </w:rPr>
              <w:t> </w:t>
            </w:r>
            <w:r w:rsidR="00FF5378">
              <w:rPr>
                <w:sz w:val="20"/>
                <w:szCs w:val="20"/>
              </w:rPr>
              <w:t> </w:t>
            </w:r>
            <w:r w:rsidR="00FF5378">
              <w:rPr>
                <w:sz w:val="20"/>
                <w:szCs w:val="20"/>
              </w:rPr>
              <w:t> </w:t>
            </w:r>
            <w:bookmarkEnd w:id="1"/>
            <w:r w:rsidRPr="004B6B81"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760" w:type="dxa"/>
            <w:vAlign w:val="center"/>
          </w:tcPr>
          <w:p w:rsidR="006B3768" w:rsidRPr="004B6B81" w:rsidRDefault="006B3768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  <w:bookmarkEnd w:id="2"/>
          </w:p>
        </w:tc>
        <w:bookmarkStart w:id="3" w:name="Text3"/>
        <w:tc>
          <w:tcPr>
            <w:tcW w:w="960" w:type="dxa"/>
            <w:vAlign w:val="center"/>
          </w:tcPr>
          <w:p w:rsidR="006B3768" w:rsidRPr="004B6B81" w:rsidRDefault="006B3768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6228" w:type="dxa"/>
            <w:vAlign w:val="center"/>
          </w:tcPr>
          <w:p w:rsidR="006B3768" w:rsidRPr="004B6B81" w:rsidRDefault="006B3768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  <w:tr w:rsidR="006B3768" w:rsidRPr="004B6B81" w:rsidTr="004B6B81">
        <w:trPr>
          <w:trHeight w:hRule="exact" w:val="360"/>
        </w:trPr>
        <w:tc>
          <w:tcPr>
            <w:tcW w:w="1068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27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960" w:type="dxa"/>
            <w:vAlign w:val="center"/>
          </w:tcPr>
          <w:p w:rsidR="006B3768" w:rsidRPr="004B6B81" w:rsidRDefault="004B6B81" w:rsidP="004B6B81">
            <w:pPr>
              <w:jc w:val="center"/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  <w:tc>
          <w:tcPr>
            <w:tcW w:w="6228" w:type="dxa"/>
            <w:vAlign w:val="center"/>
          </w:tcPr>
          <w:p w:rsidR="006B3768" w:rsidRPr="004B6B81" w:rsidRDefault="004B6B81" w:rsidP="006B3768">
            <w:pPr>
              <w:rPr>
                <w:sz w:val="20"/>
                <w:szCs w:val="20"/>
              </w:rPr>
            </w:pPr>
            <w:r w:rsidRPr="004B6B8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B6B81">
              <w:rPr>
                <w:sz w:val="20"/>
                <w:szCs w:val="20"/>
              </w:rPr>
              <w:instrText xml:space="preserve"> FORMTEXT </w:instrText>
            </w:r>
            <w:r w:rsidRPr="004B6B81">
              <w:rPr>
                <w:sz w:val="20"/>
                <w:szCs w:val="20"/>
              </w:rPr>
            </w:r>
            <w:r w:rsidRPr="004B6B81">
              <w:rPr>
                <w:sz w:val="20"/>
                <w:szCs w:val="20"/>
              </w:rPr>
              <w:fldChar w:fldCharType="separate"/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noProof/>
                <w:sz w:val="20"/>
                <w:szCs w:val="20"/>
              </w:rPr>
              <w:t> </w:t>
            </w:r>
            <w:r w:rsidRPr="004B6B81">
              <w:rPr>
                <w:sz w:val="20"/>
                <w:szCs w:val="20"/>
              </w:rPr>
              <w:fldChar w:fldCharType="end"/>
            </w:r>
          </w:p>
        </w:tc>
      </w:tr>
    </w:tbl>
    <w:p w:rsidR="006B3768" w:rsidRDefault="006B3768" w:rsidP="006B3768">
      <w:pPr>
        <w:spacing w:before="120"/>
        <w:jc w:val="center"/>
        <w:rPr>
          <w:i/>
        </w:rPr>
      </w:pPr>
      <w:r>
        <w:rPr>
          <w:i/>
        </w:rPr>
        <w:t>For instructions, refer to Appendix D.1 in your SPCC Plan.</w:t>
      </w:r>
    </w:p>
    <w:p w:rsidR="006B3768" w:rsidRPr="006B3768" w:rsidRDefault="006B3768" w:rsidP="00666FDB">
      <w:pPr>
        <w:spacing w:before="120" w:after="120"/>
        <w:jc w:val="center"/>
        <w:rPr>
          <w:b/>
          <w:sz w:val="20"/>
          <w:szCs w:val="20"/>
        </w:rPr>
      </w:pPr>
      <w:r w:rsidRPr="006B3768">
        <w:rPr>
          <w:b/>
          <w:sz w:val="20"/>
          <w:szCs w:val="20"/>
        </w:rPr>
        <w:t>Use one line for each tank inspected.</w:t>
      </w:r>
    </w:p>
    <w:p w:rsidR="006B3768" w:rsidRDefault="006B3768" w:rsidP="00666FDB">
      <w:pPr>
        <w:spacing w:after="120"/>
        <w:rPr>
          <w:b/>
          <w:sz w:val="20"/>
          <w:szCs w:val="20"/>
        </w:rPr>
      </w:pPr>
      <w:r w:rsidRPr="006B3768">
        <w:rPr>
          <w:b/>
          <w:sz w:val="20"/>
          <w:szCs w:val="20"/>
        </w:rPr>
        <w:t>Initial the form after thoroughly checking the following:</w:t>
      </w:r>
    </w:p>
    <w:p w:rsidR="00666FDB" w:rsidRDefault="00666FDB" w:rsidP="00666FDB">
      <w:pPr>
        <w:rPr>
          <w:b/>
          <w:sz w:val="20"/>
          <w:szCs w:val="20"/>
        </w:rPr>
      </w:pPr>
      <w:r>
        <w:rPr>
          <w:b/>
          <w:sz w:val="20"/>
          <w:szCs w:val="20"/>
        </w:rPr>
        <w:t>Tanks:</w:t>
      </w:r>
    </w:p>
    <w:p w:rsidR="00666FDB" w:rsidRDefault="00666FDB" w:rsidP="00666FDB">
      <w:pPr>
        <w:spacing w:after="120"/>
        <w:rPr>
          <w:sz w:val="20"/>
          <w:szCs w:val="20"/>
        </w:rPr>
      </w:pPr>
      <w:r>
        <w:rPr>
          <w:sz w:val="20"/>
          <w:szCs w:val="20"/>
        </w:rPr>
        <w:t>Signs of leakage; Tank condition; Foundation condition; Gauges/alarms working properly</w:t>
      </w:r>
    </w:p>
    <w:p w:rsidR="00666FDB" w:rsidRDefault="00666FDB" w:rsidP="00666FDB">
      <w:pPr>
        <w:rPr>
          <w:b/>
          <w:sz w:val="20"/>
          <w:szCs w:val="20"/>
        </w:rPr>
      </w:pPr>
      <w:r>
        <w:rPr>
          <w:b/>
          <w:sz w:val="20"/>
          <w:szCs w:val="20"/>
        </w:rPr>
        <w:t>Containment Area:</w:t>
      </w:r>
    </w:p>
    <w:p w:rsidR="00666FDB" w:rsidRDefault="00666FDB" w:rsidP="00666FDB">
      <w:pPr>
        <w:spacing w:after="120"/>
        <w:rPr>
          <w:sz w:val="20"/>
          <w:szCs w:val="20"/>
        </w:rPr>
      </w:pPr>
      <w:r>
        <w:rPr>
          <w:sz w:val="20"/>
          <w:szCs w:val="20"/>
        </w:rPr>
        <w:t>Signs of oil in containment area; Cracks in containment; Drainage valves/openings closed</w:t>
      </w:r>
    </w:p>
    <w:p w:rsidR="00666FDB" w:rsidRDefault="00666FDB" w:rsidP="00666FDB">
      <w:pPr>
        <w:rPr>
          <w:b/>
          <w:sz w:val="20"/>
          <w:szCs w:val="20"/>
        </w:rPr>
      </w:pPr>
      <w:r>
        <w:rPr>
          <w:b/>
          <w:sz w:val="20"/>
          <w:szCs w:val="20"/>
        </w:rPr>
        <w:t>Transfer Operations:</w:t>
      </w:r>
    </w:p>
    <w:p w:rsidR="00666FDB" w:rsidRDefault="00666FDB" w:rsidP="00666FDB">
      <w:pPr>
        <w:spacing w:after="120"/>
        <w:rPr>
          <w:sz w:val="20"/>
          <w:szCs w:val="20"/>
        </w:rPr>
      </w:pPr>
      <w:r>
        <w:rPr>
          <w:sz w:val="20"/>
          <w:szCs w:val="20"/>
        </w:rPr>
        <w:t>Signs of leakage from pipes, valves, flanges; Pipeline condition; Out-of-service pipes capped</w:t>
      </w:r>
    </w:p>
    <w:p w:rsidR="00666FDB" w:rsidRDefault="00666FDB" w:rsidP="00666FDB">
      <w:pPr>
        <w:rPr>
          <w:b/>
          <w:sz w:val="20"/>
          <w:szCs w:val="20"/>
        </w:rPr>
      </w:pPr>
      <w:r>
        <w:rPr>
          <w:b/>
          <w:sz w:val="20"/>
          <w:szCs w:val="20"/>
        </w:rPr>
        <w:t>Truck Loading and Unloading Areas:</w:t>
      </w:r>
    </w:p>
    <w:p w:rsidR="00666FDB" w:rsidRDefault="00666FDB" w:rsidP="00666FDB">
      <w:pPr>
        <w:rPr>
          <w:sz w:val="20"/>
          <w:szCs w:val="20"/>
        </w:rPr>
      </w:pPr>
      <w:r>
        <w:rPr>
          <w:sz w:val="20"/>
          <w:szCs w:val="20"/>
        </w:rPr>
        <w:t>Signs of leaks/spills – Warning signs posted or wheel chocks used.</w:t>
      </w:r>
    </w:p>
    <w:p w:rsidR="00666FDB" w:rsidRPr="00666FDB" w:rsidRDefault="00A53AE5" w:rsidP="00666FDB">
      <w:pPr>
        <w:spacing w:before="180"/>
        <w:rPr>
          <w:b/>
          <w:sz w:val="20"/>
          <w:szCs w:val="20"/>
        </w:rPr>
      </w:pPr>
      <w:r>
        <w:rPr>
          <w:b/>
          <w:sz w:val="20"/>
          <w:szCs w:val="20"/>
        </w:rPr>
        <w:t>NDOT Form 197, August 17</w:t>
      </w:r>
    </w:p>
    <w:sectPr w:rsidR="00666FDB" w:rsidRPr="00666FDB" w:rsidSect="006B3768">
      <w:pgSz w:w="12240" w:h="15840" w:code="1"/>
      <w:pgMar w:top="720" w:right="720" w:bottom="720" w:left="720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xy8xnnDeiH1xB3dNze4pA5jw8Vi5U3KfwUH4+Y3SPz7GTgpeoXw/6kChLruDgPyBKsuSP8KWimWBp+EvEPU9Hw==" w:salt="hpZtySq/52EeNxlUboXLeg==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768"/>
    <w:rsid w:val="00012D18"/>
    <w:rsid w:val="00015F82"/>
    <w:rsid w:val="0002259A"/>
    <w:rsid w:val="000271BA"/>
    <w:rsid w:val="00081A71"/>
    <w:rsid w:val="000A4A3D"/>
    <w:rsid w:val="000B0BDE"/>
    <w:rsid w:val="000B5382"/>
    <w:rsid w:val="000C654C"/>
    <w:rsid w:val="000D06E2"/>
    <w:rsid w:val="000D6B0F"/>
    <w:rsid w:val="000D6CAC"/>
    <w:rsid w:val="00110B91"/>
    <w:rsid w:val="00121249"/>
    <w:rsid w:val="00140BC9"/>
    <w:rsid w:val="0014256C"/>
    <w:rsid w:val="0016743E"/>
    <w:rsid w:val="00167C14"/>
    <w:rsid w:val="00181249"/>
    <w:rsid w:val="00181E01"/>
    <w:rsid w:val="0018725C"/>
    <w:rsid w:val="00191C3D"/>
    <w:rsid w:val="00192CA0"/>
    <w:rsid w:val="00195853"/>
    <w:rsid w:val="001B2E80"/>
    <w:rsid w:val="001D7158"/>
    <w:rsid w:val="00203F98"/>
    <w:rsid w:val="00221579"/>
    <w:rsid w:val="00221C4C"/>
    <w:rsid w:val="00230F6D"/>
    <w:rsid w:val="0023439F"/>
    <w:rsid w:val="00287223"/>
    <w:rsid w:val="002943F7"/>
    <w:rsid w:val="00297113"/>
    <w:rsid w:val="002B741C"/>
    <w:rsid w:val="002C0F33"/>
    <w:rsid w:val="002E0E42"/>
    <w:rsid w:val="002E12B1"/>
    <w:rsid w:val="002E3CDA"/>
    <w:rsid w:val="00301569"/>
    <w:rsid w:val="00330EEF"/>
    <w:rsid w:val="0033348A"/>
    <w:rsid w:val="00362220"/>
    <w:rsid w:val="00381FE5"/>
    <w:rsid w:val="003B7072"/>
    <w:rsid w:val="003F01CD"/>
    <w:rsid w:val="00463946"/>
    <w:rsid w:val="00465234"/>
    <w:rsid w:val="00474242"/>
    <w:rsid w:val="00495530"/>
    <w:rsid w:val="004A76F7"/>
    <w:rsid w:val="004B2C40"/>
    <w:rsid w:val="004B3C7C"/>
    <w:rsid w:val="004B6B81"/>
    <w:rsid w:val="004D62E5"/>
    <w:rsid w:val="004F17C8"/>
    <w:rsid w:val="00507430"/>
    <w:rsid w:val="00516938"/>
    <w:rsid w:val="005201B2"/>
    <w:rsid w:val="00520555"/>
    <w:rsid w:val="00535F80"/>
    <w:rsid w:val="00544B92"/>
    <w:rsid w:val="0054743D"/>
    <w:rsid w:val="00566C94"/>
    <w:rsid w:val="0058154E"/>
    <w:rsid w:val="0058698A"/>
    <w:rsid w:val="00597B0E"/>
    <w:rsid w:val="005C18EC"/>
    <w:rsid w:val="005E07E8"/>
    <w:rsid w:val="005E3982"/>
    <w:rsid w:val="005E53EF"/>
    <w:rsid w:val="005E552B"/>
    <w:rsid w:val="005F7C2A"/>
    <w:rsid w:val="00601AAE"/>
    <w:rsid w:val="00614472"/>
    <w:rsid w:val="00616911"/>
    <w:rsid w:val="006202D9"/>
    <w:rsid w:val="00630805"/>
    <w:rsid w:val="00630B2E"/>
    <w:rsid w:val="00655B0B"/>
    <w:rsid w:val="00666FDB"/>
    <w:rsid w:val="00667C78"/>
    <w:rsid w:val="006807A9"/>
    <w:rsid w:val="0068215A"/>
    <w:rsid w:val="00687B63"/>
    <w:rsid w:val="00696865"/>
    <w:rsid w:val="006B3768"/>
    <w:rsid w:val="006C6AAF"/>
    <w:rsid w:val="006D5BBD"/>
    <w:rsid w:val="006D7659"/>
    <w:rsid w:val="006E0477"/>
    <w:rsid w:val="00723270"/>
    <w:rsid w:val="00744F16"/>
    <w:rsid w:val="007462C2"/>
    <w:rsid w:val="00766653"/>
    <w:rsid w:val="007770E7"/>
    <w:rsid w:val="007A3FC5"/>
    <w:rsid w:val="007A58C0"/>
    <w:rsid w:val="007B129C"/>
    <w:rsid w:val="007B5958"/>
    <w:rsid w:val="00800B18"/>
    <w:rsid w:val="00803F23"/>
    <w:rsid w:val="008044AE"/>
    <w:rsid w:val="008065E2"/>
    <w:rsid w:val="00816A83"/>
    <w:rsid w:val="00822936"/>
    <w:rsid w:val="008267A9"/>
    <w:rsid w:val="00850A4D"/>
    <w:rsid w:val="00850B05"/>
    <w:rsid w:val="008521AE"/>
    <w:rsid w:val="0087520C"/>
    <w:rsid w:val="00875BDD"/>
    <w:rsid w:val="00876662"/>
    <w:rsid w:val="00876B9F"/>
    <w:rsid w:val="00882EAC"/>
    <w:rsid w:val="00892006"/>
    <w:rsid w:val="008A6F57"/>
    <w:rsid w:val="008B3223"/>
    <w:rsid w:val="008B5A74"/>
    <w:rsid w:val="008C03AD"/>
    <w:rsid w:val="008C7DBC"/>
    <w:rsid w:val="008D0065"/>
    <w:rsid w:val="008F0DC1"/>
    <w:rsid w:val="008F14A8"/>
    <w:rsid w:val="008F3E72"/>
    <w:rsid w:val="009233A2"/>
    <w:rsid w:val="009356F4"/>
    <w:rsid w:val="00940B61"/>
    <w:rsid w:val="0094593E"/>
    <w:rsid w:val="00953D4A"/>
    <w:rsid w:val="00970C4D"/>
    <w:rsid w:val="009900BC"/>
    <w:rsid w:val="00995499"/>
    <w:rsid w:val="009B52D2"/>
    <w:rsid w:val="009B5966"/>
    <w:rsid w:val="009C6C6C"/>
    <w:rsid w:val="009D4389"/>
    <w:rsid w:val="009E01D5"/>
    <w:rsid w:val="009E5AA2"/>
    <w:rsid w:val="009E7386"/>
    <w:rsid w:val="009F3F8B"/>
    <w:rsid w:val="009F5A6D"/>
    <w:rsid w:val="009F6E15"/>
    <w:rsid w:val="00A14B56"/>
    <w:rsid w:val="00A16036"/>
    <w:rsid w:val="00A24443"/>
    <w:rsid w:val="00A34CA3"/>
    <w:rsid w:val="00A53AE5"/>
    <w:rsid w:val="00A55798"/>
    <w:rsid w:val="00A569B1"/>
    <w:rsid w:val="00A70601"/>
    <w:rsid w:val="00A707A3"/>
    <w:rsid w:val="00A77DF8"/>
    <w:rsid w:val="00A863F3"/>
    <w:rsid w:val="00AA7736"/>
    <w:rsid w:val="00AB5B5A"/>
    <w:rsid w:val="00AC3A97"/>
    <w:rsid w:val="00AD5327"/>
    <w:rsid w:val="00AF4152"/>
    <w:rsid w:val="00B22E8F"/>
    <w:rsid w:val="00B275AD"/>
    <w:rsid w:val="00B3643D"/>
    <w:rsid w:val="00B415C8"/>
    <w:rsid w:val="00B557FC"/>
    <w:rsid w:val="00B63395"/>
    <w:rsid w:val="00B74B6C"/>
    <w:rsid w:val="00B812E2"/>
    <w:rsid w:val="00B8296C"/>
    <w:rsid w:val="00B9759E"/>
    <w:rsid w:val="00BA0BAC"/>
    <w:rsid w:val="00BA76F7"/>
    <w:rsid w:val="00BB21B6"/>
    <w:rsid w:val="00BD11A7"/>
    <w:rsid w:val="00BD6301"/>
    <w:rsid w:val="00BE0485"/>
    <w:rsid w:val="00C11741"/>
    <w:rsid w:val="00C403F5"/>
    <w:rsid w:val="00C46CFC"/>
    <w:rsid w:val="00C55981"/>
    <w:rsid w:val="00C568C9"/>
    <w:rsid w:val="00C56C78"/>
    <w:rsid w:val="00C73065"/>
    <w:rsid w:val="00C747CB"/>
    <w:rsid w:val="00C80A1E"/>
    <w:rsid w:val="00C87949"/>
    <w:rsid w:val="00C93B25"/>
    <w:rsid w:val="00C96ABA"/>
    <w:rsid w:val="00CA13B5"/>
    <w:rsid w:val="00CA1EB8"/>
    <w:rsid w:val="00CA2A75"/>
    <w:rsid w:val="00CA5E72"/>
    <w:rsid w:val="00CA6D74"/>
    <w:rsid w:val="00CA6F5B"/>
    <w:rsid w:val="00CF4340"/>
    <w:rsid w:val="00D103E4"/>
    <w:rsid w:val="00D47E3D"/>
    <w:rsid w:val="00D52426"/>
    <w:rsid w:val="00D53230"/>
    <w:rsid w:val="00D6244A"/>
    <w:rsid w:val="00D637EB"/>
    <w:rsid w:val="00D739D7"/>
    <w:rsid w:val="00D84402"/>
    <w:rsid w:val="00D918B1"/>
    <w:rsid w:val="00D97970"/>
    <w:rsid w:val="00DB03E2"/>
    <w:rsid w:val="00DC4742"/>
    <w:rsid w:val="00DC6F4E"/>
    <w:rsid w:val="00DF53E5"/>
    <w:rsid w:val="00E02118"/>
    <w:rsid w:val="00E218B7"/>
    <w:rsid w:val="00E22B6A"/>
    <w:rsid w:val="00E450C2"/>
    <w:rsid w:val="00E54EB4"/>
    <w:rsid w:val="00E62C93"/>
    <w:rsid w:val="00E641BC"/>
    <w:rsid w:val="00E64FF8"/>
    <w:rsid w:val="00E77C60"/>
    <w:rsid w:val="00E934EB"/>
    <w:rsid w:val="00E93B64"/>
    <w:rsid w:val="00E95953"/>
    <w:rsid w:val="00E95DBC"/>
    <w:rsid w:val="00E972EB"/>
    <w:rsid w:val="00EC67EB"/>
    <w:rsid w:val="00EC6DC1"/>
    <w:rsid w:val="00F00620"/>
    <w:rsid w:val="00F054BA"/>
    <w:rsid w:val="00F17BC7"/>
    <w:rsid w:val="00F204C7"/>
    <w:rsid w:val="00F23324"/>
    <w:rsid w:val="00F37551"/>
    <w:rsid w:val="00F530FE"/>
    <w:rsid w:val="00F63151"/>
    <w:rsid w:val="00F6708D"/>
    <w:rsid w:val="00F834A7"/>
    <w:rsid w:val="00F91864"/>
    <w:rsid w:val="00FC1957"/>
    <w:rsid w:val="00FC78B4"/>
    <w:rsid w:val="00FE3DA1"/>
    <w:rsid w:val="00FF5378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37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326D7-1CB1-4FF7-BF38-90B5C49D8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ndot197.dotx</Template>
  <TotalTime>0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SPCC Monthly Task Assessment Form</vt:lpstr>
    </vt:vector>
  </TitlesOfParts>
  <Company>Nebraska Dept. of Roads</Company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SPCC Monthly Task Assessment Form</dc:title>
  <dc:subject/>
  <dc:creator>IPC</dc:creator>
  <cp:keywords/>
  <dc:description/>
  <cp:lastModifiedBy>Information Processing Center</cp:lastModifiedBy>
  <cp:revision>2</cp:revision>
  <cp:lastPrinted>2009-08-19T17:02:00Z</cp:lastPrinted>
  <dcterms:created xsi:type="dcterms:W3CDTF">2017-08-22T19:50:00Z</dcterms:created>
  <dcterms:modified xsi:type="dcterms:W3CDTF">2017-08-22T19:50:00Z</dcterms:modified>
</cp:coreProperties>
</file>