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FB99" w14:textId="77777777" w:rsidR="00741C3B" w:rsidRPr="00AB106D" w:rsidRDefault="00741C3B" w:rsidP="00E263C7">
      <w:pPr>
        <w:pStyle w:val="Header"/>
        <w:spacing w:before="240"/>
        <w:jc w:val="center"/>
        <w:rPr>
          <w:b/>
          <w:sz w:val="36"/>
          <w:szCs w:val="36"/>
          <w:lang w:val="en-US"/>
        </w:rPr>
      </w:pPr>
      <w:r w:rsidRPr="00AB106D">
        <w:rPr>
          <w:b/>
          <w:sz w:val="36"/>
          <w:szCs w:val="36"/>
          <w:lang w:val="en-US"/>
        </w:rPr>
        <w:t>PROFESSIONAL SERVICES AGREEMENT</w:t>
      </w:r>
    </w:p>
    <w:p w14:paraId="353BD29B" w14:textId="77777777" w:rsidR="00F95E69" w:rsidRPr="00D952B1" w:rsidRDefault="00F95E69" w:rsidP="00F95E69">
      <w:pPr>
        <w:widowControl w:val="0"/>
        <w:jc w:val="center"/>
        <w:rPr>
          <w:b/>
          <w:snapToGrid w:val="0"/>
          <w:sz w:val="24"/>
          <w:szCs w:val="24"/>
          <w:lang w:val="es-ES"/>
        </w:rPr>
      </w:pPr>
      <w:r w:rsidRPr="00D952B1">
        <w:rPr>
          <w:b/>
          <w:snapToGrid w:val="0"/>
          <w:sz w:val="24"/>
          <w:szCs w:val="24"/>
          <w:lang w:val="es-ES"/>
        </w:rPr>
        <w:t>STATE PROJECTS</w:t>
      </w:r>
    </w:p>
    <w:p w14:paraId="38ECDFD8" w14:textId="3E551189" w:rsidR="003A7E3F" w:rsidRPr="009C607E" w:rsidRDefault="00F95E69" w:rsidP="0092516A">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jc w:val="center"/>
      </w:pPr>
      <w:r w:rsidRPr="0092516A">
        <w:t>PRELIMINARY ENGINEERING SERVICES</w:t>
      </w:r>
    </w:p>
    <w:p w14:paraId="799BCEA3" w14:textId="6177309A" w:rsidR="00741C3B" w:rsidRDefault="00741C3B" w:rsidP="00E263C7"/>
    <w:p w14:paraId="34907CBB" w14:textId="77777777" w:rsidR="0092516A" w:rsidRPr="00843E56" w:rsidRDefault="0092516A" w:rsidP="00E263C7"/>
    <w:p w14:paraId="69533973" w14:textId="77777777" w:rsidR="00741C3B" w:rsidRDefault="00741C3B" w:rsidP="00E263C7">
      <w:pPr>
        <w:rPr>
          <w:snapToGrid w:val="0"/>
        </w:rPr>
      </w:pPr>
      <w:r w:rsidRPr="00843E56">
        <w:rPr>
          <w:snapToGrid w:val="0"/>
        </w:rPr>
        <w:t xml:space="preserve">NEBRASKA DEPARTMENT OF </w:t>
      </w:r>
      <w:bookmarkStart w:id="0" w:name="Text27"/>
      <w:r w:rsidR="00992D34">
        <w:rPr>
          <w:snapToGrid w:val="0"/>
        </w:rPr>
        <w:t>TRANSPORTATION</w:t>
      </w:r>
    </w:p>
    <w:p w14:paraId="41271A09" w14:textId="77777777" w:rsidR="0092516A" w:rsidRPr="00843E56" w:rsidRDefault="0092516A" w:rsidP="0092516A">
      <w:pPr>
        <w:rPr>
          <w:snapToGrid w:val="0"/>
        </w:rPr>
      </w:pPr>
      <w:r w:rsidRPr="009E4E78">
        <w:rPr>
          <w:snapToGrid w:val="0"/>
          <w:highlight w:val="yellow"/>
        </w:rPr>
        <w:t xml:space="preserve">CONSULTANT </w:t>
      </w:r>
      <w:r>
        <w:rPr>
          <w:snapToGrid w:val="0"/>
          <w:highlight w:val="yellow"/>
        </w:rPr>
        <w:t xml:space="preserve">FIRM </w:t>
      </w:r>
      <w:r w:rsidRPr="009E4E78">
        <w:rPr>
          <w:snapToGrid w:val="0"/>
          <w:highlight w:val="yellow"/>
        </w:rPr>
        <w:t>NAME</w:t>
      </w:r>
    </w:p>
    <w:p w14:paraId="141EA5DC" w14:textId="77777777" w:rsidR="0092516A" w:rsidRPr="00843E56" w:rsidRDefault="0092516A" w:rsidP="0092516A">
      <w:pPr>
        <w:rPr>
          <w:snapToGrid w:val="0"/>
        </w:rPr>
      </w:pPr>
      <w:r w:rsidRPr="008417D9">
        <w:rPr>
          <w:rFonts w:cs="Arial"/>
        </w:rPr>
        <w:t>PROJECT NO.</w:t>
      </w:r>
      <w:r w:rsidRPr="00843E56">
        <w:rPr>
          <w:rFonts w:cs="Arial"/>
        </w:rPr>
        <w:t xml:space="preserve"> </w:t>
      </w:r>
      <w:bookmarkStart w:id="1" w:name="Text83"/>
      <w:r w:rsidRPr="009E4E78">
        <w:rPr>
          <w:rFonts w:cs="Arial"/>
          <w:highlight w:val="yellow"/>
        </w:rPr>
        <w:t>Project #</w:t>
      </w:r>
      <w:bookmarkEnd w:id="1"/>
      <w:r>
        <w:rPr>
          <w:rFonts w:cs="Arial"/>
        </w:rPr>
        <w:t xml:space="preserve">  </w:t>
      </w:r>
    </w:p>
    <w:p w14:paraId="76CDB38C" w14:textId="77777777" w:rsidR="0092516A" w:rsidRDefault="0092516A" w:rsidP="0092516A">
      <w:pPr>
        <w:tabs>
          <w:tab w:val="center" w:pos="4680"/>
        </w:tabs>
        <w:rPr>
          <w:rFonts w:cs="Arial"/>
        </w:rPr>
      </w:pPr>
      <w:r w:rsidRPr="00843E56">
        <w:rPr>
          <w:rFonts w:cs="Arial"/>
        </w:rPr>
        <w:t xml:space="preserve">CONTROL NO. </w:t>
      </w:r>
      <w:r w:rsidRPr="009E4E78">
        <w:rPr>
          <w:rFonts w:cs="Arial"/>
          <w:highlight w:val="yellow"/>
        </w:rPr>
        <w:t>Control #</w:t>
      </w:r>
    </w:p>
    <w:p w14:paraId="4C6DFEC4" w14:textId="77777777" w:rsidR="0092516A" w:rsidRDefault="0092516A" w:rsidP="0092516A">
      <w:pPr>
        <w:tabs>
          <w:tab w:val="center" w:pos="4680"/>
        </w:tabs>
        <w:rPr>
          <w:rFonts w:cs="Arial"/>
        </w:rPr>
      </w:pPr>
      <w:r w:rsidRPr="009E4E78">
        <w:rPr>
          <w:rFonts w:cs="Arial"/>
          <w:highlight w:val="yellow"/>
        </w:rPr>
        <w:t>Project Location – ex. Brownson East Crossovers</w:t>
      </w:r>
      <w:r>
        <w:rPr>
          <w:rFonts w:cs="Arial"/>
        </w:rPr>
        <w:t xml:space="preserve"> </w:t>
      </w:r>
    </w:p>
    <w:p w14:paraId="32D37740" w14:textId="21EB859F" w:rsidR="0092516A" w:rsidRPr="00843E56" w:rsidRDefault="0092516A" w:rsidP="0092516A">
      <w:pPr>
        <w:tabs>
          <w:tab w:val="center" w:pos="4680"/>
        </w:tabs>
        <w:rPr>
          <w:rFonts w:cs="Arial"/>
        </w:rPr>
      </w:pPr>
      <w:r w:rsidRPr="006B3857">
        <w:rPr>
          <w:rFonts w:cs="Arial"/>
          <w:highlight w:val="yellow"/>
        </w:rPr>
        <w:t xml:space="preserve">&lt;list all services consultant </w:t>
      </w:r>
      <w:r w:rsidR="001C3CF4">
        <w:rPr>
          <w:rFonts w:cs="Arial"/>
          <w:highlight w:val="yellow"/>
        </w:rPr>
        <w:t xml:space="preserve">has been </w:t>
      </w:r>
      <w:r w:rsidRPr="006B3857">
        <w:rPr>
          <w:rFonts w:cs="Arial"/>
          <w:highlight w:val="yellow"/>
        </w:rPr>
        <w:t>selected to provide</w:t>
      </w:r>
      <w:r>
        <w:rPr>
          <w:rFonts w:cs="Arial"/>
          <w:highlight w:val="yellow"/>
        </w:rPr>
        <w:t xml:space="preserve"> </w:t>
      </w:r>
      <w:r w:rsidRPr="006B3857">
        <w:rPr>
          <w:snapToGrid w:val="0"/>
          <w:highlight w:val="yellow"/>
        </w:rPr>
        <w:t>&lt;SURVEY, ROADWAY DESIGN, BRIDGE DESIGN, ENVIRONMENTAL, PUBLIC INVOLVEMENT, AND RIGHT OF WAY SERVICES&gt;</w:t>
      </w:r>
      <w:r w:rsidRPr="00843E56">
        <w:rPr>
          <w:snapToGrid w:val="0"/>
        </w:rPr>
        <w:t xml:space="preserve"> </w:t>
      </w:r>
    </w:p>
    <w:p w14:paraId="013E501A" w14:textId="77777777" w:rsidR="0092516A" w:rsidRPr="00843E56" w:rsidRDefault="0092516A" w:rsidP="0092516A">
      <w:pPr>
        <w:tabs>
          <w:tab w:val="center" w:pos="4680"/>
        </w:tabs>
        <w:rPr>
          <w:rFonts w:cs="Arial"/>
        </w:rPr>
      </w:pPr>
    </w:p>
    <w:bookmarkEnd w:id="0"/>
    <w:p w14:paraId="72CEDF3E" w14:textId="77777777" w:rsidR="001F7310" w:rsidRPr="00843E56" w:rsidRDefault="001F7310" w:rsidP="00E263C7">
      <w:pPr>
        <w:rPr>
          <w:snapToGrid w:val="0"/>
        </w:rPr>
      </w:pPr>
    </w:p>
    <w:p w14:paraId="05573EF8" w14:textId="01CCF92C" w:rsidR="00DC4FF9" w:rsidRPr="00843E56" w:rsidRDefault="00806E67" w:rsidP="00E263C7">
      <w:pPr>
        <w:spacing w:before="120" w:line="360" w:lineRule="auto"/>
        <w:rPr>
          <w:rFonts w:cs="Arial"/>
        </w:rPr>
      </w:pPr>
      <w:r w:rsidRPr="00CF75D5">
        <w:rPr>
          <w:rFonts w:cs="Arial"/>
          <w:b/>
        </w:rPr>
        <w:t>THIS AGREEMENT</w:t>
      </w:r>
      <w:r w:rsidRPr="00CF75D5">
        <w:rPr>
          <w:rFonts w:cs="Arial"/>
        </w:rPr>
        <w:t xml:space="preserve"> </w:t>
      </w:r>
      <w:r w:rsidR="00D82E69" w:rsidRPr="00CF75D5">
        <w:rPr>
          <w:rFonts w:cs="Arial"/>
        </w:rPr>
        <w:t>is</w:t>
      </w:r>
      <w:r w:rsidRPr="00CF75D5">
        <w:rPr>
          <w:rFonts w:cs="Arial"/>
        </w:rPr>
        <w:t xml:space="preserve"> between the </w:t>
      </w:r>
      <w:r w:rsidR="00540254" w:rsidRPr="00CF75D5">
        <w:rPr>
          <w:snapToGrid w:val="0"/>
        </w:rPr>
        <w:t xml:space="preserve">Nebraska Department of </w:t>
      </w:r>
      <w:r w:rsidR="00992D34">
        <w:rPr>
          <w:snapToGrid w:val="0"/>
        </w:rPr>
        <w:t xml:space="preserve">Transportation </w:t>
      </w:r>
      <w:r w:rsidR="00D82E69" w:rsidRPr="00CF75D5">
        <w:rPr>
          <w:rFonts w:cs="Arial"/>
        </w:rPr>
        <w:t>(</w:t>
      </w:r>
      <w:r w:rsidR="00540254" w:rsidRPr="00CF75D5">
        <w:rPr>
          <w:snapToGrid w:val="0"/>
        </w:rPr>
        <w:t>"State"</w:t>
      </w:r>
      <w:r w:rsidR="00D82E69" w:rsidRPr="00CF75D5">
        <w:rPr>
          <w:snapToGrid w:val="0"/>
        </w:rPr>
        <w:t>)</w:t>
      </w:r>
      <w:r w:rsidRPr="00CF75D5">
        <w:rPr>
          <w:rFonts w:cs="Arial"/>
        </w:rPr>
        <w:t xml:space="preserve"> and</w:t>
      </w:r>
      <w:r w:rsidR="00D632E0" w:rsidRPr="00CF75D5">
        <w:rPr>
          <w:rFonts w:cs="Arial"/>
        </w:rPr>
        <w:t xml:space="preserve"> </w:t>
      </w:r>
      <w:bookmarkStart w:id="2" w:name="Text46"/>
      <w:r w:rsidR="009E4E78" w:rsidRPr="00CF75D5">
        <w:rPr>
          <w:rFonts w:cs="Arial"/>
          <w:highlight w:val="yellow"/>
        </w:rPr>
        <w:t xml:space="preserve">Consultant </w:t>
      </w:r>
      <w:r w:rsidR="0022137C" w:rsidRPr="00CF75D5">
        <w:rPr>
          <w:rFonts w:cs="Arial"/>
          <w:highlight w:val="yellow"/>
        </w:rPr>
        <w:t xml:space="preserve">firm </w:t>
      </w:r>
      <w:r w:rsidR="009E4E78" w:rsidRPr="00CF75D5">
        <w:rPr>
          <w:rFonts w:cs="Arial"/>
          <w:highlight w:val="yellow"/>
        </w:rPr>
        <w:t>name</w:t>
      </w:r>
      <w:bookmarkEnd w:id="2"/>
      <w:r w:rsidRPr="00CF75D5">
        <w:rPr>
          <w:rFonts w:cs="Arial"/>
        </w:rPr>
        <w:t xml:space="preserve"> </w:t>
      </w:r>
      <w:r w:rsidR="00D82E69" w:rsidRPr="00CF75D5">
        <w:rPr>
          <w:rFonts w:cs="Arial"/>
        </w:rPr>
        <w:t>(</w:t>
      </w:r>
      <w:r w:rsidRPr="00CF75D5">
        <w:rPr>
          <w:rFonts w:cs="Arial"/>
        </w:rPr>
        <w:t>"Consultant</w:t>
      </w:r>
      <w:r w:rsidR="003D1933" w:rsidRPr="00CF75D5">
        <w:rPr>
          <w:snapToGrid w:val="0"/>
        </w:rPr>
        <w:t>”</w:t>
      </w:r>
      <w:r w:rsidR="00D82E69" w:rsidRPr="00CF75D5">
        <w:rPr>
          <w:snapToGrid w:val="0"/>
        </w:rPr>
        <w:t>)</w:t>
      </w:r>
      <w:r w:rsidR="001A72EF" w:rsidRPr="00CF75D5">
        <w:rPr>
          <w:snapToGrid w:val="0"/>
        </w:rPr>
        <w:t xml:space="preserve">, </w:t>
      </w:r>
      <w:r w:rsidR="003D1933" w:rsidRPr="00CF75D5">
        <w:rPr>
          <w:snapToGrid w:val="0"/>
        </w:rPr>
        <w:t>collectively referred to as the “Parties”.</w:t>
      </w:r>
    </w:p>
    <w:p w14:paraId="7F1763DE" w14:textId="77777777" w:rsidR="001F7310" w:rsidRPr="006E39BB" w:rsidRDefault="00540254" w:rsidP="00E263C7">
      <w:pPr>
        <w:spacing w:before="120" w:line="360" w:lineRule="auto"/>
        <w:rPr>
          <w:b/>
          <w:snapToGrid w:val="0"/>
        </w:rPr>
      </w:pPr>
      <w:r w:rsidRPr="006E39BB">
        <w:rPr>
          <w:b/>
          <w:snapToGrid w:val="0"/>
        </w:rPr>
        <w:t>WITNESSETH</w:t>
      </w:r>
    </w:p>
    <w:p w14:paraId="66DB9746" w14:textId="2A4F7E6C" w:rsidR="0092516A" w:rsidRPr="00843E56" w:rsidRDefault="0092516A" w:rsidP="0092516A">
      <w:pPr>
        <w:spacing w:before="120" w:line="360" w:lineRule="auto"/>
        <w:rPr>
          <w:snapToGrid w:val="0"/>
        </w:rPr>
      </w:pPr>
      <w:r w:rsidRPr="006E39BB">
        <w:rPr>
          <w:b/>
          <w:snapToGrid w:val="0"/>
        </w:rPr>
        <w:t>WHEREAS</w:t>
      </w:r>
      <w:r w:rsidRPr="00843E56">
        <w:rPr>
          <w:snapToGrid w:val="0"/>
        </w:rPr>
        <w:t xml:space="preserve">, </w:t>
      </w:r>
      <w:r>
        <w:rPr>
          <w:snapToGrid w:val="0"/>
        </w:rPr>
        <w:t>State</w:t>
      </w:r>
      <w:r w:rsidRPr="00843E56">
        <w:rPr>
          <w:snapToGrid w:val="0"/>
        </w:rPr>
        <w:t xml:space="preserve"> used a qualification</w:t>
      </w:r>
      <w:r>
        <w:rPr>
          <w:snapToGrid w:val="0"/>
        </w:rPr>
        <w:t>-</w:t>
      </w:r>
      <w:r w:rsidRPr="00843E56">
        <w:rPr>
          <w:snapToGrid w:val="0"/>
        </w:rPr>
        <w:t xml:space="preserve">based selection process to select the Consultant to </w:t>
      </w:r>
      <w:r>
        <w:rPr>
          <w:snapToGrid w:val="0"/>
        </w:rPr>
        <w:t xml:space="preserve">provide </w:t>
      </w:r>
      <w:r w:rsidRPr="006B3857">
        <w:rPr>
          <w:snapToGrid w:val="0"/>
          <w:highlight w:val="yellow"/>
        </w:rPr>
        <w:t>&lt;Survey, Roadway Design, Bridge Design, Environmental, Public Involvement, and Right of Way services&gt;</w:t>
      </w:r>
      <w:r w:rsidRPr="00843E56">
        <w:rPr>
          <w:snapToGrid w:val="0"/>
        </w:rPr>
        <w:t xml:space="preserve"> for the above named</w:t>
      </w:r>
      <w:r w:rsidR="00611FA5">
        <w:rPr>
          <w:snapToGrid w:val="0"/>
        </w:rPr>
        <w:t xml:space="preserve"> project</w:t>
      </w:r>
      <w:r w:rsidRPr="00843E56">
        <w:rPr>
          <w:snapToGrid w:val="0"/>
        </w:rPr>
        <w:t>, and</w:t>
      </w:r>
    </w:p>
    <w:p w14:paraId="11474095" w14:textId="77777777" w:rsidR="0092516A" w:rsidRDefault="0092516A" w:rsidP="0092516A">
      <w:pPr>
        <w:spacing w:before="120" w:line="360" w:lineRule="auto"/>
        <w:rPr>
          <w:snapToGrid w:val="0"/>
        </w:rPr>
      </w:pPr>
      <w:r w:rsidRPr="006E39BB">
        <w:rPr>
          <w:b/>
          <w:snapToGrid w:val="0"/>
        </w:rPr>
        <w:t>WHEREAS</w:t>
      </w:r>
      <w:r w:rsidRPr="00843E56">
        <w:rPr>
          <w:snapToGrid w:val="0"/>
        </w:rPr>
        <w:t xml:space="preserve">, </w:t>
      </w:r>
      <w:r>
        <w:rPr>
          <w:snapToGrid w:val="0"/>
        </w:rPr>
        <w:t xml:space="preserve">generally the services to be provided under this Agreement are as follows: </w:t>
      </w:r>
      <w:r w:rsidRPr="002E75AE">
        <w:rPr>
          <w:snapToGrid w:val="0"/>
          <w:highlight w:val="yellow"/>
        </w:rPr>
        <w:t>&lt;</w:t>
      </w:r>
      <w:r w:rsidRPr="006B3857">
        <w:rPr>
          <w:b/>
          <w:snapToGrid w:val="0"/>
          <w:highlight w:val="yellow"/>
        </w:rPr>
        <w:t>Survey, Roadway Design, Bridge Design, Environmental, Public Involvement, and Right of Way services&gt;</w:t>
      </w:r>
      <w:r w:rsidDel="00810D59">
        <w:rPr>
          <w:snapToGrid w:val="0"/>
          <w:highlight w:val="yellow"/>
        </w:rPr>
        <w:t xml:space="preserve"> </w:t>
      </w:r>
      <w:r w:rsidRPr="002E75AE">
        <w:rPr>
          <w:snapToGrid w:val="0"/>
          <w:highlight w:val="yellow"/>
        </w:rPr>
        <w:t>&gt;</w:t>
      </w:r>
      <w:r w:rsidRPr="00843E56">
        <w:rPr>
          <w:snapToGrid w:val="0"/>
        </w:rPr>
        <w:t>, an</w:t>
      </w:r>
      <w:r>
        <w:rPr>
          <w:snapToGrid w:val="0"/>
        </w:rPr>
        <w:t xml:space="preserve">d </w:t>
      </w:r>
    </w:p>
    <w:p w14:paraId="5962162A" w14:textId="77777777" w:rsidR="0092516A" w:rsidRDefault="0092516A" w:rsidP="0092516A">
      <w:pPr>
        <w:spacing w:before="120" w:line="360" w:lineRule="auto"/>
        <w:rPr>
          <w:snapToGrid w:val="0"/>
          <w:color w:val="FFFFFF" w:themeColor="background1"/>
          <w:sz w:val="18"/>
        </w:rPr>
      </w:pPr>
      <w:r w:rsidRPr="003B230A">
        <w:rPr>
          <w:snapToGrid w:val="0"/>
          <w:color w:val="FFFFFF" w:themeColor="background1"/>
          <w:sz w:val="18"/>
          <w:highlight w:val="darkRed"/>
        </w:rPr>
        <w:t xml:space="preserve">&lt;Use </w:t>
      </w:r>
      <w:r>
        <w:rPr>
          <w:snapToGrid w:val="0"/>
          <w:color w:val="FFFFFF" w:themeColor="background1"/>
          <w:sz w:val="18"/>
          <w:highlight w:val="darkRed"/>
        </w:rPr>
        <w:t>when all the services consultant is selected aren’t part of this Original Agreement</w:t>
      </w:r>
      <w:r w:rsidRPr="003B230A">
        <w:rPr>
          <w:snapToGrid w:val="0"/>
          <w:color w:val="FFFFFF" w:themeColor="background1"/>
          <w:sz w:val="18"/>
          <w:highlight w:val="darkRed"/>
        </w:rPr>
        <w:t>&gt;</w:t>
      </w:r>
      <w:r w:rsidRPr="006B3857">
        <w:rPr>
          <w:b/>
          <w:snapToGrid w:val="0"/>
        </w:rPr>
        <w:t>WHEREAS</w:t>
      </w:r>
      <w:r>
        <w:rPr>
          <w:snapToGrid w:val="0"/>
        </w:rPr>
        <w:t xml:space="preserve">, the remaining services Consultant has been selected to provide will be subject to supplemental agreement(s), and </w:t>
      </w:r>
      <w:r w:rsidRPr="00A56156">
        <w:rPr>
          <w:snapToGrid w:val="0"/>
          <w:color w:val="FFFFFF" w:themeColor="background1"/>
          <w:sz w:val="18"/>
          <w:highlight w:val="darkRed"/>
        </w:rPr>
        <w:t>&lt;</w:t>
      </w:r>
      <w:r>
        <w:rPr>
          <w:snapToGrid w:val="0"/>
          <w:color w:val="FFFFFF" w:themeColor="background1"/>
          <w:sz w:val="18"/>
          <w:highlight w:val="darkRed"/>
        </w:rPr>
        <w:t>End&gt;</w:t>
      </w:r>
      <w:r>
        <w:rPr>
          <w:snapToGrid w:val="0"/>
          <w:color w:val="FFFFFF" w:themeColor="background1"/>
          <w:sz w:val="18"/>
        </w:rPr>
        <w:t xml:space="preserve"> </w:t>
      </w:r>
    </w:p>
    <w:p w14:paraId="0DF93E02" w14:textId="35CECB82" w:rsidR="001F7310" w:rsidRPr="00843E56" w:rsidRDefault="00422A21" w:rsidP="0092516A">
      <w:pPr>
        <w:spacing w:before="120" w:line="360" w:lineRule="auto"/>
        <w:rPr>
          <w:snapToGrid w:val="0"/>
        </w:rPr>
      </w:pPr>
      <w:r w:rsidRPr="006E39BB">
        <w:rPr>
          <w:b/>
          <w:snapToGrid w:val="0"/>
        </w:rPr>
        <w:t>WHEREAS</w:t>
      </w:r>
      <w:r w:rsidRPr="00843E56">
        <w:rPr>
          <w:snapToGrid w:val="0"/>
        </w:rPr>
        <w:t xml:space="preserve">, </w:t>
      </w:r>
      <w:r w:rsidR="002A260E">
        <w:rPr>
          <w:snapToGrid w:val="0"/>
        </w:rPr>
        <w:t>Consultant</w:t>
      </w:r>
      <w:r w:rsidRPr="00843E56">
        <w:rPr>
          <w:snapToGrid w:val="0"/>
        </w:rPr>
        <w:t xml:space="preserve"> </w:t>
      </w:r>
      <w:r w:rsidR="008513DB">
        <w:rPr>
          <w:snapToGrid w:val="0"/>
        </w:rPr>
        <w:t>represents to State that Consultant has met any Nebraska business registration or licensing requirements necessary for Consultant to perform this work for State, including, when applicable</w:t>
      </w:r>
      <w:r w:rsidRPr="00843E56">
        <w:rPr>
          <w:snapToGrid w:val="0"/>
        </w:rPr>
        <w:t xml:space="preserve"> requirements of the Nebraska Board of Engineers and Architects, and</w:t>
      </w:r>
    </w:p>
    <w:p w14:paraId="2DCC8827" w14:textId="12F4A453" w:rsidR="00DC4FF9" w:rsidRDefault="00422A21" w:rsidP="00E263C7">
      <w:pPr>
        <w:spacing w:before="120" w:line="360" w:lineRule="auto"/>
        <w:rPr>
          <w:snapToGrid w:val="0"/>
        </w:rPr>
      </w:pPr>
      <w:r w:rsidRPr="006E39BB">
        <w:rPr>
          <w:b/>
          <w:snapToGrid w:val="0"/>
        </w:rPr>
        <w:t>WHEREAS</w:t>
      </w:r>
      <w:r w:rsidRPr="00843E56">
        <w:rPr>
          <w:snapToGrid w:val="0"/>
        </w:rPr>
        <w:t xml:space="preserve">, Consultant is willing to </w:t>
      </w:r>
      <w:r w:rsidR="002A260E">
        <w:rPr>
          <w:snapToGrid w:val="0"/>
        </w:rPr>
        <w:t>provide</w:t>
      </w:r>
      <w:r w:rsidRPr="00843E56">
        <w:rPr>
          <w:snapToGrid w:val="0"/>
        </w:rPr>
        <w:t xml:space="preserve"> </w:t>
      </w:r>
      <w:r w:rsidR="009626B9">
        <w:rPr>
          <w:snapToGrid w:val="0"/>
        </w:rPr>
        <w:t xml:space="preserve">the </w:t>
      </w:r>
      <w:r w:rsidRPr="00843E56">
        <w:rPr>
          <w:snapToGrid w:val="0"/>
        </w:rPr>
        <w:t>services in accordance with the terms hereinafter provided</w:t>
      </w:r>
      <w:r w:rsidR="00F14494">
        <w:rPr>
          <w:snapToGrid w:val="0"/>
        </w:rPr>
        <w:t>, and</w:t>
      </w:r>
    </w:p>
    <w:p w14:paraId="1A900734" w14:textId="07FF7A03" w:rsidR="00F14494" w:rsidRPr="00843E56" w:rsidRDefault="00F14494" w:rsidP="00E263C7">
      <w:pPr>
        <w:spacing w:before="120" w:line="360" w:lineRule="auto"/>
        <w:rPr>
          <w:snapToGrid w:val="0"/>
        </w:rPr>
      </w:pPr>
      <w:r w:rsidRPr="00907A35">
        <w:rPr>
          <w:b/>
          <w:snapToGrid w:val="0"/>
        </w:rPr>
        <w:lastRenderedPageBreak/>
        <w:t>WHEREAS,</w:t>
      </w:r>
      <w:r>
        <w:rPr>
          <w:snapToGrid w:val="0"/>
        </w:rPr>
        <w:t xml:space="preserve"> the Parties understand that this Agreement will be posted to a </w:t>
      </w:r>
      <w:r w:rsidR="00871604">
        <w:rPr>
          <w:snapToGrid w:val="0"/>
        </w:rPr>
        <w:t>publicly</w:t>
      </w:r>
      <w:r>
        <w:rPr>
          <w:snapToGrid w:val="0"/>
        </w:rPr>
        <w:t xml:space="preserve"> accessible database of State agreements pursuant to the requirements Neb.</w:t>
      </w:r>
      <w:r w:rsidR="003A7E3F">
        <w:rPr>
          <w:snapToGrid w:val="0"/>
        </w:rPr>
        <w:t xml:space="preserve"> </w:t>
      </w:r>
      <w:r>
        <w:rPr>
          <w:snapToGrid w:val="0"/>
        </w:rPr>
        <w:t>Rev.</w:t>
      </w:r>
      <w:r w:rsidR="003A7E3F">
        <w:rPr>
          <w:snapToGrid w:val="0"/>
        </w:rPr>
        <w:t xml:space="preserve"> </w:t>
      </w:r>
      <w:r>
        <w:rPr>
          <w:snapToGrid w:val="0"/>
        </w:rPr>
        <w:t xml:space="preserve">Stat. </w:t>
      </w:r>
      <w:r>
        <w:rPr>
          <w:rFonts w:cs="Arial"/>
          <w:snapToGrid w:val="0"/>
        </w:rPr>
        <w:t>§</w:t>
      </w:r>
      <w:r>
        <w:rPr>
          <w:snapToGrid w:val="0"/>
        </w:rPr>
        <w:t xml:space="preserve"> 84-602.0</w:t>
      </w:r>
      <w:r w:rsidR="00992D34">
        <w:rPr>
          <w:snapToGrid w:val="0"/>
        </w:rPr>
        <w:t>4</w:t>
      </w:r>
      <w:r>
        <w:rPr>
          <w:snapToGrid w:val="0"/>
        </w:rPr>
        <w:t>.</w:t>
      </w:r>
    </w:p>
    <w:p w14:paraId="227110DC" w14:textId="77777777" w:rsidR="001F7310" w:rsidRPr="00843E56" w:rsidRDefault="00540254" w:rsidP="00E263C7">
      <w:pPr>
        <w:spacing w:before="120" w:line="360" w:lineRule="auto"/>
        <w:rPr>
          <w:snapToGrid w:val="0"/>
        </w:rPr>
      </w:pPr>
      <w:r w:rsidRPr="006E39BB">
        <w:rPr>
          <w:b/>
          <w:snapToGrid w:val="0"/>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66A09FE3" w14:textId="77777777" w:rsidR="001F7310" w:rsidRPr="006E39BB" w:rsidRDefault="003A0AA5" w:rsidP="0010035E">
      <w:pPr>
        <w:keepNext/>
        <w:spacing w:before="200" w:line="360" w:lineRule="auto"/>
        <w:rPr>
          <w:b/>
          <w:snapToGrid w:val="0"/>
          <w:u w:val="single"/>
        </w:rPr>
      </w:pPr>
      <w:r w:rsidRPr="006E39BB">
        <w:rPr>
          <w:b/>
          <w:snapToGrid w:val="0"/>
          <w:u w:val="single"/>
        </w:rPr>
        <w:t xml:space="preserve">SECTION 1. </w:t>
      </w:r>
      <w:r w:rsidR="005E286D" w:rsidRPr="006E39BB">
        <w:rPr>
          <w:b/>
          <w:snapToGrid w:val="0"/>
          <w:u w:val="single"/>
        </w:rPr>
        <w:t xml:space="preserve"> </w:t>
      </w:r>
      <w:r w:rsidR="00AE32A1">
        <w:rPr>
          <w:b/>
          <w:snapToGrid w:val="0"/>
          <w:u w:val="single"/>
        </w:rPr>
        <w:t xml:space="preserve"> CONTACT INFORMATION</w:t>
      </w:r>
    </w:p>
    <w:p w14:paraId="3B22AABF" w14:textId="77777777" w:rsidR="00AE32A1" w:rsidRDefault="00283B24" w:rsidP="000467C5">
      <w:pPr>
        <w:keepNext/>
        <w:keepLines/>
        <w:spacing w:line="360" w:lineRule="auto"/>
        <w:rPr>
          <w:snapToGrid w:val="0"/>
        </w:rPr>
      </w:pPr>
      <w:r>
        <w:rPr>
          <w:snapToGrid w:val="0"/>
        </w:rPr>
        <w:t>C</w:t>
      </w:r>
      <w:r w:rsidR="00AE32A1">
        <w:rPr>
          <w:snapToGrid w:val="0"/>
        </w:rPr>
        <w:t>ontact information</w:t>
      </w:r>
      <w:r w:rsidR="00B43AD8">
        <w:rPr>
          <w:snapToGrid w:val="0"/>
        </w:rPr>
        <w:t>,</w:t>
      </w:r>
      <w:r w:rsidR="00AE32A1">
        <w:rPr>
          <w:snapToGrid w:val="0"/>
        </w:rPr>
        <w:t xml:space="preserve"> for the convenience of the Parties</w:t>
      </w:r>
      <w:r w:rsidR="00B43AD8">
        <w:rPr>
          <w:snapToGrid w:val="0"/>
        </w:rPr>
        <w:t xml:space="preserve">, is </w:t>
      </w:r>
      <w:r>
        <w:rPr>
          <w:snapToGrid w:val="0"/>
        </w:rPr>
        <w:t>as</w:t>
      </w:r>
      <w:r w:rsidR="00B43AD8">
        <w:rPr>
          <w:snapToGrid w:val="0"/>
        </w:rPr>
        <w:t xml:space="preserve"> follow</w:t>
      </w:r>
      <w:r>
        <w:rPr>
          <w:snapToGrid w:val="0"/>
        </w:rPr>
        <w:t>s</w:t>
      </w:r>
      <w:r w:rsidR="00AE32A1">
        <w:rPr>
          <w:snapToGrid w:val="0"/>
        </w:rPr>
        <w:t>:</w:t>
      </w:r>
    </w:p>
    <w:tbl>
      <w:tblPr>
        <w:tblW w:w="9854" w:type="dxa"/>
        <w:tblLook w:val="04A0" w:firstRow="1" w:lastRow="0" w:firstColumn="1" w:lastColumn="0" w:noHBand="0" w:noVBand="1"/>
      </w:tblPr>
      <w:tblGrid>
        <w:gridCol w:w="1155"/>
        <w:gridCol w:w="2895"/>
        <w:gridCol w:w="5804"/>
      </w:tblGrid>
      <w:tr w:rsidR="00FA034B" w:rsidRPr="002671C6" w14:paraId="46B8CBAC" w14:textId="77777777" w:rsidTr="000467C5">
        <w:trPr>
          <w:trHeight w:val="288"/>
        </w:trPr>
        <w:tc>
          <w:tcPr>
            <w:tcW w:w="4050" w:type="dxa"/>
            <w:gridSpan w:val="2"/>
          </w:tcPr>
          <w:p w14:paraId="3BFD2EB7" w14:textId="77777777" w:rsidR="00FA034B" w:rsidRPr="002671C6" w:rsidRDefault="00FA034B" w:rsidP="000467C5">
            <w:pPr>
              <w:keepNext/>
              <w:keepLines/>
              <w:spacing w:line="360" w:lineRule="auto"/>
              <w:rPr>
                <w:snapToGrid w:val="0"/>
              </w:rPr>
            </w:pPr>
            <w:r w:rsidRPr="002671C6">
              <w:rPr>
                <w:snapToGrid w:val="0"/>
              </w:rPr>
              <w:t>1.1  Consultant Project Manager</w:t>
            </w:r>
          </w:p>
        </w:tc>
        <w:tc>
          <w:tcPr>
            <w:tcW w:w="5804" w:type="dxa"/>
          </w:tcPr>
          <w:p w14:paraId="7AF5E756" w14:textId="77777777" w:rsidR="00FA034B" w:rsidRPr="002671C6" w:rsidRDefault="00FA034B" w:rsidP="000467C5">
            <w:pPr>
              <w:keepNext/>
              <w:keepLines/>
              <w:spacing w:line="360" w:lineRule="auto"/>
              <w:rPr>
                <w:snapToGrid w:val="0"/>
              </w:rPr>
            </w:pPr>
          </w:p>
        </w:tc>
      </w:tr>
      <w:tr w:rsidR="00FA034B" w:rsidRPr="006C3E74" w14:paraId="00DE3786" w14:textId="77777777" w:rsidTr="000467C5">
        <w:trPr>
          <w:trHeight w:hRule="exact" w:val="288"/>
        </w:trPr>
        <w:tc>
          <w:tcPr>
            <w:tcW w:w="1155" w:type="dxa"/>
          </w:tcPr>
          <w:p w14:paraId="3A6A6205" w14:textId="77777777" w:rsidR="00FA034B" w:rsidRPr="002671C6" w:rsidRDefault="00FA034B" w:rsidP="000467C5">
            <w:pPr>
              <w:keepNext/>
              <w:keepLines/>
              <w:spacing w:line="360" w:lineRule="auto"/>
              <w:rPr>
                <w:snapToGrid w:val="0"/>
              </w:rPr>
            </w:pPr>
          </w:p>
        </w:tc>
        <w:tc>
          <w:tcPr>
            <w:tcW w:w="2895" w:type="dxa"/>
          </w:tcPr>
          <w:p w14:paraId="1E3F402C" w14:textId="77777777" w:rsidR="006E167A" w:rsidRPr="006C3E74" w:rsidRDefault="00FA034B" w:rsidP="000467C5">
            <w:pPr>
              <w:keepNext/>
              <w:keepLines/>
              <w:rPr>
                <w:snapToGrid w:val="0"/>
              </w:rPr>
            </w:pPr>
            <w:r w:rsidRPr="006C3E74">
              <w:rPr>
                <w:snapToGrid w:val="0"/>
              </w:rPr>
              <w:t>Firm Name</w:t>
            </w:r>
          </w:p>
        </w:tc>
        <w:tc>
          <w:tcPr>
            <w:tcW w:w="5804" w:type="dxa"/>
          </w:tcPr>
          <w:p w14:paraId="7B8D901A" w14:textId="77777777" w:rsidR="00914D88" w:rsidRPr="006C3E74" w:rsidRDefault="009E4E78" w:rsidP="000467C5">
            <w:pPr>
              <w:keepNext/>
              <w:keepLines/>
              <w:rPr>
                <w:snapToGrid w:val="0"/>
              </w:rPr>
            </w:pPr>
            <w:r w:rsidRPr="006C3E74">
              <w:rPr>
                <w:snapToGrid w:val="0"/>
                <w:highlight w:val="yellow"/>
              </w:rPr>
              <w:t>Firm name</w:t>
            </w:r>
          </w:p>
        </w:tc>
      </w:tr>
      <w:tr w:rsidR="006C18C6" w:rsidRPr="006C3E74" w14:paraId="4F2319ED" w14:textId="77777777" w:rsidTr="000467C5">
        <w:trPr>
          <w:trHeight w:hRule="exact" w:val="288"/>
        </w:trPr>
        <w:tc>
          <w:tcPr>
            <w:tcW w:w="1155" w:type="dxa"/>
          </w:tcPr>
          <w:p w14:paraId="41294AB8" w14:textId="77777777" w:rsidR="006C18C6" w:rsidRPr="006C3E74" w:rsidRDefault="006C18C6" w:rsidP="000467C5">
            <w:pPr>
              <w:keepNext/>
              <w:keepLines/>
              <w:spacing w:line="360" w:lineRule="auto"/>
              <w:rPr>
                <w:snapToGrid w:val="0"/>
              </w:rPr>
            </w:pPr>
          </w:p>
        </w:tc>
        <w:tc>
          <w:tcPr>
            <w:tcW w:w="2895" w:type="dxa"/>
          </w:tcPr>
          <w:p w14:paraId="682444A4" w14:textId="40EE0004" w:rsidR="006C18C6" w:rsidRPr="006C3E74" w:rsidRDefault="006C18C6" w:rsidP="000467C5">
            <w:pPr>
              <w:keepNext/>
              <w:keepLines/>
              <w:spacing w:line="360" w:lineRule="auto"/>
              <w:rPr>
                <w:snapToGrid w:val="0"/>
              </w:rPr>
            </w:pPr>
            <w:r>
              <w:rPr>
                <w:snapToGrid w:val="0"/>
              </w:rPr>
              <w:t>Contractor/Vendor Number</w:t>
            </w:r>
          </w:p>
        </w:tc>
        <w:tc>
          <w:tcPr>
            <w:tcW w:w="5804" w:type="dxa"/>
          </w:tcPr>
          <w:p w14:paraId="526A3293" w14:textId="2DBAFF59" w:rsidR="006C18C6" w:rsidRPr="006C3E74" w:rsidRDefault="006C18C6" w:rsidP="000467C5">
            <w:pPr>
              <w:keepNext/>
              <w:keepLines/>
              <w:spacing w:line="360" w:lineRule="auto"/>
              <w:rPr>
                <w:snapToGrid w:val="0"/>
                <w:highlight w:val="yellow"/>
              </w:rPr>
            </w:pPr>
            <w:r>
              <w:rPr>
                <w:snapToGrid w:val="0"/>
                <w:highlight w:val="yellow"/>
              </w:rPr>
              <w:t>xxxx</w:t>
            </w:r>
          </w:p>
        </w:tc>
      </w:tr>
      <w:tr w:rsidR="00FA034B" w:rsidRPr="006C3E74" w14:paraId="7C80B9A8" w14:textId="77777777" w:rsidTr="000467C5">
        <w:trPr>
          <w:trHeight w:hRule="exact" w:val="288"/>
        </w:trPr>
        <w:tc>
          <w:tcPr>
            <w:tcW w:w="1155" w:type="dxa"/>
          </w:tcPr>
          <w:p w14:paraId="6804CFBE" w14:textId="77777777" w:rsidR="00FA034B" w:rsidRPr="006C3E74" w:rsidRDefault="00FA034B" w:rsidP="000467C5">
            <w:pPr>
              <w:keepNext/>
              <w:keepLines/>
              <w:spacing w:line="360" w:lineRule="auto"/>
              <w:rPr>
                <w:snapToGrid w:val="0"/>
              </w:rPr>
            </w:pPr>
          </w:p>
        </w:tc>
        <w:tc>
          <w:tcPr>
            <w:tcW w:w="2895" w:type="dxa"/>
          </w:tcPr>
          <w:p w14:paraId="1BA2917B" w14:textId="77777777" w:rsidR="00FA034B" w:rsidRPr="006C3E74" w:rsidRDefault="00FA034B" w:rsidP="000467C5">
            <w:pPr>
              <w:keepNext/>
              <w:keepLines/>
              <w:spacing w:line="360" w:lineRule="auto"/>
              <w:rPr>
                <w:snapToGrid w:val="0"/>
              </w:rPr>
            </w:pPr>
            <w:r w:rsidRPr="006C3E74">
              <w:rPr>
                <w:snapToGrid w:val="0"/>
              </w:rPr>
              <w:t>Address</w:t>
            </w:r>
          </w:p>
        </w:tc>
        <w:tc>
          <w:tcPr>
            <w:tcW w:w="5804" w:type="dxa"/>
          </w:tcPr>
          <w:p w14:paraId="46B3D860" w14:textId="77777777" w:rsidR="00FA034B" w:rsidRPr="006C3E74" w:rsidRDefault="006C3E74" w:rsidP="000467C5">
            <w:pPr>
              <w:keepNext/>
              <w:keepLines/>
              <w:spacing w:line="360" w:lineRule="auto"/>
              <w:rPr>
                <w:snapToGrid w:val="0"/>
                <w:highlight w:val="yellow"/>
              </w:rPr>
            </w:pPr>
            <w:r w:rsidRPr="006C3E74">
              <w:rPr>
                <w:snapToGrid w:val="0"/>
                <w:highlight w:val="yellow"/>
              </w:rPr>
              <w:t>Firm address</w:t>
            </w:r>
          </w:p>
        </w:tc>
      </w:tr>
      <w:tr w:rsidR="00FA034B" w:rsidRPr="006C3E74" w14:paraId="5DF7DF66" w14:textId="77777777" w:rsidTr="000467C5">
        <w:trPr>
          <w:trHeight w:hRule="exact" w:val="288"/>
        </w:trPr>
        <w:tc>
          <w:tcPr>
            <w:tcW w:w="1155" w:type="dxa"/>
          </w:tcPr>
          <w:p w14:paraId="715F599D" w14:textId="77777777" w:rsidR="00FA034B" w:rsidRPr="006C3E74" w:rsidRDefault="00FA034B" w:rsidP="000467C5">
            <w:pPr>
              <w:keepNext/>
              <w:keepLines/>
              <w:spacing w:line="360" w:lineRule="auto"/>
              <w:rPr>
                <w:snapToGrid w:val="0"/>
              </w:rPr>
            </w:pPr>
          </w:p>
        </w:tc>
        <w:tc>
          <w:tcPr>
            <w:tcW w:w="2895" w:type="dxa"/>
          </w:tcPr>
          <w:p w14:paraId="71FDD857" w14:textId="77777777" w:rsidR="00FA034B" w:rsidRPr="006C3E74" w:rsidRDefault="00FA034B" w:rsidP="000467C5">
            <w:pPr>
              <w:keepNext/>
              <w:keepLines/>
              <w:spacing w:line="360" w:lineRule="auto"/>
              <w:rPr>
                <w:snapToGrid w:val="0"/>
              </w:rPr>
            </w:pPr>
            <w:r w:rsidRPr="006C3E74">
              <w:rPr>
                <w:snapToGrid w:val="0"/>
              </w:rPr>
              <w:t>Project Manager’s Name</w:t>
            </w:r>
          </w:p>
        </w:tc>
        <w:tc>
          <w:tcPr>
            <w:tcW w:w="5804" w:type="dxa"/>
          </w:tcPr>
          <w:p w14:paraId="326168A2" w14:textId="77777777" w:rsidR="00FA034B" w:rsidRPr="006C3E74" w:rsidRDefault="00413F7C" w:rsidP="000467C5">
            <w:pPr>
              <w:keepNext/>
              <w:keepLines/>
              <w:spacing w:line="360" w:lineRule="auto"/>
              <w:rPr>
                <w:snapToGrid w:val="0"/>
                <w:highlight w:val="yellow"/>
              </w:rPr>
            </w:pPr>
            <w:r w:rsidRPr="006C3E74">
              <w:rPr>
                <w:snapToGrid w:val="0"/>
                <w:highlight w:val="yellow"/>
              </w:rPr>
              <w:t>PM’s name</w:t>
            </w:r>
          </w:p>
        </w:tc>
      </w:tr>
      <w:tr w:rsidR="00FA034B" w:rsidRPr="006C3E74" w14:paraId="67102C72" w14:textId="77777777" w:rsidTr="000467C5">
        <w:trPr>
          <w:trHeight w:hRule="exact" w:val="288"/>
        </w:trPr>
        <w:tc>
          <w:tcPr>
            <w:tcW w:w="1155" w:type="dxa"/>
          </w:tcPr>
          <w:p w14:paraId="09423003" w14:textId="77777777" w:rsidR="00FA034B" w:rsidRPr="006C3E74" w:rsidRDefault="00FA034B" w:rsidP="000467C5">
            <w:pPr>
              <w:keepNext/>
              <w:keepLines/>
              <w:spacing w:line="360" w:lineRule="auto"/>
              <w:rPr>
                <w:snapToGrid w:val="0"/>
              </w:rPr>
            </w:pPr>
          </w:p>
        </w:tc>
        <w:tc>
          <w:tcPr>
            <w:tcW w:w="2895" w:type="dxa"/>
          </w:tcPr>
          <w:p w14:paraId="4B38A267" w14:textId="77777777" w:rsidR="00FA034B" w:rsidRPr="006C3E74" w:rsidRDefault="00FA034B" w:rsidP="000467C5">
            <w:pPr>
              <w:keepNext/>
              <w:keepLines/>
              <w:spacing w:line="360" w:lineRule="auto"/>
              <w:rPr>
                <w:snapToGrid w:val="0"/>
              </w:rPr>
            </w:pPr>
            <w:r w:rsidRPr="006C3E74">
              <w:rPr>
                <w:snapToGrid w:val="0"/>
              </w:rPr>
              <w:t>Project Manager’s Phone</w:t>
            </w:r>
          </w:p>
        </w:tc>
        <w:tc>
          <w:tcPr>
            <w:tcW w:w="5804" w:type="dxa"/>
          </w:tcPr>
          <w:p w14:paraId="56BB35EA" w14:textId="77777777" w:rsidR="00FA034B" w:rsidRPr="006C3E74" w:rsidRDefault="006C3E74" w:rsidP="000467C5">
            <w:pPr>
              <w:keepNext/>
              <w:keepLines/>
              <w:spacing w:line="360" w:lineRule="auto"/>
              <w:rPr>
                <w:snapToGrid w:val="0"/>
              </w:rPr>
            </w:pPr>
            <w:r w:rsidRPr="006C3E74">
              <w:rPr>
                <w:snapToGrid w:val="0"/>
                <w:highlight w:val="yellow"/>
              </w:rPr>
              <w:t>xxx-xxx-xxxx</w:t>
            </w:r>
          </w:p>
        </w:tc>
      </w:tr>
    </w:tbl>
    <w:p w14:paraId="7285F477" w14:textId="77777777" w:rsidR="00FA034B" w:rsidRPr="006C3E74" w:rsidRDefault="00413F7C" w:rsidP="000467C5">
      <w:pPr>
        <w:spacing w:line="360" w:lineRule="auto"/>
        <w:rPr>
          <w:snapToGrid w:val="0"/>
        </w:rPr>
      </w:pPr>
      <w:r w:rsidRPr="00075053">
        <w:rPr>
          <w:snapToGrid w:val="0"/>
          <w:highlight w:val="yellow"/>
        </w:rPr>
        <w:t>USE/DELETE FOR SUBS</w:t>
      </w:r>
    </w:p>
    <w:tbl>
      <w:tblPr>
        <w:tblW w:w="9778" w:type="dxa"/>
        <w:tblLook w:val="04A0" w:firstRow="1" w:lastRow="0" w:firstColumn="1" w:lastColumn="0" w:noHBand="0" w:noVBand="1"/>
      </w:tblPr>
      <w:tblGrid>
        <w:gridCol w:w="1160"/>
        <w:gridCol w:w="2890"/>
        <w:gridCol w:w="5728"/>
      </w:tblGrid>
      <w:tr w:rsidR="00FA034B" w:rsidRPr="006C3E74" w14:paraId="3AD604AE" w14:textId="77777777" w:rsidTr="000467C5">
        <w:trPr>
          <w:cantSplit/>
        </w:trPr>
        <w:tc>
          <w:tcPr>
            <w:tcW w:w="4050" w:type="dxa"/>
            <w:gridSpan w:val="2"/>
          </w:tcPr>
          <w:p w14:paraId="18007E61" w14:textId="77777777" w:rsidR="00FA034B" w:rsidRPr="006C3E74" w:rsidRDefault="00FA034B" w:rsidP="000467C5">
            <w:pPr>
              <w:spacing w:before="120" w:line="360" w:lineRule="auto"/>
              <w:rPr>
                <w:snapToGrid w:val="0"/>
              </w:rPr>
            </w:pPr>
            <w:r w:rsidRPr="006C3E74">
              <w:rPr>
                <w:snapToGrid w:val="0"/>
              </w:rPr>
              <w:t>1.2 Subconsultant Project Manager</w:t>
            </w:r>
          </w:p>
        </w:tc>
        <w:tc>
          <w:tcPr>
            <w:tcW w:w="5728" w:type="dxa"/>
          </w:tcPr>
          <w:p w14:paraId="65FD2089" w14:textId="77777777" w:rsidR="00FA034B" w:rsidRPr="006C3E74" w:rsidRDefault="00FA034B" w:rsidP="000467C5">
            <w:pPr>
              <w:spacing w:line="360" w:lineRule="auto"/>
              <w:rPr>
                <w:snapToGrid w:val="0"/>
              </w:rPr>
            </w:pPr>
          </w:p>
        </w:tc>
      </w:tr>
      <w:tr w:rsidR="009E4E78" w:rsidRPr="006C3E74" w14:paraId="74F3E142" w14:textId="77777777" w:rsidTr="000467C5">
        <w:trPr>
          <w:cantSplit/>
          <w:trHeight w:hRule="exact" w:val="288"/>
        </w:trPr>
        <w:tc>
          <w:tcPr>
            <w:tcW w:w="1160" w:type="dxa"/>
          </w:tcPr>
          <w:p w14:paraId="3F7E6A0B" w14:textId="77777777" w:rsidR="009E4E78" w:rsidRPr="006C3E74" w:rsidRDefault="009E4E78" w:rsidP="000467C5">
            <w:pPr>
              <w:spacing w:line="360" w:lineRule="auto"/>
              <w:rPr>
                <w:snapToGrid w:val="0"/>
              </w:rPr>
            </w:pPr>
          </w:p>
        </w:tc>
        <w:tc>
          <w:tcPr>
            <w:tcW w:w="2890" w:type="dxa"/>
          </w:tcPr>
          <w:p w14:paraId="6FB6F1DF" w14:textId="77777777" w:rsidR="009E4E78" w:rsidRPr="006C3E74" w:rsidRDefault="009E4E78" w:rsidP="000467C5">
            <w:pPr>
              <w:spacing w:line="360" w:lineRule="auto"/>
              <w:rPr>
                <w:snapToGrid w:val="0"/>
              </w:rPr>
            </w:pPr>
            <w:r w:rsidRPr="006C3E74">
              <w:rPr>
                <w:snapToGrid w:val="0"/>
              </w:rPr>
              <w:t>Firm Name</w:t>
            </w:r>
          </w:p>
        </w:tc>
        <w:tc>
          <w:tcPr>
            <w:tcW w:w="5728" w:type="dxa"/>
          </w:tcPr>
          <w:p w14:paraId="5869FBF6" w14:textId="77777777" w:rsidR="009E4E78" w:rsidRPr="006C3E74" w:rsidRDefault="009E4E78" w:rsidP="000467C5">
            <w:pPr>
              <w:spacing w:line="360" w:lineRule="auto"/>
              <w:rPr>
                <w:snapToGrid w:val="0"/>
                <w:highlight w:val="yellow"/>
              </w:rPr>
            </w:pPr>
            <w:r w:rsidRPr="006C3E74">
              <w:rPr>
                <w:snapToGrid w:val="0"/>
                <w:highlight w:val="yellow"/>
              </w:rPr>
              <w:t>Sub name</w:t>
            </w:r>
          </w:p>
        </w:tc>
      </w:tr>
      <w:tr w:rsidR="006C18C6" w:rsidRPr="006C3E74" w14:paraId="3D0DB8E6" w14:textId="77777777" w:rsidTr="000467C5">
        <w:trPr>
          <w:cantSplit/>
          <w:trHeight w:hRule="exact" w:val="288"/>
        </w:trPr>
        <w:tc>
          <w:tcPr>
            <w:tcW w:w="1160" w:type="dxa"/>
          </w:tcPr>
          <w:p w14:paraId="63144977" w14:textId="77777777" w:rsidR="006C18C6" w:rsidRPr="006C3E74" w:rsidRDefault="006C18C6" w:rsidP="000467C5">
            <w:pPr>
              <w:spacing w:line="360" w:lineRule="auto"/>
              <w:rPr>
                <w:snapToGrid w:val="0"/>
              </w:rPr>
            </w:pPr>
          </w:p>
        </w:tc>
        <w:tc>
          <w:tcPr>
            <w:tcW w:w="2890" w:type="dxa"/>
          </w:tcPr>
          <w:p w14:paraId="1C53550A" w14:textId="667EE569" w:rsidR="006C18C6" w:rsidRPr="006C3E74" w:rsidRDefault="006C18C6" w:rsidP="000467C5">
            <w:pPr>
              <w:spacing w:line="360" w:lineRule="auto"/>
              <w:rPr>
                <w:snapToGrid w:val="0"/>
              </w:rPr>
            </w:pPr>
            <w:r>
              <w:rPr>
                <w:snapToGrid w:val="0"/>
              </w:rPr>
              <w:t>Contractor/Vendor Number</w:t>
            </w:r>
          </w:p>
        </w:tc>
        <w:tc>
          <w:tcPr>
            <w:tcW w:w="5728" w:type="dxa"/>
          </w:tcPr>
          <w:p w14:paraId="43F22F4F" w14:textId="6783BE83" w:rsidR="006C18C6" w:rsidRPr="006C3E74" w:rsidRDefault="006C18C6" w:rsidP="000467C5">
            <w:pPr>
              <w:spacing w:line="360" w:lineRule="auto"/>
              <w:rPr>
                <w:snapToGrid w:val="0"/>
                <w:highlight w:val="yellow"/>
              </w:rPr>
            </w:pPr>
            <w:r>
              <w:rPr>
                <w:snapToGrid w:val="0"/>
                <w:highlight w:val="yellow"/>
              </w:rPr>
              <w:t>xxxx</w:t>
            </w:r>
          </w:p>
        </w:tc>
      </w:tr>
      <w:tr w:rsidR="009E4E78" w:rsidRPr="006C3E74" w14:paraId="60BB0C9D" w14:textId="77777777" w:rsidTr="000467C5">
        <w:trPr>
          <w:cantSplit/>
          <w:trHeight w:hRule="exact" w:val="288"/>
        </w:trPr>
        <w:tc>
          <w:tcPr>
            <w:tcW w:w="1160" w:type="dxa"/>
          </w:tcPr>
          <w:p w14:paraId="4B159976" w14:textId="77777777" w:rsidR="009E4E78" w:rsidRPr="006C3E74" w:rsidRDefault="009E4E78" w:rsidP="000467C5">
            <w:pPr>
              <w:spacing w:line="360" w:lineRule="auto"/>
              <w:rPr>
                <w:snapToGrid w:val="0"/>
              </w:rPr>
            </w:pPr>
          </w:p>
        </w:tc>
        <w:tc>
          <w:tcPr>
            <w:tcW w:w="2890" w:type="dxa"/>
          </w:tcPr>
          <w:p w14:paraId="16AD20B5" w14:textId="77777777" w:rsidR="009E4E78" w:rsidRPr="006C3E74" w:rsidRDefault="009E4E78" w:rsidP="000467C5">
            <w:pPr>
              <w:spacing w:line="360" w:lineRule="auto"/>
              <w:rPr>
                <w:snapToGrid w:val="0"/>
              </w:rPr>
            </w:pPr>
            <w:r w:rsidRPr="006C3E74">
              <w:rPr>
                <w:snapToGrid w:val="0"/>
              </w:rPr>
              <w:t>Address</w:t>
            </w:r>
          </w:p>
        </w:tc>
        <w:tc>
          <w:tcPr>
            <w:tcW w:w="5728" w:type="dxa"/>
          </w:tcPr>
          <w:p w14:paraId="0ACC7542" w14:textId="77777777" w:rsidR="009E4E78" w:rsidRPr="006C3E74" w:rsidRDefault="006C3E74" w:rsidP="000467C5">
            <w:pPr>
              <w:spacing w:line="360" w:lineRule="auto"/>
              <w:rPr>
                <w:snapToGrid w:val="0"/>
                <w:highlight w:val="yellow"/>
              </w:rPr>
            </w:pPr>
            <w:r w:rsidRPr="006C3E74">
              <w:rPr>
                <w:snapToGrid w:val="0"/>
                <w:highlight w:val="yellow"/>
              </w:rPr>
              <w:t>Sub address</w:t>
            </w:r>
          </w:p>
        </w:tc>
      </w:tr>
      <w:tr w:rsidR="00413F7C" w:rsidRPr="006C3E74" w14:paraId="71251C1A" w14:textId="77777777" w:rsidTr="000467C5">
        <w:trPr>
          <w:cantSplit/>
          <w:trHeight w:hRule="exact" w:val="288"/>
        </w:trPr>
        <w:tc>
          <w:tcPr>
            <w:tcW w:w="1160" w:type="dxa"/>
          </w:tcPr>
          <w:p w14:paraId="02DFC040" w14:textId="77777777" w:rsidR="00413F7C" w:rsidRPr="006C3E74" w:rsidRDefault="00413F7C" w:rsidP="000467C5">
            <w:pPr>
              <w:spacing w:line="360" w:lineRule="auto"/>
              <w:rPr>
                <w:snapToGrid w:val="0"/>
              </w:rPr>
            </w:pPr>
          </w:p>
        </w:tc>
        <w:tc>
          <w:tcPr>
            <w:tcW w:w="2890" w:type="dxa"/>
          </w:tcPr>
          <w:p w14:paraId="5CDF093A" w14:textId="77777777" w:rsidR="00413F7C" w:rsidRPr="006C3E74" w:rsidRDefault="00413F7C" w:rsidP="000467C5">
            <w:pPr>
              <w:spacing w:line="360" w:lineRule="auto"/>
              <w:rPr>
                <w:snapToGrid w:val="0"/>
              </w:rPr>
            </w:pPr>
            <w:r w:rsidRPr="006C3E74">
              <w:rPr>
                <w:snapToGrid w:val="0"/>
              </w:rPr>
              <w:t>Project Manager’s Name</w:t>
            </w:r>
          </w:p>
        </w:tc>
        <w:tc>
          <w:tcPr>
            <w:tcW w:w="5728" w:type="dxa"/>
          </w:tcPr>
          <w:p w14:paraId="7371D5D4" w14:textId="77777777" w:rsidR="00413F7C" w:rsidRPr="006C3E74" w:rsidRDefault="00413F7C" w:rsidP="000467C5">
            <w:pPr>
              <w:spacing w:line="360" w:lineRule="auto"/>
              <w:rPr>
                <w:snapToGrid w:val="0"/>
                <w:highlight w:val="yellow"/>
              </w:rPr>
            </w:pPr>
            <w:r w:rsidRPr="006C3E74">
              <w:rPr>
                <w:snapToGrid w:val="0"/>
                <w:highlight w:val="yellow"/>
              </w:rPr>
              <w:t>PM’s name</w:t>
            </w:r>
          </w:p>
        </w:tc>
      </w:tr>
      <w:tr w:rsidR="00413F7C" w:rsidRPr="006C3E74" w14:paraId="047DE17F" w14:textId="77777777" w:rsidTr="000467C5">
        <w:trPr>
          <w:cantSplit/>
          <w:trHeight w:hRule="exact" w:val="288"/>
        </w:trPr>
        <w:tc>
          <w:tcPr>
            <w:tcW w:w="1160" w:type="dxa"/>
          </w:tcPr>
          <w:p w14:paraId="37B3F57A" w14:textId="77777777" w:rsidR="00413F7C" w:rsidRPr="006C3E74" w:rsidRDefault="00413F7C" w:rsidP="000467C5">
            <w:pPr>
              <w:spacing w:line="360" w:lineRule="auto"/>
              <w:rPr>
                <w:snapToGrid w:val="0"/>
              </w:rPr>
            </w:pPr>
          </w:p>
        </w:tc>
        <w:tc>
          <w:tcPr>
            <w:tcW w:w="2890" w:type="dxa"/>
          </w:tcPr>
          <w:p w14:paraId="0DDD0FAE" w14:textId="77777777" w:rsidR="00413F7C" w:rsidRPr="006C3E74" w:rsidRDefault="00413F7C" w:rsidP="000467C5">
            <w:pPr>
              <w:spacing w:line="360" w:lineRule="auto"/>
              <w:rPr>
                <w:snapToGrid w:val="0"/>
              </w:rPr>
            </w:pPr>
            <w:r w:rsidRPr="006C3E74">
              <w:rPr>
                <w:snapToGrid w:val="0"/>
              </w:rPr>
              <w:t>Project Manager’s Phone</w:t>
            </w:r>
          </w:p>
        </w:tc>
        <w:tc>
          <w:tcPr>
            <w:tcW w:w="5728" w:type="dxa"/>
          </w:tcPr>
          <w:p w14:paraId="74AF4F30" w14:textId="77777777" w:rsidR="00413F7C" w:rsidRPr="006C3E74" w:rsidRDefault="006C3E74" w:rsidP="000467C5">
            <w:pPr>
              <w:spacing w:line="360" w:lineRule="auto"/>
              <w:rPr>
                <w:snapToGrid w:val="0"/>
              </w:rPr>
            </w:pPr>
            <w:r w:rsidRPr="006C3E74">
              <w:rPr>
                <w:snapToGrid w:val="0"/>
                <w:highlight w:val="yellow"/>
              </w:rPr>
              <w:t>xxx-xxx-xxxx</w:t>
            </w:r>
          </w:p>
        </w:tc>
      </w:tr>
    </w:tbl>
    <w:p w14:paraId="6C407EC1" w14:textId="77777777" w:rsidR="00FA034B" w:rsidRPr="006C3E74" w:rsidRDefault="00413F7C" w:rsidP="000467C5">
      <w:pPr>
        <w:spacing w:line="360" w:lineRule="auto"/>
        <w:rPr>
          <w:snapToGrid w:val="0"/>
        </w:rPr>
      </w:pPr>
      <w:r w:rsidRPr="00075053">
        <w:rPr>
          <w:snapToGrid w:val="0"/>
          <w:highlight w:val="yellow"/>
        </w:rPr>
        <w:t>END USE/DELETE FOR SUBS</w:t>
      </w:r>
    </w:p>
    <w:tbl>
      <w:tblPr>
        <w:tblW w:w="9576" w:type="dxa"/>
        <w:tblLook w:val="04A0" w:firstRow="1" w:lastRow="0" w:firstColumn="1" w:lastColumn="0" w:noHBand="0" w:noVBand="1"/>
      </w:tblPr>
      <w:tblGrid>
        <w:gridCol w:w="1188"/>
        <w:gridCol w:w="2880"/>
        <w:gridCol w:w="5508"/>
      </w:tblGrid>
      <w:tr w:rsidR="00FA034B" w:rsidRPr="006C3E74" w14:paraId="2582EF4C" w14:textId="77777777" w:rsidTr="002D6AC1">
        <w:tc>
          <w:tcPr>
            <w:tcW w:w="4068" w:type="dxa"/>
            <w:gridSpan w:val="2"/>
          </w:tcPr>
          <w:p w14:paraId="014BA61B" w14:textId="77777777" w:rsidR="00FA034B" w:rsidRPr="006C3E74" w:rsidRDefault="00FA034B" w:rsidP="000467C5">
            <w:pPr>
              <w:spacing w:before="120" w:line="360" w:lineRule="auto"/>
              <w:rPr>
                <w:snapToGrid w:val="0"/>
              </w:rPr>
            </w:pPr>
            <w:r w:rsidRPr="006C3E74">
              <w:rPr>
                <w:snapToGrid w:val="0"/>
              </w:rPr>
              <w:t>1.3  State Project Coordinator</w:t>
            </w:r>
          </w:p>
        </w:tc>
        <w:tc>
          <w:tcPr>
            <w:tcW w:w="5508" w:type="dxa"/>
          </w:tcPr>
          <w:p w14:paraId="4E30142D" w14:textId="77777777" w:rsidR="00FA034B" w:rsidRPr="006C3E74" w:rsidRDefault="00FA034B" w:rsidP="000467C5">
            <w:pPr>
              <w:spacing w:line="360" w:lineRule="auto"/>
              <w:rPr>
                <w:snapToGrid w:val="0"/>
              </w:rPr>
            </w:pPr>
          </w:p>
        </w:tc>
      </w:tr>
      <w:tr w:rsidR="00B40165" w:rsidRPr="006C3E74" w14:paraId="1793D801" w14:textId="77777777" w:rsidTr="002D6AC1">
        <w:trPr>
          <w:trHeight w:hRule="exact" w:val="288"/>
        </w:trPr>
        <w:tc>
          <w:tcPr>
            <w:tcW w:w="1188" w:type="dxa"/>
          </w:tcPr>
          <w:p w14:paraId="2B22F999" w14:textId="77777777" w:rsidR="00B40165" w:rsidRPr="006C3E74" w:rsidRDefault="00B40165" w:rsidP="000467C5">
            <w:pPr>
              <w:spacing w:line="360" w:lineRule="auto"/>
              <w:rPr>
                <w:snapToGrid w:val="0"/>
              </w:rPr>
            </w:pPr>
          </w:p>
        </w:tc>
        <w:tc>
          <w:tcPr>
            <w:tcW w:w="2880" w:type="dxa"/>
          </w:tcPr>
          <w:p w14:paraId="77CE24E4" w14:textId="77777777" w:rsidR="00B40165" w:rsidRPr="006C3E74" w:rsidRDefault="00B40165" w:rsidP="000467C5">
            <w:pPr>
              <w:spacing w:line="360" w:lineRule="auto"/>
              <w:rPr>
                <w:snapToGrid w:val="0"/>
              </w:rPr>
            </w:pPr>
            <w:r w:rsidRPr="006C3E74">
              <w:rPr>
                <w:snapToGrid w:val="0"/>
              </w:rPr>
              <w:t>Name</w:t>
            </w:r>
          </w:p>
        </w:tc>
        <w:tc>
          <w:tcPr>
            <w:tcW w:w="5508" w:type="dxa"/>
          </w:tcPr>
          <w:p w14:paraId="3A6A3584" w14:textId="77777777" w:rsidR="00B40165" w:rsidRPr="006C3E74" w:rsidRDefault="00B40165" w:rsidP="000467C5">
            <w:pPr>
              <w:spacing w:line="360" w:lineRule="auto"/>
              <w:rPr>
                <w:snapToGrid w:val="0"/>
              </w:rPr>
            </w:pPr>
            <w:r w:rsidRPr="006C3E74">
              <w:rPr>
                <w:snapToGrid w:val="0"/>
                <w:highlight w:val="yellow"/>
              </w:rPr>
              <w:t>name</w:t>
            </w:r>
          </w:p>
        </w:tc>
      </w:tr>
      <w:tr w:rsidR="00B40165" w:rsidRPr="006C3E74" w14:paraId="6CB6FE4A" w14:textId="77777777" w:rsidTr="002D6AC1">
        <w:trPr>
          <w:trHeight w:hRule="exact" w:val="288"/>
        </w:trPr>
        <w:tc>
          <w:tcPr>
            <w:tcW w:w="1188" w:type="dxa"/>
          </w:tcPr>
          <w:p w14:paraId="1DD26A0B" w14:textId="77777777" w:rsidR="00B40165" w:rsidRPr="006C3E74" w:rsidRDefault="00B40165" w:rsidP="000467C5">
            <w:pPr>
              <w:spacing w:line="360" w:lineRule="auto"/>
              <w:rPr>
                <w:snapToGrid w:val="0"/>
              </w:rPr>
            </w:pPr>
          </w:p>
        </w:tc>
        <w:tc>
          <w:tcPr>
            <w:tcW w:w="2880" w:type="dxa"/>
          </w:tcPr>
          <w:p w14:paraId="2C3AED02" w14:textId="77777777" w:rsidR="00B40165" w:rsidRPr="006C3E74" w:rsidRDefault="00B40165" w:rsidP="000467C5">
            <w:pPr>
              <w:spacing w:line="360" w:lineRule="auto"/>
              <w:rPr>
                <w:snapToGrid w:val="0"/>
              </w:rPr>
            </w:pPr>
            <w:r w:rsidRPr="006C3E74">
              <w:rPr>
                <w:snapToGrid w:val="0"/>
              </w:rPr>
              <w:t>Phone Number</w:t>
            </w:r>
          </w:p>
        </w:tc>
        <w:tc>
          <w:tcPr>
            <w:tcW w:w="5508" w:type="dxa"/>
          </w:tcPr>
          <w:p w14:paraId="6BA3245D" w14:textId="77777777" w:rsidR="00B40165" w:rsidRPr="006C3E74" w:rsidRDefault="006C3E74" w:rsidP="000467C5">
            <w:pPr>
              <w:spacing w:line="360" w:lineRule="auto"/>
              <w:rPr>
                <w:snapToGrid w:val="0"/>
              </w:rPr>
            </w:pPr>
            <w:r w:rsidRPr="006C3E74">
              <w:rPr>
                <w:snapToGrid w:val="0"/>
                <w:highlight w:val="yellow"/>
              </w:rPr>
              <w:t>xxx-xxx-xxxx</w:t>
            </w:r>
          </w:p>
        </w:tc>
      </w:tr>
      <w:tr w:rsidR="00FA034B" w:rsidRPr="006C3E74" w14:paraId="344C2573" w14:textId="77777777" w:rsidTr="002D6AC1">
        <w:tc>
          <w:tcPr>
            <w:tcW w:w="4068" w:type="dxa"/>
            <w:gridSpan w:val="2"/>
          </w:tcPr>
          <w:p w14:paraId="7D56E7C5" w14:textId="77777777" w:rsidR="00FA034B" w:rsidRPr="006C3E74" w:rsidRDefault="00FA034B" w:rsidP="000467C5">
            <w:pPr>
              <w:spacing w:before="120" w:line="360" w:lineRule="auto"/>
              <w:rPr>
                <w:snapToGrid w:val="0"/>
              </w:rPr>
            </w:pPr>
            <w:r w:rsidRPr="006C3E74">
              <w:rPr>
                <w:snapToGrid w:val="0"/>
              </w:rPr>
              <w:t>1.4  State Agreements Specialist</w:t>
            </w:r>
          </w:p>
        </w:tc>
        <w:tc>
          <w:tcPr>
            <w:tcW w:w="5508" w:type="dxa"/>
          </w:tcPr>
          <w:p w14:paraId="0A0671E5" w14:textId="77777777" w:rsidR="00FA034B" w:rsidRPr="006C3E74" w:rsidRDefault="00FA034B" w:rsidP="000467C5">
            <w:pPr>
              <w:spacing w:line="360" w:lineRule="auto"/>
              <w:rPr>
                <w:snapToGrid w:val="0"/>
              </w:rPr>
            </w:pPr>
          </w:p>
        </w:tc>
      </w:tr>
      <w:tr w:rsidR="00B40165" w:rsidRPr="006C3E74" w14:paraId="5648A1B8" w14:textId="77777777" w:rsidTr="002D6AC1">
        <w:trPr>
          <w:cantSplit/>
          <w:trHeight w:hRule="exact" w:val="288"/>
        </w:trPr>
        <w:tc>
          <w:tcPr>
            <w:tcW w:w="1188" w:type="dxa"/>
          </w:tcPr>
          <w:p w14:paraId="68457CA6" w14:textId="77777777" w:rsidR="00B40165" w:rsidRPr="006C3E74" w:rsidRDefault="00B40165" w:rsidP="000467C5">
            <w:pPr>
              <w:spacing w:line="360" w:lineRule="auto"/>
              <w:rPr>
                <w:snapToGrid w:val="0"/>
              </w:rPr>
            </w:pPr>
          </w:p>
        </w:tc>
        <w:tc>
          <w:tcPr>
            <w:tcW w:w="2880" w:type="dxa"/>
          </w:tcPr>
          <w:p w14:paraId="4CCBDE45" w14:textId="77777777" w:rsidR="00B40165" w:rsidRPr="006C3E74" w:rsidRDefault="00B40165" w:rsidP="000467C5">
            <w:pPr>
              <w:spacing w:line="360" w:lineRule="auto"/>
              <w:rPr>
                <w:snapToGrid w:val="0"/>
              </w:rPr>
            </w:pPr>
            <w:r w:rsidRPr="006C3E74">
              <w:rPr>
                <w:snapToGrid w:val="0"/>
              </w:rPr>
              <w:t>Name</w:t>
            </w:r>
          </w:p>
        </w:tc>
        <w:tc>
          <w:tcPr>
            <w:tcW w:w="5508" w:type="dxa"/>
          </w:tcPr>
          <w:p w14:paraId="441AE178" w14:textId="77777777" w:rsidR="00B40165" w:rsidRPr="006C3E74" w:rsidRDefault="00B40165" w:rsidP="000467C5">
            <w:pPr>
              <w:spacing w:line="360" w:lineRule="auto"/>
              <w:rPr>
                <w:snapToGrid w:val="0"/>
              </w:rPr>
            </w:pPr>
            <w:r w:rsidRPr="006C3E74">
              <w:rPr>
                <w:snapToGrid w:val="0"/>
                <w:highlight w:val="yellow"/>
              </w:rPr>
              <w:t>name</w:t>
            </w:r>
          </w:p>
        </w:tc>
      </w:tr>
      <w:tr w:rsidR="00B40165" w:rsidRPr="002671C6" w14:paraId="7A0A2397" w14:textId="77777777" w:rsidTr="002D6AC1">
        <w:trPr>
          <w:cantSplit/>
          <w:trHeight w:hRule="exact" w:val="288"/>
        </w:trPr>
        <w:tc>
          <w:tcPr>
            <w:tcW w:w="1188" w:type="dxa"/>
          </w:tcPr>
          <w:p w14:paraId="3B70E39D" w14:textId="77777777" w:rsidR="00B40165" w:rsidRPr="006C3E74" w:rsidRDefault="00B40165" w:rsidP="000467C5">
            <w:pPr>
              <w:spacing w:line="360" w:lineRule="auto"/>
              <w:rPr>
                <w:snapToGrid w:val="0"/>
              </w:rPr>
            </w:pPr>
          </w:p>
        </w:tc>
        <w:tc>
          <w:tcPr>
            <w:tcW w:w="2880" w:type="dxa"/>
          </w:tcPr>
          <w:p w14:paraId="74D8DAB8" w14:textId="77777777" w:rsidR="00B40165" w:rsidRPr="006C3E74" w:rsidRDefault="00B40165" w:rsidP="000467C5">
            <w:pPr>
              <w:spacing w:line="360" w:lineRule="auto"/>
              <w:rPr>
                <w:snapToGrid w:val="0"/>
              </w:rPr>
            </w:pPr>
            <w:r w:rsidRPr="006C3E74">
              <w:rPr>
                <w:snapToGrid w:val="0"/>
              </w:rPr>
              <w:t>Phone Number</w:t>
            </w:r>
          </w:p>
        </w:tc>
        <w:tc>
          <w:tcPr>
            <w:tcW w:w="5508" w:type="dxa"/>
          </w:tcPr>
          <w:p w14:paraId="3E4BB922" w14:textId="77777777" w:rsidR="00B40165" w:rsidRPr="002671C6" w:rsidRDefault="006C3E74" w:rsidP="000467C5">
            <w:pPr>
              <w:spacing w:line="360" w:lineRule="auto"/>
              <w:rPr>
                <w:snapToGrid w:val="0"/>
              </w:rPr>
            </w:pPr>
            <w:r w:rsidRPr="006C3E74">
              <w:rPr>
                <w:snapToGrid w:val="0"/>
                <w:highlight w:val="yellow"/>
              </w:rPr>
              <w:t>xxx-xxx-xxxx</w:t>
            </w:r>
          </w:p>
        </w:tc>
      </w:tr>
    </w:tbl>
    <w:p w14:paraId="72045AAD" w14:textId="77777777" w:rsidR="00E43775" w:rsidRPr="006E39BB" w:rsidRDefault="00E43775" w:rsidP="00E263C7">
      <w:pPr>
        <w:spacing w:before="200" w:line="360" w:lineRule="auto"/>
        <w:rPr>
          <w:b/>
          <w:snapToGrid w:val="0"/>
          <w:u w:val="single"/>
        </w:rPr>
      </w:pPr>
      <w:r w:rsidRPr="006E39BB">
        <w:rPr>
          <w:b/>
          <w:snapToGrid w:val="0"/>
          <w:u w:val="single"/>
        </w:rPr>
        <w:t>SECTION 2.</w:t>
      </w:r>
      <w:r w:rsidRPr="00C12B58">
        <w:rPr>
          <w:snapToGrid w:val="0"/>
        </w:rPr>
        <w:t xml:space="preserve"> </w:t>
      </w:r>
      <w:r w:rsidR="001A72EF" w:rsidRPr="00C12B58">
        <w:rPr>
          <w:snapToGrid w:val="0"/>
        </w:rPr>
        <w:t xml:space="preserve"> </w:t>
      </w:r>
      <w:r w:rsidR="00F7523D" w:rsidRPr="002D6AC1">
        <w:rPr>
          <w:i/>
          <w:snapToGrid w:val="0"/>
        </w:rPr>
        <w:t xml:space="preserve">This </w:t>
      </w:r>
      <w:r w:rsidR="00F50252" w:rsidRPr="002D6AC1">
        <w:rPr>
          <w:i/>
          <w:snapToGrid w:val="0"/>
        </w:rPr>
        <w:t>s</w:t>
      </w:r>
      <w:r w:rsidR="00F7523D" w:rsidRPr="002D6AC1">
        <w:rPr>
          <w:i/>
          <w:snapToGrid w:val="0"/>
        </w:rPr>
        <w:t>ection has intentionally been left blank</w:t>
      </w:r>
      <w:r w:rsidR="0000345A" w:rsidRPr="002D6AC1">
        <w:rPr>
          <w:i/>
          <w:snapToGrid w:val="0"/>
        </w:rPr>
        <w:t>.</w:t>
      </w:r>
    </w:p>
    <w:p w14:paraId="2C17A4BF" w14:textId="77777777" w:rsidR="00E43775" w:rsidRPr="006E39BB" w:rsidRDefault="00E43775" w:rsidP="00E263C7">
      <w:pPr>
        <w:spacing w:before="200" w:line="360" w:lineRule="auto"/>
        <w:rPr>
          <w:b/>
          <w:snapToGrid w:val="0"/>
        </w:rPr>
      </w:pPr>
      <w:r w:rsidRPr="006E39BB">
        <w:rPr>
          <w:b/>
          <w:snapToGrid w:val="0"/>
          <w:u w:val="single"/>
        </w:rPr>
        <w:t>SECTION 3.</w:t>
      </w:r>
      <w:r w:rsidRPr="00C12B58">
        <w:rPr>
          <w:snapToGrid w:val="0"/>
        </w:rPr>
        <w:t xml:space="preserve"> </w:t>
      </w:r>
      <w:r w:rsidR="001A72EF" w:rsidRPr="00C12B58">
        <w:rPr>
          <w:snapToGrid w:val="0"/>
        </w:rPr>
        <w:t xml:space="preserve"> </w:t>
      </w:r>
      <w:r w:rsidR="0000345A" w:rsidRPr="002D6AC1">
        <w:rPr>
          <w:i/>
          <w:snapToGrid w:val="0"/>
        </w:rPr>
        <w:t xml:space="preserve">This </w:t>
      </w:r>
      <w:r w:rsidR="00F50252" w:rsidRPr="002D6AC1">
        <w:rPr>
          <w:i/>
          <w:snapToGrid w:val="0"/>
        </w:rPr>
        <w:t>s</w:t>
      </w:r>
      <w:r w:rsidR="0000345A" w:rsidRPr="002D6AC1">
        <w:rPr>
          <w:i/>
          <w:snapToGrid w:val="0"/>
        </w:rPr>
        <w:t>ection has intentionally been left blank.</w:t>
      </w:r>
    </w:p>
    <w:p w14:paraId="2217FDA5" w14:textId="76E73409" w:rsidR="003A4D7E" w:rsidRPr="006E39BB" w:rsidRDefault="003A4D7E" w:rsidP="00022396">
      <w:pPr>
        <w:keepNext/>
        <w:spacing w:before="200" w:line="360" w:lineRule="auto"/>
        <w:rPr>
          <w:b/>
          <w:u w:val="single"/>
        </w:rPr>
      </w:pPr>
      <w:r w:rsidRPr="006E39BB">
        <w:rPr>
          <w:b/>
          <w:snapToGrid w:val="0"/>
          <w:u w:val="single"/>
        </w:rPr>
        <w:t xml:space="preserve">SECTION </w:t>
      </w:r>
      <w:r>
        <w:rPr>
          <w:b/>
          <w:snapToGrid w:val="0"/>
          <w:u w:val="single"/>
        </w:rPr>
        <w:t>4</w:t>
      </w:r>
      <w:r w:rsidRPr="006E39BB">
        <w:rPr>
          <w:b/>
          <w:snapToGrid w:val="0"/>
          <w:u w:val="single"/>
        </w:rPr>
        <w:t>.  NOTICE TO PROCEED AND COMPLETION</w:t>
      </w:r>
      <w:r>
        <w:rPr>
          <w:b/>
          <w:snapToGrid w:val="0"/>
          <w:u w:val="single"/>
        </w:rPr>
        <w:t xml:space="preserve"> SCHEDULE</w:t>
      </w:r>
      <w:r w:rsidRPr="006E39BB">
        <w:rPr>
          <w:b/>
          <w:snapToGrid w:val="0"/>
          <w:u w:val="single"/>
        </w:rPr>
        <w:t xml:space="preserve"> </w:t>
      </w:r>
    </w:p>
    <w:p w14:paraId="0D6A56A5" w14:textId="751E343D" w:rsidR="003A4D7E" w:rsidRDefault="003A4D7E" w:rsidP="003A4D7E">
      <w:pPr>
        <w:spacing w:line="360" w:lineRule="auto"/>
        <w:ind w:left="720" w:hanging="720"/>
        <w:rPr>
          <w:rFonts w:cs="Arial"/>
          <w:szCs w:val="22"/>
        </w:rPr>
      </w:pPr>
      <w:r>
        <w:rPr>
          <w:snapToGrid w:val="0"/>
        </w:rPr>
        <w:t>4.1</w:t>
      </w:r>
      <w:r>
        <w:rPr>
          <w:snapToGrid w:val="0"/>
        </w:rPr>
        <w:tab/>
      </w:r>
      <w:r w:rsidRPr="00A73D51">
        <w:rPr>
          <w:snapToGrid w:val="0"/>
          <w:highlight w:val="green"/>
        </w:rPr>
        <w:t>State will issue Consultant a written Notice-to-Proceed</w:t>
      </w:r>
      <w:r w:rsidRPr="00A73D51">
        <w:rPr>
          <w:rFonts w:cs="Arial"/>
          <w:snapToGrid w:val="0"/>
          <w:szCs w:val="22"/>
          <w:highlight w:val="green"/>
        </w:rPr>
        <w:t xml:space="preserve"> </w:t>
      </w:r>
      <w:r w:rsidR="009E445A" w:rsidRPr="009E445A">
        <w:rPr>
          <w:snapToGrid w:val="0"/>
          <w:highlight w:val="green"/>
        </w:rPr>
        <w:t xml:space="preserve">upon </w:t>
      </w:r>
      <w:r w:rsidR="009E445A" w:rsidRPr="0041294B">
        <w:rPr>
          <w:snapToGrid w:val="0"/>
          <w:highlight w:val="green"/>
        </w:rPr>
        <w:t>complete</w:t>
      </w:r>
      <w:r w:rsidR="009E445A" w:rsidRPr="0041294B">
        <w:rPr>
          <w:rFonts w:cs="Arial"/>
          <w:snapToGrid w:val="0"/>
          <w:szCs w:val="22"/>
          <w:highlight w:val="green"/>
        </w:rPr>
        <w:t xml:space="preserve"> </w:t>
      </w:r>
      <w:r w:rsidR="0041294B" w:rsidRPr="0041294B">
        <w:rPr>
          <w:rFonts w:cs="Arial"/>
          <w:snapToGrid w:val="0"/>
          <w:szCs w:val="22"/>
          <w:highlight w:val="green"/>
        </w:rPr>
        <w:t>execution</w:t>
      </w:r>
      <w:r w:rsidR="0041294B">
        <w:rPr>
          <w:rFonts w:cs="Arial"/>
          <w:snapToGrid w:val="0"/>
          <w:szCs w:val="22"/>
        </w:rPr>
        <w:t xml:space="preserve"> </w:t>
      </w:r>
      <w:r w:rsidRPr="00A73D51">
        <w:rPr>
          <w:rFonts w:cs="Arial"/>
          <w:snapToGrid w:val="0"/>
          <w:szCs w:val="22"/>
          <w:highlight w:val="green"/>
        </w:rPr>
        <w:t xml:space="preserve">of this </w:t>
      </w:r>
      <w:r w:rsidR="003A7E3F" w:rsidRPr="00A73D51">
        <w:rPr>
          <w:rFonts w:cs="Arial"/>
          <w:snapToGrid w:val="0"/>
          <w:szCs w:val="22"/>
          <w:highlight w:val="green"/>
        </w:rPr>
        <w:t>Agreement</w:t>
      </w:r>
      <w:r w:rsidRPr="00A73D51">
        <w:rPr>
          <w:rFonts w:cs="Arial"/>
          <w:snapToGrid w:val="0"/>
          <w:szCs w:val="22"/>
          <w:highlight w:val="green"/>
        </w:rPr>
        <w:t>.</w:t>
      </w:r>
      <w:r w:rsidRPr="00A73D51">
        <w:rPr>
          <w:rFonts w:cs="Arial"/>
          <w:szCs w:val="22"/>
          <w:highlight w:val="green"/>
        </w:rPr>
        <w:t xml:space="preserve">  </w:t>
      </w:r>
      <w:r w:rsidRPr="008F5E7C">
        <w:rPr>
          <w:rFonts w:cs="Arial"/>
          <w:szCs w:val="22"/>
          <w:highlight w:val="yellow"/>
        </w:rPr>
        <w:t xml:space="preserve">OR </w:t>
      </w:r>
      <w:r w:rsidRPr="00A73D51">
        <w:rPr>
          <w:rFonts w:cs="Arial"/>
          <w:szCs w:val="22"/>
          <w:highlight w:val="cyan"/>
        </w:rPr>
        <w:t>Consultant was issued a Notice</w:t>
      </w:r>
      <w:r w:rsidR="00226853" w:rsidRPr="00A73D51">
        <w:rPr>
          <w:rFonts w:cs="Arial"/>
          <w:szCs w:val="22"/>
          <w:highlight w:val="cyan"/>
        </w:rPr>
        <w:t xml:space="preserve"> </w:t>
      </w:r>
      <w:r w:rsidRPr="00A73D51">
        <w:rPr>
          <w:rFonts w:cs="Arial"/>
          <w:szCs w:val="22"/>
          <w:highlight w:val="cyan"/>
        </w:rPr>
        <w:t>to</w:t>
      </w:r>
      <w:r w:rsidR="00226853" w:rsidRPr="00A73D51">
        <w:rPr>
          <w:rFonts w:cs="Arial"/>
          <w:szCs w:val="22"/>
          <w:highlight w:val="cyan"/>
        </w:rPr>
        <w:t xml:space="preserve"> </w:t>
      </w:r>
      <w:r w:rsidRPr="00A73D51">
        <w:rPr>
          <w:rFonts w:cs="Arial"/>
          <w:szCs w:val="22"/>
          <w:highlight w:val="cyan"/>
        </w:rPr>
        <w:t xml:space="preserve">Proceed effective </w:t>
      </w:r>
      <w:r w:rsidRPr="008F5E7C">
        <w:rPr>
          <w:snapToGrid w:val="0"/>
          <w:highlight w:val="yellow"/>
        </w:rPr>
        <w:t>&lt;NTP date&gt;</w:t>
      </w:r>
      <w:r w:rsidR="004A30E9" w:rsidRPr="00115355">
        <w:t xml:space="preserve">. </w:t>
      </w:r>
      <w:r>
        <w:rPr>
          <w:rFonts w:cs="Arial"/>
          <w:szCs w:val="22"/>
        </w:rPr>
        <w:t xml:space="preserve">Invoiced charges for </w:t>
      </w:r>
      <w:r w:rsidR="00895C28">
        <w:rPr>
          <w:rFonts w:cs="Arial"/>
          <w:szCs w:val="22"/>
        </w:rPr>
        <w:t>Services</w:t>
      </w:r>
      <w:r w:rsidRPr="00843E56">
        <w:rPr>
          <w:rFonts w:cs="Arial"/>
          <w:szCs w:val="22"/>
        </w:rPr>
        <w:t xml:space="preserve"> performed by Consultant on the project prior to the date specified in the </w:t>
      </w:r>
      <w:r>
        <w:rPr>
          <w:rFonts w:cs="Arial"/>
          <w:szCs w:val="22"/>
        </w:rPr>
        <w:t xml:space="preserve">written Notice to </w:t>
      </w:r>
      <w:r w:rsidRPr="00843E56">
        <w:rPr>
          <w:rFonts w:cs="Arial"/>
          <w:szCs w:val="22"/>
        </w:rPr>
        <w:t xml:space="preserve">Proceed will </w:t>
      </w:r>
      <w:r>
        <w:rPr>
          <w:rFonts w:cs="Arial"/>
          <w:szCs w:val="22"/>
        </w:rPr>
        <w:t xml:space="preserve">not </w:t>
      </w:r>
      <w:r w:rsidRPr="00843E56">
        <w:rPr>
          <w:rFonts w:cs="Arial"/>
          <w:szCs w:val="22"/>
        </w:rPr>
        <w:t xml:space="preserve">be </w:t>
      </w:r>
      <w:r>
        <w:rPr>
          <w:rFonts w:cs="Arial"/>
          <w:szCs w:val="22"/>
        </w:rPr>
        <w:t>paid by State</w:t>
      </w:r>
      <w:r w:rsidRPr="00843E56">
        <w:rPr>
          <w:rFonts w:cs="Arial"/>
          <w:szCs w:val="22"/>
        </w:rPr>
        <w:t>.</w:t>
      </w:r>
    </w:p>
    <w:p w14:paraId="438AB828" w14:textId="1D720E89" w:rsidR="003A4D7E" w:rsidRPr="00843E56" w:rsidRDefault="003A4D7E" w:rsidP="0092516A">
      <w:pPr>
        <w:keepNext/>
        <w:keepLines/>
        <w:widowControl w:val="0"/>
        <w:spacing w:line="360" w:lineRule="auto"/>
        <w:ind w:left="720" w:hanging="720"/>
        <w:rPr>
          <w:rFonts w:cs="Arial"/>
          <w:szCs w:val="22"/>
        </w:rPr>
      </w:pPr>
      <w:r>
        <w:rPr>
          <w:rFonts w:cs="Arial"/>
          <w:szCs w:val="22"/>
        </w:rPr>
        <w:lastRenderedPageBreak/>
        <w:t>4.2</w:t>
      </w:r>
      <w:r>
        <w:rPr>
          <w:rFonts w:cs="Arial"/>
          <w:szCs w:val="22"/>
        </w:rPr>
        <w:tab/>
      </w:r>
      <w:r w:rsidR="008302F2" w:rsidRPr="00B35FF4">
        <w:rPr>
          <w:snapToGrid w:val="0"/>
        </w:rPr>
        <w:t xml:space="preserve">In the event that prior to the Effective Date of this </w:t>
      </w:r>
      <w:r w:rsidR="008302F2">
        <w:rPr>
          <w:snapToGrid w:val="0"/>
        </w:rPr>
        <w:t>Agreement</w:t>
      </w:r>
      <w:r w:rsidR="008302F2" w:rsidRPr="00B35FF4">
        <w:rPr>
          <w:snapToGrid w:val="0"/>
        </w:rPr>
        <w:t xml:space="preserve">, </w:t>
      </w:r>
      <w:r w:rsidR="00E85E8F">
        <w:rPr>
          <w:snapToGrid w:val="0"/>
        </w:rPr>
        <w:t xml:space="preserve">State issues </w:t>
      </w:r>
      <w:r w:rsidR="008302F2" w:rsidRPr="00B35FF4">
        <w:rPr>
          <w:snapToGrid w:val="0"/>
        </w:rPr>
        <w:t>Consultant a Notice</w:t>
      </w:r>
      <w:r w:rsidR="008302F2">
        <w:rPr>
          <w:snapToGrid w:val="0"/>
        </w:rPr>
        <w:t xml:space="preserve"> </w:t>
      </w:r>
      <w:r w:rsidR="008302F2" w:rsidRPr="00B35FF4">
        <w:rPr>
          <w:snapToGrid w:val="0"/>
        </w:rPr>
        <w:t>to</w:t>
      </w:r>
      <w:r w:rsidR="008302F2">
        <w:rPr>
          <w:snapToGrid w:val="0"/>
        </w:rPr>
        <w:t xml:space="preserve"> </w:t>
      </w:r>
      <w:r w:rsidR="008302F2" w:rsidRPr="00B35FF4">
        <w:rPr>
          <w:snapToGrid w:val="0"/>
        </w:rPr>
        <w:t xml:space="preserve">Proceed and Consultant began work, Consultant will be paid for such work in accordance with this </w:t>
      </w:r>
      <w:r w:rsidR="008302F2">
        <w:rPr>
          <w:snapToGrid w:val="0"/>
        </w:rPr>
        <w:t>Agreement</w:t>
      </w:r>
      <w:r w:rsidR="008302F2" w:rsidRPr="00B35FF4">
        <w:rPr>
          <w:snapToGrid w:val="0"/>
        </w:rPr>
        <w:t xml:space="preserve"> and the Parties are bound by this </w:t>
      </w:r>
      <w:r w:rsidR="008302F2">
        <w:rPr>
          <w:snapToGrid w:val="0"/>
        </w:rPr>
        <w:t>Agreement</w:t>
      </w:r>
      <w:r w:rsidR="008302F2" w:rsidRPr="00B35FF4">
        <w:rPr>
          <w:snapToGrid w:val="0"/>
        </w:rPr>
        <w:t xml:space="preserve"> as if the work had been completed after the Effective Date of the </w:t>
      </w:r>
      <w:r w:rsidR="008302F2">
        <w:rPr>
          <w:snapToGrid w:val="0"/>
        </w:rPr>
        <w:t>Agreement</w:t>
      </w:r>
      <w:r w:rsidR="008302F2" w:rsidRPr="00B35FF4">
        <w:rPr>
          <w:snapToGrid w:val="0"/>
        </w:rPr>
        <w:t>.</w:t>
      </w:r>
      <w:r w:rsidR="008302F2">
        <w:rPr>
          <w:snapToGrid w:val="0"/>
        </w:rPr>
        <w:t xml:space="preserve">  </w:t>
      </w:r>
    </w:p>
    <w:p w14:paraId="3BC7A38F" w14:textId="2E8BB662" w:rsidR="003A4D7E" w:rsidRDefault="003A4D7E" w:rsidP="003A4D7E">
      <w:pPr>
        <w:spacing w:line="360" w:lineRule="auto"/>
        <w:ind w:left="720" w:hanging="720"/>
        <w:rPr>
          <w:snapToGrid w:val="0"/>
        </w:rPr>
      </w:pPr>
      <w:r>
        <w:rPr>
          <w:snapToGrid w:val="0"/>
        </w:rPr>
        <w:t>4.3</w:t>
      </w:r>
      <w:r>
        <w:rPr>
          <w:snapToGrid w:val="0"/>
        </w:rPr>
        <w:tab/>
        <w:t>Consultant</w:t>
      </w:r>
      <w:r w:rsidRPr="00843E56">
        <w:rPr>
          <w:snapToGrid w:val="0"/>
        </w:rPr>
        <w:t xml:space="preserve"> shall complete the </w:t>
      </w:r>
      <w:r>
        <w:rPr>
          <w:snapToGrid w:val="0"/>
        </w:rPr>
        <w:t>S</w:t>
      </w:r>
      <w:r w:rsidRPr="00843E56">
        <w:rPr>
          <w:snapToGrid w:val="0"/>
        </w:rPr>
        <w:t xml:space="preserve">ervices </w:t>
      </w:r>
      <w:r w:rsidRPr="00116313">
        <w:rPr>
          <w:snapToGrid w:val="0"/>
          <w:color w:val="FFFFFF" w:themeColor="background1"/>
          <w:sz w:val="18"/>
          <w:highlight w:val="darkRed"/>
        </w:rPr>
        <w:t xml:space="preserve">&lt;use </w:t>
      </w:r>
      <w:r w:rsidR="00116313">
        <w:rPr>
          <w:snapToGrid w:val="0"/>
          <w:color w:val="FFFFFF" w:themeColor="background1"/>
          <w:sz w:val="18"/>
          <w:highlight w:val="darkRed"/>
        </w:rPr>
        <w:t xml:space="preserve">this extra language </w:t>
      </w:r>
      <w:r w:rsidRPr="00116313">
        <w:rPr>
          <w:snapToGrid w:val="0"/>
          <w:color w:val="FFFFFF" w:themeColor="background1"/>
          <w:sz w:val="18"/>
          <w:highlight w:val="darkRed"/>
        </w:rPr>
        <w:t>when there is a</w:t>
      </w:r>
      <w:r w:rsidR="00116313">
        <w:rPr>
          <w:snapToGrid w:val="0"/>
          <w:color w:val="FFFFFF" w:themeColor="background1"/>
          <w:sz w:val="18"/>
          <w:highlight w:val="darkRed"/>
        </w:rPr>
        <w:t>lso a</w:t>
      </w:r>
      <w:r w:rsidRPr="00116313">
        <w:rPr>
          <w:snapToGrid w:val="0"/>
          <w:color w:val="FFFFFF" w:themeColor="background1"/>
          <w:sz w:val="18"/>
          <w:highlight w:val="darkRed"/>
        </w:rPr>
        <w:t xml:space="preserve"> schedule in the attached SOS&gt;</w:t>
      </w:r>
      <w:r w:rsidRPr="00116313">
        <w:rPr>
          <w:snapToGrid w:val="0"/>
        </w:rPr>
        <w:t>according to the schedule in attached Exhibit</w:t>
      </w:r>
      <w:r>
        <w:rPr>
          <w:snapToGrid w:val="0"/>
        </w:rPr>
        <w:t> </w:t>
      </w:r>
      <w:r w:rsidRPr="00843E56">
        <w:rPr>
          <w:snapToGrid w:val="0"/>
        </w:rPr>
        <w:t>“</w:t>
      </w:r>
      <w:r>
        <w:rPr>
          <w:snapToGrid w:val="0"/>
          <w:highlight w:val="yellow"/>
        </w:rPr>
        <w:t>&lt;project schedule&gt;</w:t>
      </w:r>
      <w:r w:rsidRPr="00843E56">
        <w:rPr>
          <w:snapToGrid w:val="0"/>
        </w:rPr>
        <w:t xml:space="preserve">” </w:t>
      </w:r>
      <w:r w:rsidRPr="00116313">
        <w:rPr>
          <w:snapToGrid w:val="0"/>
        </w:rPr>
        <w:t>and shall complete all Services</w:t>
      </w:r>
      <w:r w:rsidR="00116313" w:rsidRPr="00116313">
        <w:rPr>
          <w:snapToGrid w:val="0"/>
        </w:rPr>
        <w:t xml:space="preserve"> </w:t>
      </w:r>
      <w:r w:rsidR="00116313" w:rsidRPr="003B230A">
        <w:rPr>
          <w:snapToGrid w:val="0"/>
          <w:color w:val="FFFFFF" w:themeColor="background1"/>
          <w:sz w:val="18"/>
          <w:highlight w:val="darkRed"/>
        </w:rPr>
        <w:t xml:space="preserve"> </w:t>
      </w:r>
      <w:r w:rsidR="00116313" w:rsidRPr="00A56156">
        <w:rPr>
          <w:snapToGrid w:val="0"/>
          <w:color w:val="FFFFFF" w:themeColor="background1"/>
          <w:sz w:val="18"/>
          <w:highlight w:val="darkRed"/>
        </w:rPr>
        <w:t>&lt;</w:t>
      </w:r>
      <w:r w:rsidR="00116313">
        <w:rPr>
          <w:snapToGrid w:val="0"/>
          <w:color w:val="FFFFFF" w:themeColor="background1"/>
          <w:sz w:val="18"/>
          <w:highlight w:val="darkRed"/>
        </w:rPr>
        <w:t>End</w:t>
      </w:r>
      <w:r w:rsidR="00116313" w:rsidRPr="00A56156">
        <w:rPr>
          <w:snapToGrid w:val="0"/>
          <w:color w:val="FFFFFF" w:themeColor="background1"/>
          <w:sz w:val="18"/>
          <w:highlight w:val="darkRed"/>
        </w:rPr>
        <w:t>&gt;</w:t>
      </w:r>
      <w:r w:rsidRPr="00843E56">
        <w:rPr>
          <w:snapToGrid w:val="0"/>
        </w:rPr>
        <w:t xml:space="preserve">required under this </w:t>
      </w:r>
      <w:r>
        <w:rPr>
          <w:snapToGrid w:val="0"/>
        </w:rPr>
        <w:t>A</w:t>
      </w:r>
      <w:r w:rsidRPr="00843E56">
        <w:rPr>
          <w:snapToGrid w:val="0"/>
        </w:rPr>
        <w:t xml:space="preserve">greement in a satisfactory manner by </w:t>
      </w:r>
      <w:r>
        <w:rPr>
          <w:snapToGrid w:val="0"/>
          <w:highlight w:val="yellow"/>
        </w:rPr>
        <w:t>&lt;completion date&gt;</w:t>
      </w:r>
      <w:r w:rsidRPr="00843E56">
        <w:rPr>
          <w:snapToGrid w:val="0"/>
        </w:rPr>
        <w:t xml:space="preserve">.  </w:t>
      </w:r>
      <w:r>
        <w:rPr>
          <w:rFonts w:cs="Arial"/>
          <w:szCs w:val="22"/>
        </w:rPr>
        <w:t>C</w:t>
      </w:r>
      <w:r w:rsidRPr="00843E56">
        <w:rPr>
          <w:rFonts w:cs="Arial"/>
          <w:szCs w:val="22"/>
        </w:rPr>
        <w:t xml:space="preserve">osts incurred by Consultant after the completion </w:t>
      </w:r>
      <w:r>
        <w:rPr>
          <w:rFonts w:cs="Arial"/>
          <w:szCs w:val="22"/>
        </w:rPr>
        <w:t>date,</w:t>
      </w:r>
      <w:r w:rsidRPr="00843E56">
        <w:rPr>
          <w:rFonts w:cs="Arial"/>
          <w:szCs w:val="22"/>
        </w:rPr>
        <w:t xml:space="preserve"> are not eligible for reimbursement unless </w:t>
      </w:r>
      <w:r>
        <w:rPr>
          <w:rFonts w:cs="Arial"/>
          <w:szCs w:val="22"/>
        </w:rPr>
        <w:t>Consultant</w:t>
      </w:r>
      <w:r w:rsidRPr="00843E56">
        <w:rPr>
          <w:rFonts w:cs="Arial"/>
          <w:szCs w:val="22"/>
        </w:rPr>
        <w:t xml:space="preserve"> has received a</w:t>
      </w:r>
      <w:r>
        <w:rPr>
          <w:rFonts w:cs="Arial"/>
          <w:szCs w:val="22"/>
        </w:rPr>
        <w:t xml:space="preserve"> written</w:t>
      </w:r>
      <w:r w:rsidRPr="00843E56">
        <w:rPr>
          <w:rFonts w:cs="Arial"/>
          <w:szCs w:val="22"/>
        </w:rPr>
        <w:t xml:space="preserve"> extension of time</w:t>
      </w:r>
      <w:r>
        <w:rPr>
          <w:rFonts w:cs="Arial"/>
          <w:szCs w:val="22"/>
        </w:rPr>
        <w:t xml:space="preserve"> from State</w:t>
      </w:r>
      <w:r>
        <w:rPr>
          <w:snapToGrid w:val="0"/>
        </w:rPr>
        <w:t xml:space="preserve">.  Extensions of the time to complete the </w:t>
      </w:r>
      <w:r w:rsidR="00895C28">
        <w:rPr>
          <w:snapToGrid w:val="0"/>
        </w:rPr>
        <w:t>Services</w:t>
      </w:r>
      <w:r>
        <w:rPr>
          <w:snapToGrid w:val="0"/>
        </w:rPr>
        <w:t xml:space="preserve"> must not be construed as an extension to the duration of the agreement.</w:t>
      </w:r>
    </w:p>
    <w:p w14:paraId="74DA744C" w14:textId="4B324098" w:rsidR="003A4D7E" w:rsidRDefault="003A4D7E" w:rsidP="003A4D7E">
      <w:pPr>
        <w:spacing w:line="360" w:lineRule="auto"/>
        <w:ind w:left="720" w:hanging="720"/>
        <w:rPr>
          <w:snapToGrid w:val="0"/>
        </w:rPr>
      </w:pPr>
      <w:r>
        <w:rPr>
          <w:snapToGrid w:val="0"/>
        </w:rPr>
        <w:t>4.4</w:t>
      </w:r>
      <w:r>
        <w:rPr>
          <w:snapToGrid w:val="0"/>
        </w:rPr>
        <w:tab/>
      </w:r>
      <w:r w:rsidRPr="00843E56">
        <w:rPr>
          <w:snapToGrid w:val="0"/>
        </w:rPr>
        <w:t xml:space="preserve">The completion </w:t>
      </w:r>
      <w:r>
        <w:rPr>
          <w:snapToGrid w:val="0"/>
        </w:rPr>
        <w:t>date</w:t>
      </w:r>
      <w:r w:rsidRPr="00843E56">
        <w:rPr>
          <w:snapToGrid w:val="0"/>
        </w:rPr>
        <w:t xml:space="preserve"> will not be extended because of any avoidable delay attributed to </w:t>
      </w:r>
      <w:r>
        <w:rPr>
          <w:snapToGrid w:val="0"/>
        </w:rPr>
        <w:t>Consultant</w:t>
      </w:r>
      <w:r w:rsidRPr="00843E56">
        <w:rPr>
          <w:snapToGrid w:val="0"/>
        </w:rPr>
        <w:t xml:space="preserve">, but delays </w:t>
      </w:r>
      <w:r>
        <w:rPr>
          <w:snapToGrid w:val="0"/>
        </w:rPr>
        <w:t xml:space="preserve">not attributable to Consultant, such as delays </w:t>
      </w:r>
      <w:r w:rsidRPr="00843E56">
        <w:rPr>
          <w:snapToGrid w:val="0"/>
        </w:rPr>
        <w:t xml:space="preserve">attributable to </w:t>
      </w:r>
      <w:r>
        <w:rPr>
          <w:snapToGrid w:val="0"/>
        </w:rPr>
        <w:t xml:space="preserve">State, </w:t>
      </w:r>
      <w:r w:rsidRPr="00843E56">
        <w:rPr>
          <w:snapToGrid w:val="0"/>
        </w:rPr>
        <w:t>may</w:t>
      </w:r>
      <w:r>
        <w:rPr>
          <w:snapToGrid w:val="0"/>
        </w:rPr>
        <w:t>,</w:t>
      </w:r>
      <w:r w:rsidRPr="00843E56">
        <w:rPr>
          <w:snapToGrid w:val="0"/>
        </w:rPr>
        <w:t xml:space="preserve"> </w:t>
      </w:r>
      <w:r>
        <w:rPr>
          <w:snapToGrid w:val="0"/>
        </w:rPr>
        <w:t xml:space="preserve">upon request, </w:t>
      </w:r>
      <w:r w:rsidRPr="00843E56">
        <w:rPr>
          <w:snapToGrid w:val="0"/>
        </w:rPr>
        <w:t>constitute a b</w:t>
      </w:r>
      <w:r>
        <w:rPr>
          <w:snapToGrid w:val="0"/>
        </w:rPr>
        <w:t>asis for an extension of time.</w:t>
      </w:r>
    </w:p>
    <w:p w14:paraId="5469210F" w14:textId="77777777" w:rsidR="00056971" w:rsidRDefault="00056971" w:rsidP="0010035E">
      <w:pPr>
        <w:keepNext/>
        <w:spacing w:before="200" w:line="360" w:lineRule="auto"/>
        <w:rPr>
          <w:b/>
          <w:snapToGrid w:val="0"/>
          <w:u w:val="single"/>
        </w:rPr>
      </w:pPr>
      <w:bookmarkStart w:id="3" w:name="_Hlk63231587"/>
      <w:r w:rsidRPr="00877165">
        <w:rPr>
          <w:b/>
          <w:snapToGrid w:val="0"/>
          <w:highlight w:val="cyan"/>
          <w:u w:val="single"/>
        </w:rPr>
        <w:t>SECTION 5.  DURATION OF THE AGREEMENT (Matches Project Lifespan)</w:t>
      </w:r>
    </w:p>
    <w:bookmarkEnd w:id="3"/>
    <w:p w14:paraId="60261E27" w14:textId="77777777" w:rsidR="00056971" w:rsidRPr="00877165" w:rsidRDefault="00056971" w:rsidP="00056971">
      <w:pPr>
        <w:rPr>
          <w:b/>
          <w:snapToGrid w:val="0"/>
        </w:rPr>
      </w:pPr>
      <w:r w:rsidRPr="00877165">
        <w:rPr>
          <w:b/>
          <w:snapToGrid w:val="0"/>
          <w:highlight w:val="cyan"/>
        </w:rPr>
        <w:t>Use the appropriate “Section 5” depending on whether your project is directly related to a construction project, or if it is work that basically stands by itself (not dependent on a construction project).</w:t>
      </w:r>
      <w:r w:rsidRPr="00877165">
        <w:rPr>
          <w:b/>
          <w:snapToGrid w:val="0"/>
        </w:rPr>
        <w:t xml:space="preserve"> </w:t>
      </w:r>
    </w:p>
    <w:p w14:paraId="315FB8FA" w14:textId="77777777" w:rsidR="00056971" w:rsidRDefault="00056971" w:rsidP="00297C7F">
      <w:pPr>
        <w:tabs>
          <w:tab w:val="left" w:pos="720"/>
        </w:tabs>
        <w:spacing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 is effective </w:t>
      </w:r>
      <w:r>
        <w:rPr>
          <w:snapToGrid w:val="0"/>
        </w:rPr>
        <w:t>when executed by the P</w:t>
      </w:r>
      <w:r w:rsidRPr="00E94BF3">
        <w:rPr>
          <w:snapToGrid w:val="0"/>
        </w:rPr>
        <w:t>artie</w:t>
      </w:r>
      <w:r>
        <w:rPr>
          <w:snapToGrid w:val="0"/>
        </w:rPr>
        <w:t>s.</w:t>
      </w:r>
    </w:p>
    <w:p w14:paraId="40481D7F" w14:textId="77777777" w:rsidR="00056971" w:rsidRDefault="00056971" w:rsidP="0010035E">
      <w:pPr>
        <w:keepNext/>
        <w:tabs>
          <w:tab w:val="left" w:pos="720"/>
        </w:tabs>
        <w:spacing w:line="360" w:lineRule="auto"/>
        <w:ind w:left="720" w:hanging="720"/>
        <w:rPr>
          <w:snapToGrid w:val="0"/>
        </w:rPr>
      </w:pPr>
      <w:r>
        <w:rPr>
          <w:bCs/>
          <w:iCs/>
          <w:snapToGrid w:val="0"/>
        </w:rPr>
        <w:t>5</w:t>
      </w:r>
      <w:r w:rsidRPr="00137589">
        <w:rPr>
          <w:bCs/>
          <w:iCs/>
          <w:snapToGrid w:val="0"/>
        </w:rPr>
        <w:t>.</w:t>
      </w:r>
      <w:r>
        <w:rPr>
          <w:bCs/>
          <w:iCs/>
          <w:snapToGrid w:val="0"/>
        </w:rPr>
        <w:t>2</w:t>
      </w:r>
      <w:r w:rsidRPr="00137589">
        <w:rPr>
          <w:bCs/>
          <w:iCs/>
          <w:snapToGrid w:val="0"/>
        </w:rPr>
        <w:tab/>
      </w:r>
      <w:r w:rsidRPr="00F10CD4">
        <w:rPr>
          <w:i/>
          <w:snapToGrid w:val="0"/>
          <w:u w:val="single"/>
        </w:rPr>
        <w:t>Expiration Date</w:t>
      </w:r>
      <w:r>
        <w:rPr>
          <w:snapToGrid w:val="0"/>
        </w:rPr>
        <w:t xml:space="preserve"> -- This</w:t>
      </w:r>
      <w:r w:rsidRPr="005F445C">
        <w:rPr>
          <w:snapToGrid w:val="0"/>
        </w:rPr>
        <w:t xml:space="preserve"> Agreement </w:t>
      </w:r>
      <w:r>
        <w:rPr>
          <w:snapToGrid w:val="0"/>
        </w:rPr>
        <w:t>expires</w:t>
      </w:r>
      <w:r w:rsidRPr="005F445C">
        <w:rPr>
          <w:snapToGrid w:val="0"/>
        </w:rPr>
        <w:t xml:space="preserve"> </w:t>
      </w:r>
      <w:r>
        <w:rPr>
          <w:snapToGrid w:val="0"/>
        </w:rPr>
        <w:t xml:space="preserve">when State has (a) completed the project final </w:t>
      </w:r>
      <w:bookmarkStart w:id="4" w:name="_Hlk147930265"/>
      <w:r>
        <w:rPr>
          <w:snapToGrid w:val="0"/>
        </w:rPr>
        <w:t xml:space="preserve">audit </w:t>
      </w:r>
      <w:r w:rsidRPr="00047B88">
        <w:rPr>
          <w:snapToGrid w:val="0"/>
        </w:rPr>
        <w:t>and cost settlement</w:t>
      </w:r>
      <w:r>
        <w:rPr>
          <w:snapToGrid w:val="0"/>
        </w:rPr>
        <w:t xml:space="preserve"> or (b) waived the requirement of a financial audit.</w:t>
      </w:r>
      <w:bookmarkEnd w:id="4"/>
    </w:p>
    <w:p w14:paraId="29A06056" w14:textId="77777777" w:rsidR="00056971" w:rsidRPr="003B230A" w:rsidRDefault="00056971" w:rsidP="00056971">
      <w:pPr>
        <w:tabs>
          <w:tab w:val="left" w:pos="720"/>
        </w:tabs>
        <w:spacing w:line="360" w:lineRule="auto"/>
        <w:ind w:left="720" w:hanging="720"/>
        <w:rPr>
          <w:snapToGrid w:val="0"/>
          <w:color w:val="FFFFFF" w:themeColor="background1"/>
          <w:sz w:val="18"/>
          <w:highlight w:val="darkRed"/>
        </w:rPr>
      </w:pPr>
      <w:r w:rsidRPr="003B230A">
        <w:rPr>
          <w:snapToGrid w:val="0"/>
          <w:color w:val="FFFFFF" w:themeColor="background1"/>
          <w:sz w:val="18"/>
          <w:highlight w:val="darkRed"/>
        </w:rPr>
        <w:t>&lt;Use for work tied to the letting and construction of a project&gt;</w:t>
      </w:r>
    </w:p>
    <w:p w14:paraId="089C9CDC" w14:textId="7D3003CE" w:rsidR="00056971" w:rsidRDefault="00056971" w:rsidP="0010035E">
      <w:pPr>
        <w:keepNext/>
        <w:tabs>
          <w:tab w:val="left" w:pos="720"/>
        </w:tabs>
        <w:spacing w:line="360" w:lineRule="auto"/>
        <w:ind w:left="720" w:hanging="720"/>
        <w:rPr>
          <w:snapToGrid w:val="0"/>
        </w:rPr>
      </w:pPr>
      <w:r>
        <w:rPr>
          <w:snapToGrid w:val="0"/>
        </w:rPr>
        <w:t>5.3</w:t>
      </w:r>
      <w:r>
        <w:rPr>
          <w:snapToGrid w:val="0"/>
        </w:rPr>
        <w:tab/>
      </w:r>
      <w:r w:rsidRPr="00C36F15">
        <w:rPr>
          <w:bCs/>
          <w:i/>
          <w:iCs/>
          <w:snapToGrid w:val="0"/>
          <w:u w:val="single"/>
        </w:rPr>
        <w:t>Duration of the Agreement</w:t>
      </w:r>
      <w:r>
        <w:rPr>
          <w:i/>
          <w:snapToGrid w:val="0"/>
        </w:rPr>
        <w:t xml:space="preserve"> </w:t>
      </w:r>
      <w:r>
        <w:rPr>
          <w:snapToGrid w:val="0"/>
        </w:rPr>
        <w:t xml:space="preserve">– The Agreement duration is from the Effective Date to the Expiration Date.  The Agreement duration is “specified” under Neb. Rev. Stat. </w:t>
      </w:r>
      <w:r>
        <w:rPr>
          <w:rFonts w:cs="Arial"/>
          <w:snapToGrid w:val="0"/>
        </w:rPr>
        <w:t>§</w:t>
      </w:r>
      <w:r>
        <w:rPr>
          <w:snapToGrid w:val="0"/>
        </w:rPr>
        <w:t xml:space="preserve"> 73-</w:t>
      </w:r>
      <w:r w:rsidR="00F07BFE">
        <w:rPr>
          <w:snapToGrid w:val="0"/>
        </w:rPr>
        <w:t>812</w:t>
      </w:r>
      <w:r>
        <w:rPr>
          <w:snapToGrid w:val="0"/>
        </w:rPr>
        <w:t xml:space="preserve"> to the period of time necessary for the Consultant to complete the applicable phase or phases of the development of this particular federal, state or locally funded construction project, including when applicable, the time during construction of the project.</w:t>
      </w:r>
      <w:r w:rsidRPr="003B230A">
        <w:rPr>
          <w:snapToGrid w:val="0"/>
          <w:color w:val="FFFFFF" w:themeColor="background1"/>
          <w:sz w:val="18"/>
          <w:highlight w:val="darkRed"/>
        </w:rPr>
        <w:t xml:space="preserve"> &lt;End&gt;   </w:t>
      </w:r>
    </w:p>
    <w:p w14:paraId="7B3A60AF" w14:textId="77777777" w:rsidR="00056971" w:rsidRPr="003B230A" w:rsidRDefault="00056971" w:rsidP="00056971">
      <w:pPr>
        <w:spacing w:line="360" w:lineRule="auto"/>
        <w:ind w:left="720" w:firstLine="720"/>
        <w:rPr>
          <w:snapToGrid w:val="0"/>
          <w:color w:val="FFFFFF" w:themeColor="background1"/>
          <w:sz w:val="28"/>
        </w:rPr>
      </w:pPr>
      <w:r w:rsidRPr="003B230A">
        <w:rPr>
          <w:snapToGrid w:val="0"/>
          <w:color w:val="FFFFFF" w:themeColor="background1"/>
          <w:sz w:val="28"/>
          <w:highlight w:val="darkRed"/>
        </w:rPr>
        <w:t>-or-</w:t>
      </w:r>
    </w:p>
    <w:p w14:paraId="099C25B2" w14:textId="77777777" w:rsidR="00056971" w:rsidRPr="003B230A" w:rsidRDefault="00056971" w:rsidP="00056971">
      <w:pPr>
        <w:tabs>
          <w:tab w:val="left" w:pos="0"/>
        </w:tabs>
        <w:spacing w:line="360" w:lineRule="auto"/>
        <w:rPr>
          <w:snapToGrid w:val="0"/>
          <w:color w:val="FFFFFF" w:themeColor="background1"/>
          <w:sz w:val="18"/>
          <w:highlight w:val="darkRed"/>
        </w:rPr>
      </w:pPr>
      <w:r w:rsidRPr="003B230A">
        <w:rPr>
          <w:snapToGrid w:val="0"/>
          <w:color w:val="FFFFFF" w:themeColor="background1"/>
          <w:sz w:val="18"/>
          <w:highlight w:val="darkRed"/>
        </w:rPr>
        <w:t xml:space="preserve"> &lt;Use for “projects” that aren’t tied to a construction project</w:t>
      </w:r>
      <w:r>
        <w:rPr>
          <w:snapToGrid w:val="0"/>
          <w:color w:val="FFFFFF" w:themeColor="background1"/>
          <w:sz w:val="18"/>
          <w:highlight w:val="darkRed"/>
        </w:rPr>
        <w:t>, but that</w:t>
      </w:r>
      <w:r w:rsidRPr="003B230A">
        <w:rPr>
          <w:snapToGrid w:val="0"/>
          <w:color w:val="FFFFFF" w:themeColor="background1"/>
          <w:sz w:val="18"/>
          <w:highlight w:val="darkRed"/>
        </w:rPr>
        <w:t xml:space="preserve"> are difficult to determine the timeframe&gt;</w:t>
      </w:r>
    </w:p>
    <w:p w14:paraId="465EC48D" w14:textId="412C9160" w:rsidR="00056971" w:rsidRDefault="00056971" w:rsidP="0010035E">
      <w:pPr>
        <w:keepNext/>
        <w:tabs>
          <w:tab w:val="left" w:pos="720"/>
        </w:tabs>
        <w:spacing w:line="360" w:lineRule="auto"/>
        <w:ind w:left="720" w:hanging="720"/>
      </w:pPr>
      <w:r>
        <w:rPr>
          <w:snapToGrid w:val="0"/>
        </w:rPr>
        <w:t>5.3</w:t>
      </w:r>
      <w:r>
        <w:rPr>
          <w:snapToGrid w:val="0"/>
        </w:rPr>
        <w:tab/>
      </w:r>
      <w:r w:rsidRPr="00C36F15">
        <w:rPr>
          <w:bCs/>
          <w:i/>
          <w:iCs/>
          <w:snapToGrid w:val="0"/>
          <w:u w:val="single"/>
        </w:rPr>
        <w:t>Duration of the Agreement</w:t>
      </w:r>
      <w:r>
        <w:rPr>
          <w:i/>
          <w:snapToGrid w:val="0"/>
        </w:rPr>
        <w:t xml:space="preserve"> </w:t>
      </w:r>
      <w:r>
        <w:rPr>
          <w:snapToGrid w:val="0"/>
        </w:rPr>
        <w:t xml:space="preserve">– The Agreement duration is from the Effective Date to the Expiration Date.  The Agreement duration is “specified” under Neb. Rev. Stat. </w:t>
      </w:r>
      <w:r>
        <w:rPr>
          <w:rFonts w:cs="Arial"/>
          <w:snapToGrid w:val="0"/>
        </w:rPr>
        <w:t>§</w:t>
      </w:r>
      <w:r>
        <w:rPr>
          <w:snapToGrid w:val="0"/>
        </w:rPr>
        <w:t xml:space="preserve"> 73-</w:t>
      </w:r>
      <w:r w:rsidR="00F07BFE">
        <w:rPr>
          <w:snapToGrid w:val="0"/>
        </w:rPr>
        <w:t>812</w:t>
      </w:r>
      <w:r>
        <w:rPr>
          <w:snapToGrid w:val="0"/>
        </w:rPr>
        <w:t xml:space="preserve"> to the period of time necessary for the Consultant to complete </w:t>
      </w:r>
      <w:r w:rsidRPr="00F36D04">
        <w:rPr>
          <w:snapToGrid w:val="0"/>
          <w:highlight w:val="yellow"/>
        </w:rPr>
        <w:t xml:space="preserve">&lt;describe work, such as </w:t>
      </w:r>
      <w:r>
        <w:rPr>
          <w:snapToGrid w:val="0"/>
          <w:highlight w:val="yellow"/>
        </w:rPr>
        <w:t xml:space="preserve">the </w:t>
      </w:r>
      <w:r w:rsidRPr="00F36D04">
        <w:rPr>
          <w:snapToGrid w:val="0"/>
          <w:highlight w:val="yellow"/>
        </w:rPr>
        <w:t>Traffic Study</w:t>
      </w:r>
      <w:r w:rsidRPr="005444CF">
        <w:rPr>
          <w:snapToGrid w:val="0"/>
          <w:highlight w:val="yellow"/>
        </w:rPr>
        <w:t xml:space="preserve">, </w:t>
      </w:r>
      <w:r>
        <w:rPr>
          <w:snapToGrid w:val="0"/>
          <w:highlight w:val="yellow"/>
        </w:rPr>
        <w:t xml:space="preserve">or the preparation of the xx Procedures </w:t>
      </w:r>
      <w:r w:rsidRPr="005444CF">
        <w:rPr>
          <w:snapToGrid w:val="0"/>
          <w:highlight w:val="yellow"/>
        </w:rPr>
        <w:t>Manua</w:t>
      </w:r>
      <w:r w:rsidRPr="006A0850">
        <w:rPr>
          <w:snapToGrid w:val="0"/>
          <w:highlight w:val="yellow"/>
        </w:rPr>
        <w:t>l</w:t>
      </w:r>
      <w:r>
        <w:rPr>
          <w:snapToGrid w:val="0"/>
        </w:rPr>
        <w:t xml:space="preserve">&gt;.  The time it will take Consultant to complete the work is uncertain by its nature depending on many factors including the scope and complexity of the proposed work and the availability of funding.  </w:t>
      </w:r>
      <w:r>
        <w:rPr>
          <w:snapToGrid w:val="0"/>
        </w:rPr>
        <w:lastRenderedPageBreak/>
        <w:t xml:space="preserve">It is in the State’s and Consultant’s best interest to keep this Agreement in effect for the completion of all work. </w:t>
      </w:r>
      <w:r w:rsidRPr="003B230A">
        <w:rPr>
          <w:snapToGrid w:val="0"/>
          <w:color w:val="FFFFFF" w:themeColor="background1"/>
          <w:sz w:val="18"/>
          <w:highlight w:val="darkRed"/>
        </w:rPr>
        <w:t>&lt;End&gt;</w:t>
      </w:r>
    </w:p>
    <w:p w14:paraId="3CA7397A" w14:textId="77777777" w:rsidR="00056971" w:rsidRDefault="00056971" w:rsidP="0010035E">
      <w:pPr>
        <w:keepNext/>
        <w:spacing w:line="360" w:lineRule="auto"/>
        <w:ind w:left="720" w:hanging="720"/>
        <w:rPr>
          <w:snapToGrid w:val="0"/>
        </w:rPr>
      </w:pPr>
      <w:r>
        <w:rPr>
          <w:snapToGrid w:val="0"/>
        </w:rPr>
        <w:t>5.4</w:t>
      </w:r>
      <w:r>
        <w:rPr>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This Agreement</w:t>
      </w:r>
      <w:r w:rsidRPr="009D2DA3">
        <w:rPr>
          <w:snapToGrid w:val="0"/>
        </w:rPr>
        <w:t xml:space="preserve"> </w:t>
      </w:r>
      <w:r>
        <w:rPr>
          <w:snapToGrid w:val="0"/>
        </w:rPr>
        <w:t xml:space="preserve">may be </w:t>
      </w:r>
      <w:r w:rsidRPr="009D2DA3">
        <w:rPr>
          <w:snapToGrid w:val="0"/>
        </w:rPr>
        <w:t>identif</w:t>
      </w:r>
      <w:r>
        <w:rPr>
          <w:snapToGrid w:val="0"/>
        </w:rPr>
        <w:t>ied by the</w:t>
      </w:r>
      <w:r w:rsidRPr="009D2DA3">
        <w:rPr>
          <w:snapToGrid w:val="0"/>
        </w:rPr>
        <w:t xml:space="preserve"> date </w:t>
      </w:r>
      <w:r>
        <w:rPr>
          <w:snapToGrid w:val="0"/>
        </w:rPr>
        <w:t>State signed the agreement</w:t>
      </w:r>
      <w:r w:rsidRPr="00E94BF3">
        <w:rPr>
          <w:snapToGrid w:val="0"/>
        </w:rPr>
        <w:t>.  </w:t>
      </w:r>
    </w:p>
    <w:p w14:paraId="7654D881" w14:textId="77777777" w:rsidR="00056971" w:rsidRDefault="00056971" w:rsidP="0010035E">
      <w:pPr>
        <w:keepNext/>
        <w:spacing w:line="360" w:lineRule="auto"/>
        <w:ind w:left="720" w:hanging="720"/>
        <w:rPr>
          <w:snapToGrid w:val="0"/>
        </w:rPr>
      </w:pPr>
      <w:r>
        <w:rPr>
          <w:snapToGrid w:val="0"/>
        </w:rPr>
        <w:t>5.5</w:t>
      </w:r>
      <w:r>
        <w:rPr>
          <w:snapToGrid w:val="0"/>
        </w:rPr>
        <w:tab/>
      </w:r>
      <w:r>
        <w:rPr>
          <w:i/>
          <w:snapToGrid w:val="0"/>
          <w:u w:val="single"/>
        </w:rPr>
        <w:t>Termination or Suspension</w:t>
      </w:r>
      <w:r>
        <w:rPr>
          <w:snapToGrid w:val="0"/>
        </w:rPr>
        <w:t xml:space="preserve"> -- </w:t>
      </w:r>
      <w:r w:rsidRPr="0067205C">
        <w:rPr>
          <w:snapToGrid w:val="0"/>
        </w:rPr>
        <w:t xml:space="preserve">State reserves the right to terminate </w:t>
      </w:r>
      <w:r>
        <w:rPr>
          <w:snapToGrid w:val="0"/>
        </w:rPr>
        <w:t>or suspend 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3002CF3D" w14:textId="77777777" w:rsidR="00056971" w:rsidRDefault="00056971" w:rsidP="0010035E">
      <w:pPr>
        <w:keepNext/>
        <w:spacing w:before="200" w:line="360" w:lineRule="auto"/>
        <w:rPr>
          <w:snapToGrid w:val="0"/>
        </w:rPr>
      </w:pPr>
      <w:r w:rsidRPr="00877165">
        <w:rPr>
          <w:b/>
          <w:snapToGrid w:val="0"/>
          <w:highlight w:val="cyan"/>
          <w:u w:val="single"/>
        </w:rPr>
        <w:t>SECTION 5.  DURATION OF THIS AGREEMENT (SOW)</w:t>
      </w:r>
      <w:r w:rsidRPr="0055412D">
        <w:rPr>
          <w:snapToGrid w:val="0"/>
        </w:rPr>
        <w:t xml:space="preserve"> </w:t>
      </w:r>
    </w:p>
    <w:p w14:paraId="76D53318" w14:textId="77777777" w:rsidR="00056971" w:rsidRDefault="00056971" w:rsidP="00056971">
      <w:pPr>
        <w:keepNext/>
        <w:keepLines/>
        <w:rPr>
          <w:snapToGrid w:val="0"/>
        </w:rPr>
      </w:pPr>
      <w:r>
        <w:rPr>
          <w:b/>
          <w:snapToGrid w:val="0"/>
          <w:highlight w:val="cyan"/>
        </w:rPr>
        <w:t>NOT GENERALLY USED ON ANY PROFESSIONAL SERVICE AGREEMENTS.  Only u</w:t>
      </w:r>
      <w:r w:rsidRPr="00877165">
        <w:rPr>
          <w:b/>
          <w:snapToGrid w:val="0"/>
          <w:highlight w:val="cyan"/>
        </w:rPr>
        <w:t>se th</w:t>
      </w:r>
      <w:r>
        <w:rPr>
          <w:b/>
          <w:snapToGrid w:val="0"/>
          <w:highlight w:val="cyan"/>
        </w:rPr>
        <w:t>is when there is a clear and well-defined period of time the Services need to be completed and they aren’t specifically tied to any construction project.  Aerial survey might be an example.  Usually, you should set the duration of these agreements between 12 and 18 months past the expected completion date of the Services just to give a little cushion.  The ACT expiration date should match the completion of Services date, not the end of the duration date.</w:t>
      </w:r>
      <w:r>
        <w:rPr>
          <w:b/>
          <w:snapToGrid w:val="0"/>
        </w:rPr>
        <w:t xml:space="preserve"> </w:t>
      </w:r>
    </w:p>
    <w:p w14:paraId="6C161B0C" w14:textId="77777777" w:rsidR="00056971" w:rsidRDefault="00056971" w:rsidP="00297C7F">
      <w:pPr>
        <w:keepNext/>
        <w:keepLines/>
        <w:tabs>
          <w:tab w:val="left" w:pos="720"/>
        </w:tabs>
        <w:spacing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w:t>
      </w:r>
      <w:r>
        <w:rPr>
          <w:snapToGrid w:val="0"/>
        </w:rPr>
        <w:t xml:space="preserve"> </w:t>
      </w:r>
      <w:r w:rsidRPr="009D2DA3">
        <w:rPr>
          <w:snapToGrid w:val="0"/>
        </w:rPr>
        <w:t xml:space="preserve">is effective </w:t>
      </w:r>
      <w:r>
        <w:rPr>
          <w:snapToGrid w:val="0"/>
        </w:rPr>
        <w:t>when executed by the</w:t>
      </w:r>
      <w:r w:rsidRPr="00E94BF3">
        <w:rPr>
          <w:snapToGrid w:val="0"/>
        </w:rPr>
        <w:t xml:space="preserve"> </w:t>
      </w:r>
      <w:r>
        <w:rPr>
          <w:snapToGrid w:val="0"/>
        </w:rPr>
        <w:t>P</w:t>
      </w:r>
      <w:r w:rsidRPr="00E94BF3">
        <w:rPr>
          <w:snapToGrid w:val="0"/>
        </w:rPr>
        <w:t>artie</w:t>
      </w:r>
      <w:r>
        <w:rPr>
          <w:snapToGrid w:val="0"/>
        </w:rPr>
        <w:t xml:space="preserve">s.  </w:t>
      </w:r>
    </w:p>
    <w:p w14:paraId="27189AF7" w14:textId="77777777" w:rsidR="00056971" w:rsidRDefault="00056971" w:rsidP="0010035E">
      <w:pPr>
        <w:keepNext/>
        <w:tabs>
          <w:tab w:val="left" w:pos="720"/>
        </w:tabs>
        <w:spacing w:before="120" w:line="360" w:lineRule="auto"/>
        <w:ind w:left="720" w:hanging="720"/>
        <w:rPr>
          <w:snapToGrid w:val="0"/>
        </w:rPr>
      </w:pPr>
      <w:r>
        <w:rPr>
          <w:snapToGrid w:val="0"/>
        </w:rPr>
        <w:t>5.2</w:t>
      </w:r>
      <w:r>
        <w:rPr>
          <w:snapToGrid w:val="0"/>
        </w:rPr>
        <w:tab/>
      </w:r>
      <w:r w:rsidRPr="00000CF4">
        <w:rPr>
          <w:i/>
          <w:snapToGrid w:val="0"/>
          <w:u w:val="single"/>
        </w:rPr>
        <w:t>Expiration Date</w:t>
      </w:r>
      <w:r>
        <w:rPr>
          <w:snapToGrid w:val="0"/>
        </w:rPr>
        <w:t xml:space="preserve"> – This Agreement expires when the last of the following events is completed:  The expiration of the initial duration, the expiration of any extension of the initial duration, and the waiver or completion of the project financial audit and cost settlement.  </w:t>
      </w:r>
    </w:p>
    <w:p w14:paraId="75FDB617" w14:textId="77777777" w:rsidR="00056971" w:rsidRDefault="00056971" w:rsidP="0010035E">
      <w:pPr>
        <w:keepNext/>
        <w:tabs>
          <w:tab w:val="left" w:pos="720"/>
        </w:tabs>
        <w:spacing w:before="120" w:line="360" w:lineRule="auto"/>
        <w:ind w:left="720" w:hanging="720"/>
        <w:rPr>
          <w:snapToGrid w:val="0"/>
        </w:rPr>
      </w:pPr>
      <w:r>
        <w:rPr>
          <w:bCs/>
          <w:iCs/>
          <w:snapToGrid w:val="0"/>
        </w:rPr>
        <w:t>5</w:t>
      </w:r>
      <w:r w:rsidRPr="00137589">
        <w:rPr>
          <w:bCs/>
          <w:iCs/>
          <w:snapToGrid w:val="0"/>
        </w:rPr>
        <w:t>.</w:t>
      </w:r>
      <w:r>
        <w:rPr>
          <w:bCs/>
          <w:iCs/>
          <w:snapToGrid w:val="0"/>
        </w:rPr>
        <w:t>3</w:t>
      </w:r>
      <w:r>
        <w:rPr>
          <w:bCs/>
          <w:iCs/>
          <w:snapToGrid w:val="0"/>
        </w:rPr>
        <w:tab/>
      </w:r>
      <w:r w:rsidRPr="001B1BF8">
        <w:rPr>
          <w:i/>
          <w:snapToGrid w:val="0"/>
          <w:u w:val="single"/>
        </w:rPr>
        <w:t>Initial Duration</w:t>
      </w:r>
      <w:r>
        <w:rPr>
          <w:snapToGrid w:val="0"/>
        </w:rPr>
        <w:t xml:space="preserve"> – The initial duration of this Agreement will be [</w:t>
      </w:r>
      <w:r>
        <w:rPr>
          <w:snapToGrid w:val="0"/>
          <w:highlight w:val="yellow"/>
        </w:rPr>
        <w:t>years or m</w:t>
      </w:r>
      <w:r w:rsidRPr="00DA469A">
        <w:rPr>
          <w:snapToGrid w:val="0"/>
          <w:highlight w:val="yellow"/>
        </w:rPr>
        <w:t>onths</w:t>
      </w:r>
      <w:r>
        <w:rPr>
          <w:snapToGrid w:val="0"/>
        </w:rPr>
        <w:t>] beginning [</w:t>
      </w:r>
      <w:r w:rsidRPr="00CE222F">
        <w:rPr>
          <w:snapToGrid w:val="0"/>
          <w:highlight w:val="yellow"/>
        </w:rPr>
        <w:t xml:space="preserve">on the </w:t>
      </w:r>
      <w:r>
        <w:rPr>
          <w:snapToGrid w:val="0"/>
          <w:highlight w:val="yellow"/>
        </w:rPr>
        <w:t>Effective</w:t>
      </w:r>
      <w:r w:rsidRPr="00CE222F">
        <w:rPr>
          <w:snapToGrid w:val="0"/>
          <w:highlight w:val="yellow"/>
        </w:rPr>
        <w:t xml:space="preserve"> Date</w:t>
      </w:r>
      <w:r>
        <w:rPr>
          <w:snapToGrid w:val="0"/>
        </w:rPr>
        <w:t xml:space="preserve">] </w:t>
      </w:r>
      <w:r w:rsidRPr="005D0CC2">
        <w:rPr>
          <w:snapToGrid w:val="0"/>
          <w:highlight w:val="green"/>
        </w:rPr>
        <w:t>OR</w:t>
      </w:r>
      <w:r>
        <w:rPr>
          <w:snapToGrid w:val="0"/>
        </w:rPr>
        <w:t xml:space="preserve"> [</w:t>
      </w:r>
      <w:r w:rsidRPr="005D0CC2">
        <w:rPr>
          <w:snapToGrid w:val="0"/>
          <w:highlight w:val="yellow"/>
        </w:rPr>
        <w:t>on Month/Day Year</w:t>
      </w:r>
      <w:r>
        <w:rPr>
          <w:snapToGrid w:val="0"/>
        </w:rPr>
        <w:t xml:space="preserve">] and ending on </w:t>
      </w:r>
      <w:r w:rsidRPr="005D0CC2">
        <w:rPr>
          <w:snapToGrid w:val="0"/>
          <w:highlight w:val="yellow"/>
        </w:rPr>
        <w:t>Month/Day/Year</w:t>
      </w:r>
      <w:r>
        <w:rPr>
          <w:snapToGrid w:val="0"/>
        </w:rPr>
        <w:t>.</w:t>
      </w:r>
    </w:p>
    <w:p w14:paraId="213F91AF" w14:textId="77777777" w:rsidR="00056971" w:rsidRPr="001B1BF8" w:rsidRDefault="00056971" w:rsidP="0010035E">
      <w:pPr>
        <w:keepNext/>
        <w:tabs>
          <w:tab w:val="left" w:pos="720"/>
        </w:tabs>
        <w:spacing w:line="360" w:lineRule="auto"/>
        <w:ind w:left="720" w:hanging="720"/>
        <w:rPr>
          <w:snapToGrid w:val="0"/>
        </w:rPr>
      </w:pPr>
      <w:r>
        <w:rPr>
          <w:snapToGrid w:val="0"/>
        </w:rPr>
        <w:t>5.4</w:t>
      </w:r>
      <w:r>
        <w:rPr>
          <w:snapToGrid w:val="0"/>
        </w:rPr>
        <w:tab/>
      </w:r>
      <w:r w:rsidRPr="00C36F15">
        <w:rPr>
          <w:i/>
          <w:snapToGrid w:val="0"/>
          <w:u w:val="single"/>
        </w:rPr>
        <w:t>Extension of the Agreement</w:t>
      </w:r>
      <w:r>
        <w:rPr>
          <w:snapToGrid w:val="0"/>
        </w:rPr>
        <w:t xml:space="preserve"> - State may, in its sole discretion, extend the duration of this Agreement in writing, for an additional period of time up to, but not to exceed, one-half of the initial duration of the Agreement.  </w:t>
      </w:r>
      <w:r w:rsidRPr="001B1BF8">
        <w:rPr>
          <w:snapToGrid w:val="0"/>
        </w:rPr>
        <w:t xml:space="preserve">State will notify Consultant of </w:t>
      </w:r>
      <w:r>
        <w:rPr>
          <w:snapToGrid w:val="0"/>
        </w:rPr>
        <w:t>an</w:t>
      </w:r>
      <w:r w:rsidRPr="001B1BF8">
        <w:rPr>
          <w:snapToGrid w:val="0"/>
        </w:rPr>
        <w:t xml:space="preserve"> exten</w:t>
      </w:r>
      <w:r>
        <w:rPr>
          <w:snapToGrid w:val="0"/>
        </w:rPr>
        <w:t>sion to</w:t>
      </w:r>
      <w:r w:rsidRPr="001B1BF8">
        <w:rPr>
          <w:snapToGrid w:val="0"/>
        </w:rPr>
        <w:t xml:space="preserve"> this Agreement approximately one month prior to the expiration of the </w:t>
      </w:r>
      <w:r>
        <w:rPr>
          <w:snapToGrid w:val="0"/>
        </w:rPr>
        <w:t>i</w:t>
      </w:r>
      <w:r w:rsidRPr="001B1BF8">
        <w:rPr>
          <w:snapToGrid w:val="0"/>
        </w:rPr>
        <w:t xml:space="preserve">nitial </w:t>
      </w:r>
      <w:r>
        <w:rPr>
          <w:snapToGrid w:val="0"/>
        </w:rPr>
        <w:t>d</w:t>
      </w:r>
      <w:r w:rsidRPr="001B1BF8">
        <w:rPr>
          <w:snapToGrid w:val="0"/>
        </w:rPr>
        <w:t xml:space="preserve">uration of the Agreement.  </w:t>
      </w:r>
    </w:p>
    <w:p w14:paraId="1EC4ADD5" w14:textId="77777777" w:rsidR="00056971" w:rsidRDefault="00056971" w:rsidP="0010035E">
      <w:pPr>
        <w:keepNext/>
        <w:tabs>
          <w:tab w:val="left" w:pos="720"/>
        </w:tabs>
        <w:spacing w:line="360" w:lineRule="auto"/>
        <w:ind w:left="720" w:hanging="720"/>
        <w:rPr>
          <w:snapToGrid w:val="0"/>
        </w:rPr>
      </w:pPr>
      <w:r>
        <w:rPr>
          <w:snapToGrid w:val="0"/>
        </w:rPr>
        <w:t>5.5</w:t>
      </w:r>
      <w:r>
        <w:rPr>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This</w:t>
      </w:r>
      <w:r w:rsidRPr="009D2DA3">
        <w:rPr>
          <w:snapToGrid w:val="0"/>
        </w:rPr>
        <w:t xml:space="preserve"> Agreement</w:t>
      </w:r>
      <w:r>
        <w:rPr>
          <w:snapToGrid w:val="0"/>
        </w:rPr>
        <w:t xml:space="preserve"> may be identified by the date State signed the Agreement</w:t>
      </w:r>
      <w:r w:rsidRPr="00E94BF3">
        <w:rPr>
          <w:snapToGrid w:val="0"/>
        </w:rPr>
        <w:t>.  </w:t>
      </w:r>
    </w:p>
    <w:p w14:paraId="7A4D9440" w14:textId="77777777" w:rsidR="00056971" w:rsidRDefault="00056971" w:rsidP="0010035E">
      <w:pPr>
        <w:keepNext/>
        <w:tabs>
          <w:tab w:val="left" w:pos="720"/>
        </w:tabs>
        <w:spacing w:line="360" w:lineRule="auto"/>
        <w:ind w:left="720" w:hanging="720"/>
        <w:rPr>
          <w:snapToGrid w:val="0"/>
        </w:rPr>
      </w:pPr>
      <w:r>
        <w:rPr>
          <w:bCs/>
          <w:iCs/>
          <w:snapToGrid w:val="0"/>
        </w:rPr>
        <w:t>5.6</w:t>
      </w:r>
      <w:r w:rsidRPr="00137589">
        <w:rPr>
          <w:bCs/>
          <w:iCs/>
          <w:snapToGrid w:val="0"/>
        </w:rPr>
        <w:tab/>
      </w:r>
      <w:r w:rsidRPr="00137589">
        <w:rPr>
          <w:bCs/>
          <w:i/>
          <w:iCs/>
          <w:snapToGrid w:val="0"/>
          <w:u w:val="single"/>
        </w:rPr>
        <w:t>Termination</w:t>
      </w:r>
      <w:r>
        <w:rPr>
          <w:bCs/>
          <w:i/>
          <w:iCs/>
          <w:snapToGrid w:val="0"/>
          <w:u w:val="single"/>
        </w:rPr>
        <w:t xml:space="preserve"> or Suspension</w:t>
      </w:r>
      <w:r w:rsidRPr="00137589">
        <w:rPr>
          <w:bCs/>
          <w:iCs/>
          <w:snapToGrid w:val="0"/>
        </w:rPr>
        <w:t xml:space="preserve"> </w:t>
      </w:r>
      <w:r w:rsidRPr="009D2DA3">
        <w:rPr>
          <w:snapToGrid w:val="0"/>
        </w:rPr>
        <w:t>–</w:t>
      </w:r>
      <w:r w:rsidRPr="0067205C">
        <w:rPr>
          <w:snapToGrid w:val="0"/>
        </w:rPr>
        <w:t xml:space="preserve"> State reserves the right to terminate</w:t>
      </w:r>
      <w:r>
        <w:rPr>
          <w:snapToGrid w:val="0"/>
        </w:rPr>
        <w:t xml:space="preserve"> or suspend</w:t>
      </w:r>
      <w:r w:rsidRPr="0067205C">
        <w:rPr>
          <w:snapToGrid w:val="0"/>
        </w:rPr>
        <w:t xml:space="preserve"> </w:t>
      </w:r>
      <w:r>
        <w:rPr>
          <w:snapToGrid w:val="0"/>
        </w:rPr>
        <w:t>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0D3D4D38" w14:textId="77777777" w:rsidR="00056971" w:rsidRPr="003B230A" w:rsidRDefault="00056971" w:rsidP="00056971">
      <w:pPr>
        <w:tabs>
          <w:tab w:val="left" w:pos="0"/>
        </w:tabs>
        <w:spacing w:after="120" w:line="360" w:lineRule="auto"/>
        <w:rPr>
          <w:snapToGrid w:val="0"/>
          <w:color w:val="FFFFFF" w:themeColor="background1"/>
          <w:sz w:val="18"/>
          <w:highlight w:val="darkRed"/>
        </w:rPr>
      </w:pPr>
      <w:r w:rsidRPr="003B230A">
        <w:rPr>
          <w:snapToGrid w:val="0"/>
          <w:color w:val="FFFFFF" w:themeColor="background1"/>
          <w:sz w:val="18"/>
          <w:highlight w:val="darkRed"/>
        </w:rPr>
        <w:t xml:space="preserve">&lt;Use </w:t>
      </w:r>
      <w:r>
        <w:rPr>
          <w:snapToGrid w:val="0"/>
          <w:color w:val="FFFFFF" w:themeColor="background1"/>
          <w:sz w:val="18"/>
          <w:highlight w:val="darkRed"/>
        </w:rPr>
        <w:t xml:space="preserve">renewal options </w:t>
      </w:r>
      <w:r w:rsidRPr="003B230A">
        <w:rPr>
          <w:snapToGrid w:val="0"/>
          <w:color w:val="FFFFFF" w:themeColor="background1"/>
          <w:sz w:val="18"/>
          <w:highlight w:val="darkRed"/>
        </w:rPr>
        <w:t>for</w:t>
      </w:r>
      <w:r>
        <w:rPr>
          <w:snapToGrid w:val="0"/>
          <w:color w:val="FFFFFF" w:themeColor="background1"/>
          <w:sz w:val="18"/>
          <w:highlight w:val="darkRed"/>
        </w:rPr>
        <w:t xml:space="preserve"> work that may be expected to continue on a yearly basis.  Usually the RFQ will have mentioned that possibility.</w:t>
      </w:r>
      <w:r w:rsidRPr="003B230A">
        <w:rPr>
          <w:snapToGrid w:val="0"/>
          <w:color w:val="FFFFFF" w:themeColor="background1"/>
          <w:sz w:val="18"/>
          <w:highlight w:val="darkRed"/>
        </w:rPr>
        <w:t>&gt;</w:t>
      </w:r>
    </w:p>
    <w:p w14:paraId="03C81B77" w14:textId="77777777" w:rsidR="00056971" w:rsidRDefault="00056971" w:rsidP="0010035E">
      <w:pPr>
        <w:keepNext/>
        <w:tabs>
          <w:tab w:val="left" w:pos="720"/>
        </w:tabs>
        <w:spacing w:after="120" w:line="360" w:lineRule="auto"/>
        <w:ind w:left="720" w:hanging="720"/>
        <w:rPr>
          <w:snapToGrid w:val="0"/>
        </w:rPr>
      </w:pPr>
      <w:r>
        <w:rPr>
          <w:snapToGrid w:val="0"/>
        </w:rPr>
        <w:t>5.7</w:t>
      </w:r>
      <w:r>
        <w:rPr>
          <w:snapToGrid w:val="0"/>
        </w:rPr>
        <w:tab/>
      </w:r>
      <w:r w:rsidRPr="00C426EE">
        <w:rPr>
          <w:i/>
          <w:snapToGrid w:val="0"/>
          <w:u w:val="single"/>
        </w:rPr>
        <w:t>Renewal Options</w:t>
      </w:r>
      <w:r>
        <w:rPr>
          <w:snapToGrid w:val="0"/>
        </w:rPr>
        <w:t xml:space="preserve">.  State may, in its sole discretion, renew this Agreement for up to </w:t>
      </w:r>
      <w:r w:rsidRPr="00D33518">
        <w:rPr>
          <w:snapToGrid w:val="0"/>
          <w:highlight w:val="yellow"/>
        </w:rPr>
        <w:t>three</w:t>
      </w:r>
      <w:r>
        <w:rPr>
          <w:snapToGrid w:val="0"/>
        </w:rPr>
        <w:t xml:space="preserve"> additional </w:t>
      </w:r>
      <w:r w:rsidRPr="00D33518">
        <w:rPr>
          <w:snapToGrid w:val="0"/>
          <w:highlight w:val="yellow"/>
        </w:rPr>
        <w:t>one-year</w:t>
      </w:r>
      <w:r>
        <w:rPr>
          <w:snapToGrid w:val="0"/>
        </w:rPr>
        <w:t xml:space="preserve"> renewal periods.  State will notify Consultant of the renewal of this </w:t>
      </w:r>
      <w:r>
        <w:rPr>
          <w:snapToGrid w:val="0"/>
        </w:rPr>
        <w:lastRenderedPageBreak/>
        <w:t xml:space="preserve">Agreement </w:t>
      </w:r>
      <w:r w:rsidRPr="00BF2AFB">
        <w:rPr>
          <w:snapToGrid w:val="0"/>
        </w:rPr>
        <w:t xml:space="preserve">approximately one month prior to the expiration of the </w:t>
      </w:r>
      <w:r>
        <w:rPr>
          <w:snapToGrid w:val="0"/>
        </w:rPr>
        <w:t>i</w:t>
      </w:r>
      <w:r w:rsidRPr="00BF2AFB">
        <w:rPr>
          <w:snapToGrid w:val="0"/>
        </w:rPr>
        <w:t xml:space="preserve">nitial </w:t>
      </w:r>
      <w:r>
        <w:rPr>
          <w:snapToGrid w:val="0"/>
        </w:rPr>
        <w:t>d</w:t>
      </w:r>
      <w:r w:rsidRPr="00BF2AFB">
        <w:rPr>
          <w:snapToGrid w:val="0"/>
        </w:rPr>
        <w:t>uration</w:t>
      </w:r>
      <w:r>
        <w:rPr>
          <w:snapToGrid w:val="0"/>
        </w:rPr>
        <w:t>, or the end of any renewal option</w:t>
      </w:r>
      <w:r w:rsidRPr="00BF2AFB">
        <w:rPr>
          <w:snapToGrid w:val="0"/>
        </w:rPr>
        <w:t>.</w:t>
      </w:r>
    </w:p>
    <w:p w14:paraId="008E7195" w14:textId="00DA1991" w:rsidR="001F7310" w:rsidRPr="006E39BB" w:rsidRDefault="003A0AA5" w:rsidP="00022396">
      <w:pPr>
        <w:keepNext/>
        <w:spacing w:before="200" w:line="360" w:lineRule="auto"/>
        <w:rPr>
          <w:b/>
        </w:rPr>
      </w:pPr>
      <w:r w:rsidRPr="006E39BB">
        <w:rPr>
          <w:b/>
          <w:snapToGrid w:val="0"/>
          <w:u w:val="single"/>
        </w:rPr>
        <w:t xml:space="preserve">SECTION </w:t>
      </w:r>
      <w:r w:rsidR="00100670">
        <w:rPr>
          <w:b/>
          <w:snapToGrid w:val="0"/>
          <w:u w:val="single"/>
        </w:rPr>
        <w:t>6</w:t>
      </w:r>
      <w:r w:rsidRPr="006E39BB">
        <w:rPr>
          <w:b/>
          <w:snapToGrid w:val="0"/>
          <w:u w:val="single"/>
        </w:rPr>
        <w:t>.</w:t>
      </w:r>
      <w:r w:rsidR="00540254" w:rsidRPr="006E39BB">
        <w:rPr>
          <w:b/>
          <w:snapToGrid w:val="0"/>
          <w:u w:val="single"/>
        </w:rPr>
        <w:t xml:space="preserve"> </w:t>
      </w:r>
      <w:r w:rsidR="005E286D" w:rsidRPr="006E39BB">
        <w:rPr>
          <w:b/>
          <w:snapToGrid w:val="0"/>
          <w:u w:val="single"/>
        </w:rPr>
        <w:t xml:space="preserve"> </w:t>
      </w:r>
      <w:r w:rsidR="003D76C3" w:rsidRPr="006E39BB">
        <w:rPr>
          <w:b/>
          <w:snapToGrid w:val="0"/>
          <w:u w:val="single"/>
        </w:rPr>
        <w:t>SCOPE</w:t>
      </w:r>
      <w:r w:rsidR="00540254" w:rsidRPr="006E39BB">
        <w:rPr>
          <w:b/>
          <w:snapToGrid w:val="0"/>
          <w:u w:val="single"/>
        </w:rPr>
        <w:t> </w:t>
      </w:r>
      <w:r w:rsidR="00A66D1A" w:rsidRPr="006E39BB">
        <w:rPr>
          <w:b/>
          <w:snapToGrid w:val="0"/>
          <w:u w:val="single"/>
        </w:rPr>
        <w:t>OF SERVICES</w:t>
      </w:r>
    </w:p>
    <w:p w14:paraId="73A81966" w14:textId="12B381F3" w:rsidR="00E76607" w:rsidRDefault="00100670" w:rsidP="00022396">
      <w:pPr>
        <w:spacing w:line="360" w:lineRule="auto"/>
        <w:ind w:left="720" w:hanging="720"/>
      </w:pPr>
      <w:r>
        <w:rPr>
          <w:snapToGrid w:val="0"/>
        </w:rPr>
        <w:t>6</w:t>
      </w:r>
      <w:r w:rsidR="006E4EBE">
        <w:rPr>
          <w:snapToGrid w:val="0"/>
        </w:rPr>
        <w:t>.1</w:t>
      </w:r>
      <w:r w:rsidR="006E4EBE">
        <w:rPr>
          <w:snapToGrid w:val="0"/>
        </w:rPr>
        <w:tab/>
      </w:r>
      <w:r w:rsidR="002A260E">
        <w:rPr>
          <w:snapToGrid w:val="0"/>
        </w:rPr>
        <w:t>Consultant</w:t>
      </w:r>
      <w:r w:rsidR="00540254" w:rsidRPr="00843E56">
        <w:rPr>
          <w:snapToGrid w:val="0"/>
        </w:rPr>
        <w:t xml:space="preserve"> shall </w:t>
      </w:r>
      <w:r w:rsidR="00DD443D" w:rsidRPr="00843E56">
        <w:rPr>
          <w:snapToGrid w:val="0"/>
        </w:rPr>
        <w:t>prov</w:t>
      </w:r>
      <w:r w:rsidR="005E6A6A" w:rsidRPr="00843E56">
        <w:rPr>
          <w:snapToGrid w:val="0"/>
        </w:rPr>
        <w:t>ide</w:t>
      </w:r>
      <w:r w:rsidR="00D632E0" w:rsidRPr="00843E56">
        <w:rPr>
          <w:snapToGrid w:val="0"/>
        </w:rPr>
        <w:t xml:space="preserve"> </w:t>
      </w:r>
      <w:r w:rsidR="00B5420F">
        <w:rPr>
          <w:snapToGrid w:val="0"/>
          <w:highlight w:val="yellow"/>
        </w:rPr>
        <w:t>&lt;</w:t>
      </w:r>
      <w:r w:rsidR="000B0224">
        <w:rPr>
          <w:snapToGrid w:val="0"/>
          <w:highlight w:val="yellow"/>
        </w:rPr>
        <w:t>type of service</w:t>
      </w:r>
      <w:r w:rsidR="00B5420F">
        <w:rPr>
          <w:snapToGrid w:val="0"/>
          <w:highlight w:val="yellow"/>
        </w:rPr>
        <w:t>&gt;</w:t>
      </w:r>
      <w:r w:rsidR="00DD443D" w:rsidRPr="00843E56">
        <w:rPr>
          <w:snapToGrid w:val="0"/>
        </w:rPr>
        <w:t xml:space="preserve"> </w:t>
      </w:r>
      <w:r w:rsidR="00540254" w:rsidRPr="00843E56">
        <w:rPr>
          <w:snapToGrid w:val="0"/>
        </w:rPr>
        <w:t>for project</w:t>
      </w:r>
      <w:r w:rsidR="00D632E0" w:rsidRPr="00843E56">
        <w:rPr>
          <w:snapToGrid w:val="0"/>
        </w:rPr>
        <w:t xml:space="preserve"> </w:t>
      </w:r>
      <w:bookmarkStart w:id="5" w:name="Text48"/>
      <w:r w:rsidR="009E7C91">
        <w:rPr>
          <w:snapToGrid w:val="0"/>
          <w:highlight w:val="yellow"/>
        </w:rPr>
        <w:t>&lt;project number&gt;</w:t>
      </w:r>
      <w:bookmarkEnd w:id="5"/>
      <w:r w:rsidR="00540254" w:rsidRPr="00843E56">
        <w:rPr>
          <w:snapToGrid w:val="0"/>
        </w:rPr>
        <w:t xml:space="preserve">, </w:t>
      </w:r>
      <w:r w:rsidR="009E7C91">
        <w:rPr>
          <w:snapToGrid w:val="0"/>
          <w:highlight w:val="yellow"/>
        </w:rPr>
        <w:t>&lt;project location&gt;</w:t>
      </w:r>
      <w:r w:rsidR="00540254" w:rsidRPr="00843E56">
        <w:rPr>
          <w:snapToGrid w:val="0"/>
        </w:rPr>
        <w:t>, in</w:t>
      </w:r>
      <w:r w:rsidR="006E2FBE" w:rsidRPr="00843E56">
        <w:rPr>
          <w:snapToGrid w:val="0"/>
        </w:rPr>
        <w:t xml:space="preserve"> </w:t>
      </w:r>
      <w:r w:rsidR="009E7C91">
        <w:rPr>
          <w:snapToGrid w:val="0"/>
          <w:highlight w:val="yellow"/>
        </w:rPr>
        <w:t>&lt;county name&gt;</w:t>
      </w:r>
      <w:r w:rsidR="00540254" w:rsidRPr="00843E56">
        <w:rPr>
          <w:snapToGrid w:val="0"/>
        </w:rPr>
        <w:t xml:space="preserve"> County, </w:t>
      </w:r>
      <w:r w:rsidR="00540254" w:rsidRPr="00EC61B9">
        <w:rPr>
          <w:snapToGrid w:val="0"/>
        </w:rPr>
        <w:t xml:space="preserve">Nebraska. </w:t>
      </w:r>
      <w:r w:rsidR="00857FBC" w:rsidRPr="00EC61B9">
        <w:rPr>
          <w:snapToGrid w:val="0"/>
        </w:rPr>
        <w:t xml:space="preserve"> </w:t>
      </w:r>
      <w:r w:rsidR="00A640D7" w:rsidRPr="00EC61B9">
        <w:rPr>
          <w:snapToGrid w:val="0"/>
        </w:rPr>
        <w:t xml:space="preserve">The </w:t>
      </w:r>
      <w:r w:rsidR="00B738D3">
        <w:rPr>
          <w:snapToGrid w:val="0"/>
        </w:rPr>
        <w:t xml:space="preserve">Scope of </w:t>
      </w:r>
      <w:r w:rsidR="00ED7FB9">
        <w:rPr>
          <w:snapToGrid w:val="0"/>
        </w:rPr>
        <w:t xml:space="preserve">Services </w:t>
      </w:r>
      <w:r w:rsidR="00B738D3">
        <w:rPr>
          <w:snapToGrid w:val="0"/>
        </w:rPr>
        <w:t>(“Services”)</w:t>
      </w:r>
      <w:r w:rsidR="00B738D3" w:rsidRPr="00EC61B9">
        <w:t xml:space="preserve"> </w:t>
      </w:r>
      <w:r w:rsidR="00B738D3">
        <w:rPr>
          <w:snapToGrid w:val="0"/>
        </w:rPr>
        <w:t>is</w:t>
      </w:r>
      <w:r w:rsidR="00477467" w:rsidRPr="00EC61B9">
        <w:rPr>
          <w:snapToGrid w:val="0"/>
        </w:rPr>
        <w:t xml:space="preserve"> outlined in</w:t>
      </w:r>
      <w:r w:rsidR="00A640D7" w:rsidRPr="00EC61B9">
        <w:rPr>
          <w:snapToGrid w:val="0"/>
        </w:rPr>
        <w:t xml:space="preserve"> Exhibit </w:t>
      </w:r>
      <w:r w:rsidR="00BB08BB">
        <w:rPr>
          <w:snapToGrid w:val="0"/>
        </w:rPr>
        <w:t>“</w:t>
      </w:r>
      <w:r w:rsidR="00B5420F">
        <w:rPr>
          <w:snapToGrid w:val="0"/>
          <w:highlight w:val="yellow"/>
        </w:rPr>
        <w:t>&lt;scope of services&gt;</w:t>
      </w:r>
      <w:r w:rsidR="00BB08BB">
        <w:rPr>
          <w:snapToGrid w:val="0"/>
        </w:rPr>
        <w:t>”</w:t>
      </w:r>
      <w:r w:rsidR="00A640D7" w:rsidRPr="00EC61B9">
        <w:t xml:space="preserve">, attached and incorporated herein by this reference. </w:t>
      </w:r>
      <w:r w:rsidR="003A7E3F">
        <w:t xml:space="preserve"> </w:t>
      </w:r>
      <w:r w:rsidR="00E33CA1" w:rsidRPr="00EC61B9">
        <w:rPr>
          <w:snapToGrid w:val="0"/>
        </w:rPr>
        <w:t>Upon</w:t>
      </w:r>
      <w:r w:rsidR="00E33CA1" w:rsidRPr="00843E56">
        <w:rPr>
          <w:snapToGrid w:val="0"/>
        </w:rPr>
        <w:t xml:space="preserve"> receiving a written </w:t>
      </w:r>
      <w:r w:rsidR="00A640D7">
        <w:rPr>
          <w:snapToGrid w:val="0"/>
        </w:rPr>
        <w:t>N</w:t>
      </w:r>
      <w:r w:rsidR="00A640D7" w:rsidRPr="00843E56">
        <w:rPr>
          <w:snapToGrid w:val="0"/>
        </w:rPr>
        <w:t xml:space="preserve">otice </w:t>
      </w:r>
      <w:r w:rsidR="00E33CA1" w:rsidRPr="00843E56">
        <w:rPr>
          <w:snapToGrid w:val="0"/>
        </w:rPr>
        <w:t xml:space="preserve">to </w:t>
      </w:r>
      <w:r w:rsidR="00A640D7">
        <w:rPr>
          <w:snapToGrid w:val="0"/>
        </w:rPr>
        <w:t>P</w:t>
      </w:r>
      <w:r w:rsidR="00A640D7" w:rsidRPr="00843E56">
        <w:rPr>
          <w:snapToGrid w:val="0"/>
        </w:rPr>
        <w:t xml:space="preserve">roceed </w:t>
      </w:r>
      <w:r w:rsidR="00E33CA1" w:rsidRPr="00843E56">
        <w:rPr>
          <w:snapToGrid w:val="0"/>
        </w:rPr>
        <w:t xml:space="preserve">from </w:t>
      </w:r>
      <w:r w:rsidR="002A260E">
        <w:rPr>
          <w:snapToGrid w:val="0"/>
        </w:rPr>
        <w:t>State</w:t>
      </w:r>
      <w:r w:rsidR="00E33CA1" w:rsidRPr="00843E56">
        <w:rPr>
          <w:snapToGrid w:val="0"/>
        </w:rPr>
        <w:t xml:space="preserve">, </w:t>
      </w:r>
      <w:r w:rsidR="002A260E">
        <w:rPr>
          <w:snapToGrid w:val="0"/>
        </w:rPr>
        <w:t>Consultant</w:t>
      </w:r>
      <w:r w:rsidR="00E33CA1" w:rsidRPr="00843E56">
        <w:rPr>
          <w:snapToGrid w:val="0"/>
        </w:rPr>
        <w:t xml:space="preserve"> shall </w:t>
      </w:r>
      <w:r w:rsidR="00153D39">
        <w:rPr>
          <w:snapToGrid w:val="0"/>
        </w:rPr>
        <w:t>complete the</w:t>
      </w:r>
      <w:r w:rsidR="00E33CA1" w:rsidRPr="00843E56">
        <w:rPr>
          <w:snapToGrid w:val="0"/>
        </w:rPr>
        <w:t xml:space="preserve"> </w:t>
      </w:r>
      <w:r w:rsidR="00A640D7">
        <w:rPr>
          <w:snapToGrid w:val="0"/>
        </w:rPr>
        <w:t>S</w:t>
      </w:r>
      <w:r w:rsidR="001F7310" w:rsidRPr="00843E56">
        <w:rPr>
          <w:snapToGrid w:val="0"/>
        </w:rPr>
        <w:t>ervices</w:t>
      </w:r>
      <w:r w:rsidR="00A640D7">
        <w:rPr>
          <w:snapToGrid w:val="0"/>
        </w:rPr>
        <w:t>.</w:t>
      </w:r>
      <w:r w:rsidR="00153CAC">
        <w:rPr>
          <w:snapToGrid w:val="0"/>
        </w:rPr>
        <w:t xml:space="preserve"> </w:t>
      </w:r>
      <w:r w:rsidR="00137589">
        <w:rPr>
          <w:snapToGrid w:val="0"/>
        </w:rPr>
        <w:t xml:space="preserve"> </w:t>
      </w:r>
      <w:r w:rsidR="002A260E">
        <w:rPr>
          <w:snapToGrid w:val="0"/>
        </w:rPr>
        <w:t>State</w:t>
      </w:r>
      <w:r w:rsidR="008B3993" w:rsidRPr="00DE359D">
        <w:rPr>
          <w:snapToGrid w:val="0"/>
        </w:rPr>
        <w:t xml:space="preserve"> </w:t>
      </w:r>
      <w:r w:rsidR="00A640D7">
        <w:rPr>
          <w:snapToGrid w:val="0"/>
        </w:rPr>
        <w:t>reserves the unconditional</w:t>
      </w:r>
      <w:r w:rsidR="00260705" w:rsidRPr="00DE359D">
        <w:rPr>
          <w:snapToGrid w:val="0"/>
        </w:rPr>
        <w:t xml:space="preserve"> </w:t>
      </w:r>
      <w:r w:rsidR="00260705" w:rsidRPr="0000345A">
        <w:rPr>
          <w:snapToGrid w:val="0"/>
        </w:rPr>
        <w:t xml:space="preserve">right to </w:t>
      </w:r>
      <w:r w:rsidR="00260705" w:rsidRPr="0000345A">
        <w:t xml:space="preserve">add </w:t>
      </w:r>
      <w:r w:rsidR="00A640D7" w:rsidRPr="0000345A">
        <w:t>to</w:t>
      </w:r>
      <w:r w:rsidR="00AF1DD4" w:rsidRPr="0000345A">
        <w:t>,</w:t>
      </w:r>
      <w:r w:rsidR="00A640D7" w:rsidRPr="00DE359D">
        <w:t xml:space="preserve"> </w:t>
      </w:r>
      <w:r w:rsidR="00260705" w:rsidRPr="00DE359D">
        <w:t>subtract</w:t>
      </w:r>
      <w:r w:rsidR="00691243">
        <w:t xml:space="preserve"> from</w:t>
      </w:r>
      <w:r w:rsidR="00A640D7">
        <w:t xml:space="preserve">, or alter </w:t>
      </w:r>
      <w:r w:rsidR="00260705" w:rsidRPr="00DE359D">
        <w:t xml:space="preserve">the </w:t>
      </w:r>
      <w:r w:rsidR="0040676B">
        <w:t>Services</w:t>
      </w:r>
      <w:r w:rsidR="00260705" w:rsidRPr="00DE359D">
        <w:t xml:space="preserve"> at any time</w:t>
      </w:r>
      <w:r w:rsidR="005321FF">
        <w:t>,</w:t>
      </w:r>
      <w:r w:rsidR="00260705" w:rsidRPr="00DE359D">
        <w:t xml:space="preserve"> and such action</w:t>
      </w:r>
      <w:r w:rsidR="00691243">
        <w:t xml:space="preserve"> by State</w:t>
      </w:r>
      <w:r w:rsidR="00603A54">
        <w:t xml:space="preserve"> </w:t>
      </w:r>
      <w:r w:rsidR="00260705" w:rsidRPr="00DE359D">
        <w:t xml:space="preserve">will in no event be deemed a breach of </w:t>
      </w:r>
      <w:r w:rsidR="00260705" w:rsidRPr="00DE359D">
        <w:rPr>
          <w:rFonts w:cs="Arial"/>
          <w:snapToGrid w:val="0"/>
          <w:szCs w:val="22"/>
        </w:rPr>
        <w:t xml:space="preserve">this </w:t>
      </w:r>
      <w:r w:rsidR="00A640D7">
        <w:rPr>
          <w:rFonts w:cs="Arial"/>
          <w:snapToGrid w:val="0"/>
          <w:szCs w:val="22"/>
        </w:rPr>
        <w:t>A</w:t>
      </w:r>
      <w:r w:rsidR="00A640D7" w:rsidRPr="00DE359D">
        <w:rPr>
          <w:rFonts w:cs="Arial"/>
          <w:snapToGrid w:val="0"/>
          <w:szCs w:val="22"/>
        </w:rPr>
        <w:t>greement</w:t>
      </w:r>
      <w:r w:rsidR="00260705" w:rsidRPr="00DE359D">
        <w:rPr>
          <w:rFonts w:cs="Arial"/>
          <w:snapToGrid w:val="0"/>
          <w:szCs w:val="22"/>
        </w:rPr>
        <w:t>.</w:t>
      </w:r>
      <w:r w:rsidR="00260705" w:rsidRPr="00DE359D">
        <w:t xml:space="preserve">  </w:t>
      </w:r>
      <w:r w:rsidR="00D46A9A">
        <w:t>The addition</w:t>
      </w:r>
      <w:r w:rsidR="00A640D7">
        <w:t>,</w:t>
      </w:r>
      <w:r w:rsidR="00D46A9A">
        <w:t xml:space="preserve"> subtraction</w:t>
      </w:r>
      <w:r w:rsidR="00A640D7">
        <w:t>, or alteration</w:t>
      </w:r>
      <w:r w:rsidR="00D46A9A">
        <w:t xml:space="preserve"> will become effective seven </w:t>
      </w:r>
      <w:r w:rsidR="00A640D7">
        <w:t>(7)</w:t>
      </w:r>
      <w:r w:rsidR="00153CAC">
        <w:t xml:space="preserve"> </w:t>
      </w:r>
      <w:r w:rsidR="00D46A9A">
        <w:t xml:space="preserve">days after </w:t>
      </w:r>
      <w:r w:rsidR="00263FCF">
        <w:t xml:space="preserve">mailing </w:t>
      </w:r>
      <w:r w:rsidR="00D46A9A">
        <w:t>written notice of such addition</w:t>
      </w:r>
      <w:r w:rsidR="00AF1DD4">
        <w:t>,</w:t>
      </w:r>
      <w:r w:rsidR="00815E80">
        <w:t xml:space="preserve"> subtraction</w:t>
      </w:r>
      <w:r w:rsidR="00AF1DD4">
        <w:t>, or alteration</w:t>
      </w:r>
      <w:r w:rsidR="00815E80">
        <w:t>.</w:t>
      </w:r>
    </w:p>
    <w:p w14:paraId="12E347B5" w14:textId="25AB0DF7" w:rsidR="00A640D7" w:rsidRPr="00412B70" w:rsidRDefault="00100670" w:rsidP="00BB36F1">
      <w:pPr>
        <w:spacing w:line="360" w:lineRule="auto"/>
        <w:ind w:left="720" w:hanging="720"/>
        <w:rPr>
          <w:rFonts w:cs="Arial"/>
          <w:szCs w:val="22"/>
        </w:rPr>
      </w:pPr>
      <w:r>
        <w:rPr>
          <w:rFonts w:cs="Arial"/>
          <w:szCs w:val="22"/>
        </w:rPr>
        <w:t>6</w:t>
      </w:r>
      <w:r w:rsidR="006E4EBE">
        <w:rPr>
          <w:rFonts w:cs="Arial"/>
          <w:szCs w:val="22"/>
        </w:rPr>
        <w:t>.2</w:t>
      </w:r>
      <w:r w:rsidR="006E4EBE">
        <w:rPr>
          <w:rFonts w:cs="Arial"/>
          <w:szCs w:val="22"/>
        </w:rPr>
        <w:tab/>
      </w:r>
      <w:r w:rsidR="00A640D7">
        <w:rPr>
          <w:rFonts w:cs="Arial"/>
          <w:szCs w:val="22"/>
        </w:rPr>
        <w:t>Any change in the S</w:t>
      </w:r>
      <w:r w:rsidR="00A640D7" w:rsidRPr="00493B7F">
        <w:rPr>
          <w:rFonts w:cs="Arial"/>
          <w:szCs w:val="22"/>
        </w:rPr>
        <w:t xml:space="preserve">ervices </w:t>
      </w:r>
      <w:r w:rsidR="005321FF">
        <w:rPr>
          <w:rFonts w:cs="Arial"/>
          <w:szCs w:val="22"/>
        </w:rPr>
        <w:t>will</w:t>
      </w:r>
      <w:r w:rsidR="005321FF" w:rsidRPr="00493B7F">
        <w:rPr>
          <w:rFonts w:cs="Arial"/>
          <w:szCs w:val="22"/>
        </w:rPr>
        <w:t xml:space="preserve"> </w:t>
      </w:r>
      <w:r w:rsidR="00A640D7" w:rsidRPr="00493B7F">
        <w:rPr>
          <w:rFonts w:cs="Arial"/>
          <w:szCs w:val="22"/>
        </w:rPr>
        <w:t xml:space="preserve">follow the process </w:t>
      </w:r>
      <w:r w:rsidR="00A640D7">
        <w:rPr>
          <w:rFonts w:cs="Arial"/>
          <w:szCs w:val="22"/>
        </w:rPr>
        <w:t>specified</w:t>
      </w:r>
      <w:r w:rsidR="00A640D7" w:rsidRPr="00493B7F">
        <w:rPr>
          <w:rFonts w:cs="Arial"/>
          <w:szCs w:val="22"/>
        </w:rPr>
        <w:t xml:space="preserve"> in </w:t>
      </w:r>
      <w:r w:rsidR="009F13F7">
        <w:rPr>
          <w:rFonts w:cs="Arial"/>
          <w:szCs w:val="22"/>
        </w:rPr>
        <w:t xml:space="preserve">the </w:t>
      </w:r>
      <w:r w:rsidR="009F13F7" w:rsidRPr="009F13F7">
        <w:rPr>
          <w:i/>
          <w:snapToGrid w:val="0"/>
          <w:szCs w:val="22"/>
        </w:rPr>
        <w:t>Out</w:t>
      </w:r>
      <w:r w:rsidR="00AD14FD">
        <w:rPr>
          <w:i/>
          <w:snapToGrid w:val="0"/>
          <w:szCs w:val="22"/>
        </w:rPr>
        <w:t>-</w:t>
      </w:r>
      <w:r w:rsidR="009F13F7" w:rsidRPr="009F13F7">
        <w:rPr>
          <w:i/>
          <w:snapToGrid w:val="0"/>
          <w:szCs w:val="22"/>
        </w:rPr>
        <w:t>of</w:t>
      </w:r>
      <w:r w:rsidR="00AD14FD">
        <w:rPr>
          <w:i/>
          <w:snapToGrid w:val="0"/>
          <w:szCs w:val="22"/>
        </w:rPr>
        <w:t>-</w:t>
      </w:r>
      <w:r w:rsidR="009F13F7" w:rsidRPr="009F13F7">
        <w:rPr>
          <w:i/>
          <w:snapToGrid w:val="0"/>
          <w:szCs w:val="22"/>
        </w:rPr>
        <w:t xml:space="preserve">Scope Services </w:t>
      </w:r>
      <w:r w:rsidR="0057048B">
        <w:rPr>
          <w:rFonts w:cs="Arial"/>
          <w:szCs w:val="22"/>
        </w:rPr>
        <w:t xml:space="preserve">section in Exhibit </w:t>
      </w:r>
      <w:r w:rsidR="006E4EBE" w:rsidRPr="00E62C15">
        <w:rPr>
          <w:snapToGrid w:val="0"/>
        </w:rPr>
        <w:t>“</w:t>
      </w:r>
      <w:r w:rsidR="009F13F7">
        <w:rPr>
          <w:snapToGrid w:val="0"/>
          <w:highlight w:val="yellow"/>
        </w:rPr>
        <w:t>&lt;fees &amp; payments&gt;</w:t>
      </w:r>
      <w:r w:rsidR="00B5420F">
        <w:rPr>
          <w:snapToGrid w:val="0"/>
        </w:rPr>
        <w:t>”</w:t>
      </w:r>
      <w:r w:rsidR="00884189">
        <w:rPr>
          <w:snapToGrid w:val="0"/>
        </w:rPr>
        <w:t>, attached and incorporated herein by this reference</w:t>
      </w:r>
      <w:r w:rsidR="006E4EBE" w:rsidRPr="0084733D">
        <w:rPr>
          <w:snapToGrid w:val="0"/>
          <w:szCs w:val="22"/>
        </w:rPr>
        <w:t>.</w:t>
      </w:r>
    </w:p>
    <w:p w14:paraId="027673F8" w14:textId="143E9C68" w:rsidR="00E76607" w:rsidRDefault="002137F4" w:rsidP="00022396">
      <w:pPr>
        <w:keepNext/>
        <w:spacing w:before="200" w:line="360" w:lineRule="auto"/>
        <w:rPr>
          <w:b/>
          <w:snapToGrid w:val="0"/>
          <w:u w:val="single"/>
        </w:rPr>
      </w:pPr>
      <w:bookmarkStart w:id="6" w:name="_Hlk74636210"/>
      <w:r w:rsidRPr="006E39BB">
        <w:rPr>
          <w:b/>
          <w:snapToGrid w:val="0"/>
          <w:u w:val="single"/>
        </w:rPr>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6E39BB">
        <w:rPr>
          <w:b/>
          <w:snapToGrid w:val="0"/>
          <w:u w:val="single"/>
        </w:rPr>
        <w:t xml:space="preserve">STAFFING </w:t>
      </w:r>
      <w:r w:rsidR="009534D1" w:rsidRPr="006E39BB">
        <w:rPr>
          <w:b/>
          <w:snapToGrid w:val="0"/>
          <w:u w:val="single"/>
        </w:rPr>
        <w:t xml:space="preserve">PLAN </w:t>
      </w:r>
      <w:r w:rsidR="00D517FA" w:rsidRPr="006E39BB">
        <w:rPr>
          <w:b/>
          <w:snapToGrid w:val="0"/>
          <w:u w:val="single"/>
        </w:rPr>
        <w:t>(PE)</w:t>
      </w:r>
    </w:p>
    <w:p w14:paraId="2D1D6BFC" w14:textId="1CA18352" w:rsidR="00E10698" w:rsidRDefault="00E10698" w:rsidP="00082B78">
      <w:pPr>
        <w:spacing w:line="360" w:lineRule="auto"/>
        <w:ind w:left="720" w:hanging="720"/>
        <w:rPr>
          <w:snapToGrid w:val="0"/>
        </w:rPr>
      </w:pPr>
      <w:bookmarkStart w:id="7" w:name="_Hlk72829170"/>
      <w:r w:rsidRPr="0092516A">
        <w:rPr>
          <w:snapToGrid w:val="0"/>
        </w:rPr>
        <w:t>7.1</w:t>
      </w:r>
      <w:r w:rsidRPr="0092516A">
        <w:rPr>
          <w:snapToGrid w:val="0"/>
        </w:rPr>
        <w:tab/>
        <w:t xml:space="preserve">Consultant has provided State with </w:t>
      </w:r>
      <w:r w:rsidR="009C0AC1" w:rsidRPr="0092516A">
        <w:rPr>
          <w:snapToGrid w:val="0"/>
        </w:rPr>
        <w:t xml:space="preserve">a </w:t>
      </w:r>
      <w:r w:rsidRPr="0092516A">
        <w:rPr>
          <w:snapToGrid w:val="0"/>
        </w:rPr>
        <w:t>Staffing Plan</w:t>
      </w:r>
      <w:r w:rsidR="00A73D51" w:rsidRPr="0092516A">
        <w:rPr>
          <w:snapToGrid w:val="0"/>
        </w:rPr>
        <w:t xml:space="preserve"> or Staffing Plans</w:t>
      </w:r>
      <w:r w:rsidRPr="0092516A">
        <w:rPr>
          <w:snapToGrid w:val="0"/>
        </w:rPr>
        <w:t>, described in Exhibit “&lt;</w:t>
      </w:r>
      <w:r w:rsidR="00A41D50" w:rsidRPr="0092516A">
        <w:rPr>
          <w:snapToGrid w:val="0"/>
          <w:highlight w:val="yellow"/>
        </w:rPr>
        <w:t>fee</w:t>
      </w:r>
      <w:r w:rsidR="00A41D50" w:rsidRPr="0092516A">
        <w:rPr>
          <w:snapToGrid w:val="0"/>
        </w:rPr>
        <w:t xml:space="preserve"> </w:t>
      </w:r>
      <w:r w:rsidR="00A41D50" w:rsidRPr="0092516A">
        <w:rPr>
          <w:snapToGrid w:val="0"/>
          <w:highlight w:val="yellow"/>
        </w:rPr>
        <w:t>proposal</w:t>
      </w:r>
      <w:r w:rsidRPr="0092516A">
        <w:rPr>
          <w:snapToGrid w:val="0"/>
        </w:rPr>
        <w:t>&gt;”.  The Staffing Plan identifies the employees of Consultant</w:t>
      </w:r>
      <w:r w:rsidR="00A73D51" w:rsidRPr="0092516A">
        <w:rPr>
          <w:snapToGrid w:val="0"/>
        </w:rPr>
        <w:t>,</w:t>
      </w:r>
      <w:r w:rsidRPr="0092516A">
        <w:rPr>
          <w:snapToGrid w:val="0"/>
        </w:rPr>
        <w:t xml:space="preserve"> and </w:t>
      </w:r>
      <w:r w:rsidR="00A73D51" w:rsidRPr="0092516A">
        <w:rPr>
          <w:snapToGrid w:val="0"/>
        </w:rPr>
        <w:t xml:space="preserve">when applicable </w:t>
      </w:r>
      <w:r w:rsidR="00D31875" w:rsidRPr="0092516A">
        <w:rPr>
          <w:snapToGrid w:val="0"/>
        </w:rPr>
        <w:t>s</w:t>
      </w:r>
      <w:r w:rsidRPr="0092516A">
        <w:rPr>
          <w:snapToGrid w:val="0"/>
        </w:rPr>
        <w:t>ubconsultant</w:t>
      </w:r>
      <w:r w:rsidR="00A73D51" w:rsidRPr="0092516A">
        <w:rPr>
          <w:snapToGrid w:val="0"/>
        </w:rPr>
        <w:t>s,</w:t>
      </w:r>
      <w:r w:rsidRPr="0092516A">
        <w:rPr>
          <w:snapToGrid w:val="0"/>
        </w:rPr>
        <w:t xml:space="preserve"> who are anticipated to provide </w:t>
      </w:r>
      <w:r w:rsidR="00895C28" w:rsidRPr="0092516A">
        <w:rPr>
          <w:snapToGrid w:val="0"/>
        </w:rPr>
        <w:t>Services</w:t>
      </w:r>
      <w:r w:rsidRPr="0092516A">
        <w:rPr>
          <w:snapToGrid w:val="0"/>
        </w:rPr>
        <w:t xml:space="preserve"> under this Agreement. Consultant understands that State is relying on key personnel from the Staffing Plan to be primarily responsible for completing the Services under this Agreement.  State considers the Principals, </w:t>
      </w:r>
      <w:r w:rsidR="00894EF5" w:rsidRPr="0092516A">
        <w:rPr>
          <w:snapToGrid w:val="0"/>
        </w:rPr>
        <w:t>s</w:t>
      </w:r>
      <w:r w:rsidRPr="0092516A">
        <w:rPr>
          <w:snapToGrid w:val="0"/>
        </w:rPr>
        <w:t xml:space="preserve">enior level staff, Project Managers, Team Leaders or other similar classifications, to be the key personnel for the </w:t>
      </w:r>
      <w:r w:rsidR="00895C28" w:rsidRPr="0092516A">
        <w:rPr>
          <w:snapToGrid w:val="0"/>
        </w:rPr>
        <w:t>Services</w:t>
      </w:r>
      <w:r w:rsidRPr="0092516A">
        <w:rPr>
          <w:snapToGrid w:val="0"/>
        </w:rPr>
        <w:t xml:space="preserve"> provided.  </w:t>
      </w:r>
      <w:bookmarkStart w:id="8" w:name="_Hlk72762286"/>
      <w:r w:rsidR="009E445A" w:rsidRPr="0092516A">
        <w:rPr>
          <w:snapToGrid w:val="0"/>
        </w:rPr>
        <w:t xml:space="preserve">Consultant and, when applicable subconsultants, </w:t>
      </w:r>
      <w:r w:rsidRPr="0092516A">
        <w:rPr>
          <w:snapToGrid w:val="0"/>
        </w:rPr>
        <w:t xml:space="preserve">may make occasional temporary changes to the key personnel.  However, any permanent change to Consultant’s or </w:t>
      </w:r>
      <w:r w:rsidR="00EE201C" w:rsidRPr="0092516A">
        <w:rPr>
          <w:snapToGrid w:val="0"/>
        </w:rPr>
        <w:t xml:space="preserve">subconsultant’s </w:t>
      </w:r>
      <w:r w:rsidRPr="0092516A">
        <w:rPr>
          <w:snapToGrid w:val="0"/>
        </w:rPr>
        <w:t>key personnel will require prior written approval from State.</w:t>
      </w:r>
      <w:r>
        <w:rPr>
          <w:snapToGrid w:val="0"/>
        </w:rPr>
        <w:t xml:space="preserve">   </w:t>
      </w:r>
    </w:p>
    <w:bookmarkEnd w:id="8"/>
    <w:bookmarkEnd w:id="7"/>
    <w:p w14:paraId="1006DCF6" w14:textId="63F67E87" w:rsidR="001F7310" w:rsidRDefault="00621C75" w:rsidP="00E263C7">
      <w:pPr>
        <w:spacing w:line="360" w:lineRule="auto"/>
        <w:ind w:left="720" w:hanging="720"/>
        <w:rPr>
          <w:snapToGrid w:val="0"/>
        </w:rPr>
      </w:pPr>
      <w:r>
        <w:rPr>
          <w:szCs w:val="22"/>
        </w:rPr>
        <w:t>7</w:t>
      </w:r>
      <w:r w:rsidR="00153CAC">
        <w:rPr>
          <w:szCs w:val="22"/>
        </w:rPr>
        <w:t>.2</w:t>
      </w:r>
      <w:r w:rsidR="00153CAC">
        <w:rPr>
          <w:szCs w:val="22"/>
        </w:rPr>
        <w:tab/>
      </w:r>
      <w:r w:rsidR="009E6EB0" w:rsidRPr="00843E56">
        <w:rPr>
          <w:szCs w:val="22"/>
        </w:rPr>
        <w:t>Personnel who are added to</w:t>
      </w:r>
      <w:r w:rsidR="00E06B8B">
        <w:rPr>
          <w:snapToGrid w:val="0"/>
        </w:rPr>
        <w:t xml:space="preserve"> </w:t>
      </w:r>
      <w:r w:rsidR="00087BCC" w:rsidRPr="00843E56">
        <w:rPr>
          <w:szCs w:val="22"/>
        </w:rPr>
        <w:t xml:space="preserve">the </w:t>
      </w:r>
      <w:r w:rsidR="00087BCC" w:rsidRPr="00843E56">
        <w:rPr>
          <w:snapToGrid w:val="0"/>
        </w:rPr>
        <w:t>Staffing Plan</w:t>
      </w:r>
      <w:r w:rsidR="00087BCC" w:rsidRPr="00843E56">
        <w:rPr>
          <w:szCs w:val="22"/>
        </w:rPr>
        <w:t xml:space="preserve"> </w:t>
      </w:r>
      <w:r w:rsidR="009E6EB0" w:rsidRPr="00843E56">
        <w:rPr>
          <w:szCs w:val="22"/>
        </w:rPr>
        <w:t xml:space="preserve">as replacements must be persons of </w:t>
      </w:r>
      <w:r w:rsidR="009E6EB0" w:rsidRPr="00843E56">
        <w:rPr>
          <w:snapToGrid w:val="0"/>
          <w:szCs w:val="22"/>
        </w:rPr>
        <w:t>comparable training</w:t>
      </w:r>
      <w:r w:rsidR="0084273E" w:rsidRPr="00843E56">
        <w:rPr>
          <w:snapToGrid w:val="0"/>
          <w:szCs w:val="22"/>
        </w:rPr>
        <w:t xml:space="preserve"> and</w:t>
      </w:r>
      <w:r w:rsidR="009E6EB0" w:rsidRPr="00843E56">
        <w:rPr>
          <w:snapToGrid w:val="0"/>
          <w:szCs w:val="22"/>
        </w:rPr>
        <w:t xml:space="preserve"> </w:t>
      </w:r>
      <w:r w:rsidR="009E6EB0" w:rsidRPr="00843E56">
        <w:rPr>
          <w:szCs w:val="22"/>
        </w:rPr>
        <w:t>experience.</w:t>
      </w:r>
      <w:r w:rsidR="009E6EB0" w:rsidRPr="00843E56">
        <w:rPr>
          <w:snapToGrid w:val="0"/>
          <w:szCs w:val="22"/>
        </w:rPr>
        <w:t xml:space="preserve">  Personnel added to </w:t>
      </w:r>
      <w:r w:rsidR="00087BCC" w:rsidRPr="00843E56">
        <w:rPr>
          <w:snapToGrid w:val="0"/>
          <w:szCs w:val="22"/>
        </w:rPr>
        <w:t xml:space="preserve">the </w:t>
      </w:r>
      <w:r w:rsidR="00087BCC" w:rsidRPr="00843E56">
        <w:rPr>
          <w:snapToGrid w:val="0"/>
        </w:rPr>
        <w:t>Staffing Plan</w:t>
      </w:r>
      <w:r w:rsidR="00087BCC" w:rsidRPr="00843E56" w:rsidDel="00087BCC">
        <w:rPr>
          <w:snapToGrid w:val="0"/>
          <w:szCs w:val="22"/>
        </w:rPr>
        <w:t xml:space="preserve"> </w:t>
      </w:r>
      <w:r w:rsidR="009E6EB0" w:rsidRPr="00843E56">
        <w:rPr>
          <w:snapToGrid w:val="0"/>
          <w:szCs w:val="22"/>
        </w:rPr>
        <w:t xml:space="preserve">as new personnel and not replacements must be qualified to perform the intended </w:t>
      </w:r>
      <w:r w:rsidR="00895C28">
        <w:rPr>
          <w:snapToGrid w:val="0"/>
          <w:szCs w:val="22"/>
        </w:rPr>
        <w:t>Services</w:t>
      </w:r>
      <w:r w:rsidR="009E6EB0" w:rsidRPr="00843E56">
        <w:rPr>
          <w:snapToGrid w:val="0"/>
          <w:szCs w:val="22"/>
        </w:rPr>
        <w:t xml:space="preserve">.  </w:t>
      </w:r>
      <w:r w:rsidR="00130498" w:rsidRPr="00843E56">
        <w:rPr>
          <w:snapToGrid w:val="0"/>
          <w:szCs w:val="22"/>
        </w:rPr>
        <w:t>F</w:t>
      </w:r>
      <w:r w:rsidR="003D76C3" w:rsidRPr="00843E56">
        <w:rPr>
          <w:snapToGrid w:val="0"/>
          <w:szCs w:val="22"/>
        </w:rPr>
        <w:t xml:space="preserve">ailure on the part of </w:t>
      </w:r>
      <w:r w:rsidR="002A260E">
        <w:rPr>
          <w:snapToGrid w:val="0"/>
          <w:szCs w:val="22"/>
        </w:rPr>
        <w:t>Consultant</w:t>
      </w:r>
      <w:r w:rsidR="003D76C3" w:rsidRPr="00843E56">
        <w:rPr>
          <w:snapToGrid w:val="0"/>
          <w:szCs w:val="22"/>
        </w:rPr>
        <w:t xml:space="preserve"> </w:t>
      </w:r>
      <w:r w:rsidR="00D93EC6">
        <w:rPr>
          <w:snapToGrid w:val="0"/>
          <w:szCs w:val="22"/>
        </w:rPr>
        <w:t>or</w:t>
      </w:r>
      <w:r w:rsidR="00EF648A">
        <w:rPr>
          <w:snapToGrid w:val="0"/>
          <w:szCs w:val="22"/>
        </w:rPr>
        <w:t xml:space="preserve"> </w:t>
      </w:r>
      <w:r w:rsidR="00D31875">
        <w:rPr>
          <w:snapToGrid w:val="0"/>
          <w:szCs w:val="22"/>
        </w:rPr>
        <w:t>s</w:t>
      </w:r>
      <w:r w:rsidR="00EF648A">
        <w:rPr>
          <w:snapToGrid w:val="0"/>
          <w:szCs w:val="22"/>
        </w:rPr>
        <w:t xml:space="preserve">ubconsultant </w:t>
      </w:r>
      <w:r w:rsidR="003D76C3" w:rsidRPr="00843E56">
        <w:rPr>
          <w:snapToGrid w:val="0"/>
          <w:szCs w:val="22"/>
        </w:rPr>
        <w:t>to provide acceptable</w:t>
      </w:r>
      <w:r w:rsidR="003D76C3" w:rsidRPr="00843E56">
        <w:rPr>
          <w:szCs w:val="22"/>
        </w:rPr>
        <w:t xml:space="preserve"> replacement personnel or qualified new personnel </w:t>
      </w:r>
      <w:r w:rsidR="00E10698">
        <w:rPr>
          <w:szCs w:val="22"/>
        </w:rPr>
        <w:t xml:space="preserve">to keep the </w:t>
      </w:r>
      <w:r w:rsidR="00895C28">
        <w:rPr>
          <w:szCs w:val="22"/>
        </w:rPr>
        <w:t>Services</w:t>
      </w:r>
      <w:r w:rsidR="00E10698">
        <w:rPr>
          <w:szCs w:val="22"/>
        </w:rPr>
        <w:t xml:space="preserve"> on schedule</w:t>
      </w:r>
      <w:r w:rsidR="003D76C3" w:rsidRPr="00843E56">
        <w:rPr>
          <w:snapToGrid w:val="0"/>
          <w:szCs w:val="22"/>
        </w:rPr>
        <w:t xml:space="preserve"> </w:t>
      </w:r>
      <w:r w:rsidR="00540254" w:rsidRPr="00843E56">
        <w:rPr>
          <w:snapToGrid w:val="0"/>
        </w:rPr>
        <w:t xml:space="preserve">will be cause for termination of this </w:t>
      </w:r>
      <w:r w:rsidR="00A640D7">
        <w:rPr>
          <w:snapToGrid w:val="0"/>
        </w:rPr>
        <w:t>A</w:t>
      </w:r>
      <w:r w:rsidR="00A640D7" w:rsidRPr="00843E56">
        <w:rPr>
          <w:snapToGrid w:val="0"/>
        </w:rPr>
        <w:t>greement</w:t>
      </w:r>
      <w:r w:rsidR="00540254" w:rsidRPr="00843E56">
        <w:rPr>
          <w:snapToGrid w:val="0"/>
        </w:rPr>
        <w:t xml:space="preserve">, with settlement to be made as </w:t>
      </w:r>
      <w:r w:rsidR="007B41E2">
        <w:rPr>
          <w:snapToGrid w:val="0"/>
        </w:rPr>
        <w:t>set out on</w:t>
      </w:r>
      <w:r w:rsidR="00540254" w:rsidRPr="00843E56">
        <w:rPr>
          <w:snapToGrid w:val="0"/>
        </w:rPr>
        <w:t xml:space="preserve"> </w:t>
      </w:r>
      <w:r w:rsidR="00F51D7A" w:rsidRPr="00843E56">
        <w:rPr>
          <w:snapToGrid w:val="0"/>
        </w:rPr>
        <w:t xml:space="preserve">Exhibit </w:t>
      </w:r>
      <w:r w:rsidR="00F51D7A" w:rsidRPr="00E62C15">
        <w:rPr>
          <w:snapToGrid w:val="0"/>
        </w:rPr>
        <w:t>“</w:t>
      </w:r>
      <w:r w:rsidR="00F7140A">
        <w:rPr>
          <w:snapToGrid w:val="0"/>
          <w:highlight w:val="yellow"/>
        </w:rPr>
        <w:t>&lt;fees &amp; payments&gt;</w:t>
      </w:r>
      <w:r w:rsidR="00F51D7A">
        <w:rPr>
          <w:snapToGrid w:val="0"/>
        </w:rPr>
        <w:t>”.</w:t>
      </w:r>
    </w:p>
    <w:bookmarkEnd w:id="6"/>
    <w:p w14:paraId="72577F50" w14:textId="77777777" w:rsidR="001022F0" w:rsidRPr="00076D7C" w:rsidRDefault="001022F0" w:rsidP="00022396">
      <w:pPr>
        <w:keepNext/>
        <w:spacing w:before="120" w:line="360" w:lineRule="auto"/>
        <w:rPr>
          <w:rFonts w:cs="Arial"/>
          <w:b/>
          <w:szCs w:val="22"/>
          <w:u w:val="single"/>
        </w:rPr>
      </w:pPr>
      <w:r w:rsidRPr="00E8767F">
        <w:rPr>
          <w:rFonts w:cs="Arial"/>
          <w:b/>
          <w:szCs w:val="22"/>
          <w:u w:val="single"/>
        </w:rPr>
        <w:lastRenderedPageBreak/>
        <w:t xml:space="preserve">SECTION </w:t>
      </w:r>
      <w:r w:rsidR="00CF6714">
        <w:rPr>
          <w:b/>
          <w:snapToGrid w:val="0"/>
          <w:u w:val="single"/>
        </w:rPr>
        <w:t>8</w:t>
      </w:r>
      <w:r>
        <w:rPr>
          <w:b/>
          <w:snapToGrid w:val="0"/>
          <w:u w:val="single"/>
        </w:rPr>
        <w:t>.</w:t>
      </w:r>
      <w:r w:rsidRPr="00A2697A">
        <w:rPr>
          <w:rFonts w:cs="Arial"/>
          <w:b/>
          <w:szCs w:val="22"/>
          <w:u w:val="single"/>
        </w:rPr>
        <w:t xml:space="preserve">  </w:t>
      </w:r>
      <w:r w:rsidRPr="00B1665F">
        <w:rPr>
          <w:rFonts w:cs="Arial"/>
          <w:b/>
          <w:szCs w:val="22"/>
          <w:u w:val="single"/>
        </w:rPr>
        <w:t>STATE'S SOVEREIGN IMMUNITY</w:t>
      </w:r>
    </w:p>
    <w:p w14:paraId="21BC17E0" w14:textId="77777777" w:rsidR="001022F0" w:rsidRPr="0023566A" w:rsidRDefault="001022F0" w:rsidP="00022396">
      <w:pPr>
        <w:spacing w:line="360" w:lineRule="auto"/>
        <w:rPr>
          <w:rFonts w:cs="Arial"/>
          <w:szCs w:val="22"/>
        </w:rPr>
      </w:pPr>
      <w:r w:rsidRPr="00076D7C">
        <w:rPr>
          <w:rFonts w:cs="Arial"/>
          <w:szCs w:val="22"/>
        </w:rPr>
        <w:t xml:space="preserve">Notwithstanding any other provision of this </w:t>
      </w:r>
      <w:r>
        <w:rPr>
          <w:rFonts w:cs="Arial"/>
          <w:szCs w:val="22"/>
        </w:rPr>
        <w:t>A</w:t>
      </w:r>
      <w:r w:rsidRPr="00076D7C">
        <w:rPr>
          <w:rFonts w:cs="Arial"/>
          <w:szCs w:val="22"/>
        </w:rPr>
        <w:t xml:space="preserve">greement, </w:t>
      </w:r>
      <w:r w:rsidRPr="002B0C5A">
        <w:rPr>
          <w:rFonts w:cs="Arial"/>
          <w:szCs w:val="22"/>
        </w:rPr>
        <w:t>Consultant</w:t>
      </w:r>
      <w:r w:rsidRPr="002D3B45">
        <w:rPr>
          <w:rFonts w:cs="Arial"/>
          <w:szCs w:val="22"/>
        </w:rPr>
        <w:t xml:space="preserve"> understa</w:t>
      </w:r>
      <w:r w:rsidRPr="00205746">
        <w:rPr>
          <w:rFonts w:cs="Arial"/>
          <w:szCs w:val="22"/>
        </w:rPr>
        <w:t xml:space="preserve">nds and agrees that (1) the State of Nebraska is a sovereign </w:t>
      </w:r>
      <w:r w:rsidRPr="005466C4">
        <w:rPr>
          <w:rFonts w:cs="Arial"/>
          <w:szCs w:val="22"/>
        </w:rPr>
        <w:t xml:space="preserve">State and its authority to contract is therefore subject to limitations by constitution, statute and common law, (2) this </w:t>
      </w:r>
      <w:r>
        <w:rPr>
          <w:rFonts w:cs="Arial"/>
          <w:szCs w:val="22"/>
        </w:rPr>
        <w:t xml:space="preserve">Agreement </w:t>
      </w:r>
      <w:r w:rsidR="003D610D">
        <w:rPr>
          <w:rFonts w:cs="Arial"/>
          <w:szCs w:val="22"/>
        </w:rPr>
        <w:t>will</w:t>
      </w:r>
      <w:r>
        <w:rPr>
          <w:rFonts w:cs="Arial"/>
          <w:szCs w:val="22"/>
        </w:rPr>
        <w:t xml:space="preserve"> </w:t>
      </w:r>
      <w:r w:rsidRPr="005466C4">
        <w:rPr>
          <w:rFonts w:cs="Arial"/>
          <w:szCs w:val="22"/>
        </w:rPr>
        <w:t xml:space="preserve">be interpreted under the laws of the </w:t>
      </w:r>
      <w:r w:rsidRPr="00B068D0">
        <w:rPr>
          <w:rFonts w:cs="Arial"/>
          <w:szCs w:val="22"/>
        </w:rPr>
        <w:t>State</w:t>
      </w:r>
      <w:r w:rsidRPr="00BB6C01">
        <w:rPr>
          <w:rFonts w:cs="Arial"/>
          <w:szCs w:val="22"/>
        </w:rPr>
        <w:t xml:space="preserve"> of Nebraska and </w:t>
      </w:r>
      <w:r w:rsidRPr="00830E8D">
        <w:rPr>
          <w:rFonts w:cs="Arial"/>
          <w:szCs w:val="22"/>
        </w:rPr>
        <w:t xml:space="preserve">it is enforceable only to the extent that it does not violate the constitution and the laws of the </w:t>
      </w:r>
      <w:r w:rsidRPr="0035642F">
        <w:rPr>
          <w:rFonts w:cs="Arial"/>
          <w:szCs w:val="22"/>
        </w:rPr>
        <w:t>State</w:t>
      </w:r>
      <w:r w:rsidRPr="00F070D4">
        <w:rPr>
          <w:rFonts w:cs="Arial"/>
          <w:szCs w:val="22"/>
        </w:rPr>
        <w:t xml:space="preserve"> of Nebraska, (3) any action to enforce the provisions of this </w:t>
      </w:r>
      <w:r>
        <w:rPr>
          <w:rFonts w:cs="Arial"/>
          <w:szCs w:val="22"/>
        </w:rPr>
        <w:t>A</w:t>
      </w:r>
      <w:r w:rsidRPr="00F070D4">
        <w:rPr>
          <w:rFonts w:cs="Arial"/>
          <w:szCs w:val="22"/>
        </w:rPr>
        <w:t>greement must be brought in the State</w:t>
      </w:r>
      <w:r w:rsidRPr="00A85597">
        <w:rPr>
          <w:rFonts w:cs="Arial"/>
          <w:szCs w:val="22"/>
        </w:rPr>
        <w:t xml:space="preserve"> of Nebraska, (4) the person signing this </w:t>
      </w:r>
      <w:r>
        <w:rPr>
          <w:rFonts w:cs="Arial"/>
          <w:szCs w:val="22"/>
        </w:rPr>
        <w:t>A</w:t>
      </w:r>
      <w:r w:rsidRPr="00A85597">
        <w:rPr>
          <w:rFonts w:cs="Arial"/>
          <w:szCs w:val="22"/>
        </w:rPr>
        <w:t xml:space="preserve">greement on behalf of </w:t>
      </w:r>
      <w:r w:rsidRPr="007C5ECC">
        <w:rPr>
          <w:rFonts w:cs="Arial"/>
          <w:szCs w:val="22"/>
        </w:rPr>
        <w:t>State</w:t>
      </w:r>
      <w:r w:rsidRPr="0023566A">
        <w:rPr>
          <w:rFonts w:cs="Arial"/>
          <w:szCs w:val="22"/>
        </w:rPr>
        <w:t xml:space="preserve"> </w:t>
      </w:r>
      <w:r w:rsidR="00426200">
        <w:rPr>
          <w:rFonts w:cs="Arial"/>
          <w:szCs w:val="22"/>
        </w:rPr>
        <w:t xml:space="preserve">has neither the authority, nor the intention, </w:t>
      </w:r>
      <w:r w:rsidRPr="0023566A">
        <w:rPr>
          <w:rFonts w:cs="Arial"/>
          <w:szCs w:val="22"/>
        </w:rPr>
        <w:t>to waive State’s sovereign immunity.</w:t>
      </w:r>
    </w:p>
    <w:p w14:paraId="47ECB0EF" w14:textId="77777777" w:rsidR="00B9036E" w:rsidRPr="006E39BB" w:rsidRDefault="00B9036E" w:rsidP="00C61CDD">
      <w:pPr>
        <w:keepNext/>
        <w:autoSpaceDE w:val="0"/>
        <w:autoSpaceDN w:val="0"/>
        <w:adjustRightInd w:val="0"/>
        <w:spacing w:before="200" w:line="360" w:lineRule="auto"/>
        <w:rPr>
          <w:b/>
          <w:snapToGrid w:val="0"/>
          <w:u w:val="single"/>
        </w:rPr>
      </w:pPr>
      <w:r w:rsidRPr="006E39BB">
        <w:rPr>
          <w:b/>
          <w:snapToGrid w:val="0"/>
          <w:u w:val="single"/>
        </w:rPr>
        <w:t xml:space="preserve">SECTION </w:t>
      </w:r>
      <w:r w:rsidR="00CF6714">
        <w:rPr>
          <w:b/>
          <w:snapToGrid w:val="0"/>
          <w:u w:val="single"/>
        </w:rPr>
        <w:t>9</w:t>
      </w:r>
      <w:r w:rsidRPr="006E39BB">
        <w:rPr>
          <w:b/>
          <w:snapToGrid w:val="0"/>
          <w:u w:val="single"/>
        </w:rPr>
        <w:t xml:space="preserve">.  NEW EMPLOYEE </w:t>
      </w:r>
      <w:r w:rsidR="00AE57EB" w:rsidRPr="006E39BB">
        <w:rPr>
          <w:b/>
          <w:snapToGrid w:val="0"/>
          <w:u w:val="single"/>
        </w:rPr>
        <w:t xml:space="preserve">WORK </w:t>
      </w:r>
      <w:r w:rsidRPr="006E39BB">
        <w:rPr>
          <w:b/>
          <w:snapToGrid w:val="0"/>
          <w:u w:val="single"/>
        </w:rPr>
        <w:t>ELIGIBILITY STATUS</w:t>
      </w:r>
    </w:p>
    <w:p w14:paraId="5E4CA261" w14:textId="048C890F" w:rsidR="00474897" w:rsidRPr="00843E56" w:rsidRDefault="00CF6714" w:rsidP="00E263C7">
      <w:pPr>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082B78">
        <w:rPr>
          <w:snapToGrid w:val="0"/>
          <w:szCs w:val="22"/>
        </w:rPr>
        <w:t>s</w:t>
      </w:r>
      <w:r w:rsidR="00B9036E" w:rsidRPr="00843E56">
        <w:rPr>
          <w:snapToGrid w:val="0"/>
          <w:szCs w:val="22"/>
        </w:rPr>
        <w:t xml:space="preserve">ubconsultants to use a 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3CFE501C" w14:textId="375A660C" w:rsidR="00474897" w:rsidRPr="00843E56" w:rsidRDefault="00CF6714" w:rsidP="00E263C7">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082B78">
        <w:rPr>
          <w:snapToGrid w:val="0"/>
          <w:szCs w:val="22"/>
        </w:rPr>
        <w:t>A</w:t>
      </w:r>
      <w:r w:rsidR="00B9036E" w:rsidRPr="00843E56">
        <w:rPr>
          <w:snapToGrid w:val="0"/>
          <w:szCs w:val="22"/>
        </w:rPr>
        <w:t>greement, hereby attests to the truth of the following certifications, and agrees as follows:</w:t>
      </w:r>
    </w:p>
    <w:p w14:paraId="03541918" w14:textId="63A80430" w:rsidR="00474897" w:rsidRPr="00843E56" w:rsidRDefault="00B9036E" w:rsidP="00E263C7">
      <w:pPr>
        <w:spacing w:line="360" w:lineRule="auto"/>
        <w:ind w:left="1440"/>
        <w:rPr>
          <w:snapToGrid w:val="0"/>
          <w:szCs w:val="22"/>
        </w:rPr>
      </w:pPr>
      <w:r w:rsidRPr="00137589">
        <w:rPr>
          <w:snapToGrid w:val="0"/>
          <w:szCs w:val="22"/>
          <w:u w:val="single"/>
        </w:rPr>
        <w:t>Neb.</w:t>
      </w:r>
      <w:r w:rsidR="00440B9C">
        <w:rPr>
          <w:snapToGrid w:val="0"/>
          <w:szCs w:val="22"/>
          <w:u w:val="single"/>
        </w:rPr>
        <w:t xml:space="preserve"> </w:t>
      </w:r>
      <w:r w:rsidRPr="00137589">
        <w:rPr>
          <w:snapToGrid w:val="0"/>
          <w:szCs w:val="22"/>
          <w:u w:val="single"/>
        </w:rPr>
        <w:t>Rev.</w:t>
      </w:r>
      <w:r w:rsidR="00440B9C">
        <w:rPr>
          <w:snapToGrid w:val="0"/>
          <w:szCs w:val="22"/>
          <w:u w:val="single"/>
        </w:rPr>
        <w:t xml:space="preserve"> </w:t>
      </w:r>
      <w:r w:rsidRPr="00137589">
        <w:rPr>
          <w:snapToGrid w:val="0"/>
          <w:szCs w:val="22"/>
          <w:u w:val="single"/>
        </w:rPr>
        <w:t>Stat. § 4-114</w:t>
      </w:r>
      <w:r w:rsidRPr="00137589">
        <w:rPr>
          <w:snapToGrid w:val="0"/>
          <w:szCs w:val="22"/>
        </w:rPr>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082B78">
        <w:rPr>
          <w:snapToGrid w:val="0"/>
          <w:szCs w:val="22"/>
        </w:rPr>
        <w:t>s</w:t>
      </w:r>
      <w:r w:rsidRPr="00843E56">
        <w:rPr>
          <w:snapToGrid w:val="0"/>
          <w:szCs w:val="22"/>
        </w:rPr>
        <w:t xml:space="preserve">ubconsultants, by contractual agreement, to require the same registration and verification process.  </w:t>
      </w:r>
    </w:p>
    <w:p w14:paraId="4C5355CE" w14:textId="77777777" w:rsidR="00474897" w:rsidRPr="00843E56" w:rsidRDefault="00CF6714" w:rsidP="0092516A">
      <w:pPr>
        <w:keepNext/>
        <w:keepLines/>
        <w:spacing w:line="360" w:lineRule="auto"/>
        <w:ind w:left="720" w:hanging="720"/>
        <w:rPr>
          <w:snapToGrid w:val="0"/>
          <w:szCs w:val="22"/>
        </w:rPr>
      </w:pPr>
      <w:r>
        <w:rPr>
          <w:snapToGrid w:val="0"/>
          <w:szCs w:val="22"/>
        </w:rPr>
        <w:lastRenderedPageBreak/>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340FA07F" w14:textId="161B7D5C" w:rsidR="001F7310" w:rsidRPr="00843E56" w:rsidRDefault="008B2661" w:rsidP="002A3738">
      <w:pPr>
        <w:keepNext/>
        <w:keepLines/>
        <w:tabs>
          <w:tab w:val="left" w:pos="1440"/>
        </w:tabs>
        <w:autoSpaceDE w:val="0"/>
        <w:autoSpaceDN w:val="0"/>
        <w:adjustRightInd w:val="0"/>
        <w:spacing w:line="360" w:lineRule="auto"/>
        <w:ind w:left="1440" w:right="-90" w:hanging="720"/>
      </w:pPr>
      <w:r>
        <w:t>a.</w:t>
      </w:r>
      <w:r>
        <w:tab/>
      </w:r>
      <w:r w:rsidR="002A260E">
        <w:t>Consultant</w:t>
      </w:r>
      <w:r w:rsidR="00B9036E" w:rsidRPr="00843E56">
        <w:t xml:space="preserve"> must complete the United States Citizenship Attestation form</w:t>
      </w:r>
      <w:r w:rsidR="001F46ED" w:rsidRPr="00843E56">
        <w:t xml:space="preserve"> and attach it to this </w:t>
      </w:r>
      <w:r w:rsidR="00082B78">
        <w:t>A</w:t>
      </w:r>
      <w:r w:rsidR="001F46ED" w:rsidRPr="00843E56">
        <w:t xml:space="preserve">greement.  </w:t>
      </w:r>
      <w:r w:rsidR="0003511F">
        <w:t xml:space="preserve">This </w:t>
      </w:r>
      <w:r w:rsidR="001F46ED" w:rsidRPr="00843E56">
        <w:t xml:space="preserve">form is </w:t>
      </w:r>
      <w:r w:rsidR="00B9036E" w:rsidRPr="00843E56">
        <w:t xml:space="preserve">available on the </w:t>
      </w:r>
      <w:r w:rsidR="0034281B">
        <w:t xml:space="preserve">Nebraska </w:t>
      </w:r>
      <w:r w:rsidR="00B9036E" w:rsidRPr="00843E56">
        <w:t xml:space="preserve">Department of </w:t>
      </w:r>
      <w:r w:rsidR="00992D34">
        <w:t>Transportation’s</w:t>
      </w:r>
      <w:r w:rsidR="00B9036E" w:rsidRPr="00843E56">
        <w:t xml:space="preserve"> website at </w:t>
      </w:r>
      <w:hyperlink r:id="rId20" w:history="1">
        <w:r w:rsidR="002A3738">
          <w:rPr>
            <w:rStyle w:val="Hyperlink"/>
          </w:rPr>
          <w:t>https://dot.nebraska.gov/media/i0afajp4/ndot289.pdf</w:t>
        </w:r>
      </w:hyperlink>
      <w:r w:rsidR="00AD14FD">
        <w:rPr>
          <w:rStyle w:val="Hyperlink"/>
        </w:rPr>
        <w:t>.</w:t>
      </w:r>
      <w:r w:rsidR="00192240">
        <w:t xml:space="preserve"> </w:t>
      </w:r>
    </w:p>
    <w:p w14:paraId="568CFEC1" w14:textId="77777777" w:rsidR="00AE0A28" w:rsidRDefault="008B2661" w:rsidP="00E263C7">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7A160B0D" w14:textId="417DB08A" w:rsidR="001F7310" w:rsidRPr="00843E56" w:rsidRDefault="008B2661" w:rsidP="00E263C7">
      <w:pPr>
        <w:tabs>
          <w:tab w:val="left" w:pos="1440"/>
        </w:tabs>
        <w:autoSpaceDE w:val="0"/>
        <w:autoSpaceDN w:val="0"/>
        <w:adjustRightInd w:val="0"/>
        <w:spacing w:line="360" w:lineRule="auto"/>
        <w:ind w:left="1440" w:hanging="720"/>
      </w:pPr>
      <w:r>
        <w:t>c.</w:t>
      </w:r>
      <w:r>
        <w:tab/>
      </w:r>
      <w:r w:rsidR="002A260E">
        <w:t>Consultant</w:t>
      </w:r>
      <w:r w:rsidR="00B9036E" w:rsidRPr="00843E56">
        <w:t xml:space="preserve"> understands and agrees that lawful presence in the United States is required and </w:t>
      </w:r>
      <w:r w:rsidR="002A260E">
        <w:t>Consultant</w:t>
      </w:r>
      <w:r w:rsidR="00B9036E" w:rsidRPr="00843E56">
        <w:t xml:space="preserve"> may be disqualified or the contract terminated if such lawful presence cannot </w:t>
      </w:r>
      <w:r w:rsidR="0023742A">
        <w:t>be verified as required by Neb.</w:t>
      </w:r>
      <w:r w:rsidR="00440B9C">
        <w:t xml:space="preserve"> </w:t>
      </w:r>
      <w:r w:rsidR="00B9036E" w:rsidRPr="00843E56">
        <w:t>Rev.</w:t>
      </w:r>
      <w:r w:rsidR="00440B9C">
        <w:t xml:space="preserve"> </w:t>
      </w:r>
      <w:r w:rsidR="00B9036E" w:rsidRPr="00843E56">
        <w:t>Stat. §4-108.</w:t>
      </w:r>
    </w:p>
    <w:p w14:paraId="3AB2E2DD" w14:textId="77777777" w:rsidR="00500C98" w:rsidRPr="006E39BB" w:rsidRDefault="00500C98" w:rsidP="00C61CDD">
      <w:pPr>
        <w:keepNext/>
        <w:spacing w:before="200" w:line="360" w:lineRule="auto"/>
        <w:rPr>
          <w:b/>
          <w:snapToGrid w:val="0"/>
          <w:u w:val="single"/>
        </w:rPr>
      </w:pPr>
      <w:r w:rsidRPr="006E39BB">
        <w:rPr>
          <w:b/>
          <w:snapToGrid w:val="0"/>
          <w:u w:val="single"/>
        </w:rPr>
        <w:t xml:space="preserve">SECTION </w:t>
      </w:r>
      <w:r w:rsidR="001022F0">
        <w:rPr>
          <w:b/>
          <w:snapToGrid w:val="0"/>
          <w:u w:val="single"/>
        </w:rPr>
        <w:t>10</w:t>
      </w:r>
      <w:r w:rsidRPr="006E39BB">
        <w:rPr>
          <w:b/>
          <w:snapToGrid w:val="0"/>
          <w:u w:val="single"/>
        </w:rPr>
        <w:t>.  FEES AND PAYMENTS</w:t>
      </w:r>
    </w:p>
    <w:p w14:paraId="7BB61CE9" w14:textId="746DF4F4" w:rsidR="009B09E9" w:rsidRDefault="00153CAC" w:rsidP="00E263C7">
      <w:pPr>
        <w:spacing w:line="360" w:lineRule="auto"/>
        <w:ind w:left="720" w:hanging="720"/>
        <w:rPr>
          <w:snapToGrid w:val="0"/>
        </w:rPr>
      </w:pPr>
      <w:r>
        <w:rPr>
          <w:snapToGrid w:val="0"/>
        </w:rPr>
        <w:t>10.1</w:t>
      </w:r>
      <w:r>
        <w:rPr>
          <w:snapToGrid w:val="0"/>
        </w:rPr>
        <w:tab/>
      </w:r>
      <w:r w:rsidR="009B09E9">
        <w:rPr>
          <w:snapToGrid w:val="0"/>
        </w:rPr>
        <w:t xml:space="preserve">Consultant’s fee proposal is attached as Exhibit </w:t>
      </w:r>
      <w:r w:rsidR="00BB08BB">
        <w:rPr>
          <w:snapToGrid w:val="0"/>
        </w:rPr>
        <w:t>“</w:t>
      </w:r>
      <w:r w:rsidR="009E7C91">
        <w:rPr>
          <w:snapToGrid w:val="0"/>
          <w:highlight w:val="yellow"/>
        </w:rPr>
        <w:t>&lt;fee proposal&gt;</w:t>
      </w:r>
      <w:r w:rsidR="00BB08BB">
        <w:rPr>
          <w:snapToGrid w:val="0"/>
        </w:rPr>
        <w:t>”</w:t>
      </w:r>
      <w:r w:rsidR="009B09E9" w:rsidRPr="00843E56">
        <w:t xml:space="preserve"> </w:t>
      </w:r>
      <w:r w:rsidR="009B09E9">
        <w:t>and incorporated herein by this reference.</w:t>
      </w:r>
      <w:r w:rsidR="009B09E9">
        <w:rPr>
          <w:snapToGrid w:val="0"/>
        </w:rPr>
        <w:t xml:space="preserve"> </w:t>
      </w:r>
    </w:p>
    <w:p w14:paraId="148014AD" w14:textId="1CDC1467" w:rsidR="00500C98" w:rsidRPr="00E62C15" w:rsidRDefault="009B09E9" w:rsidP="00E263C7">
      <w:pPr>
        <w:spacing w:line="360" w:lineRule="auto"/>
        <w:ind w:left="720" w:hanging="720"/>
        <w:rPr>
          <w:snapToGrid w:val="0"/>
        </w:rPr>
      </w:pPr>
      <w:r>
        <w:rPr>
          <w:snapToGrid w:val="0"/>
        </w:rPr>
        <w:t>10.2</w:t>
      </w:r>
      <w:r>
        <w:rPr>
          <w:snapToGrid w:val="0"/>
        </w:rPr>
        <w:tab/>
      </w:r>
      <w:r w:rsidR="00500C98" w:rsidRPr="0092516A">
        <w:rPr>
          <w:snapToGrid w:val="0"/>
        </w:rPr>
        <w:t xml:space="preserve">The </w:t>
      </w:r>
      <w:bookmarkStart w:id="9" w:name="_Hlk72745053"/>
      <w:r w:rsidR="00FC7C98" w:rsidRPr="0092516A">
        <w:rPr>
          <w:snapToGrid w:val="0"/>
        </w:rPr>
        <w:t xml:space="preserve">maximum compensation amounts and </w:t>
      </w:r>
      <w:bookmarkEnd w:id="9"/>
      <w:r w:rsidR="00500C98" w:rsidRPr="0092516A">
        <w:rPr>
          <w:snapToGrid w:val="0"/>
        </w:rPr>
        <w:t>general</w:t>
      </w:r>
      <w:r w:rsidR="00500C98" w:rsidRPr="00E62C15">
        <w:rPr>
          <w:snapToGrid w:val="0"/>
        </w:rPr>
        <w:t xml:space="preserve"> provisions concerning payment under this </w:t>
      </w:r>
      <w:r w:rsidR="00082B78">
        <w:rPr>
          <w:snapToGrid w:val="0"/>
        </w:rPr>
        <w:t>A</w:t>
      </w:r>
      <w:r w:rsidR="00500C98" w:rsidRPr="00E62C15">
        <w:rPr>
          <w:snapToGrid w:val="0"/>
        </w:rPr>
        <w:t xml:space="preserve">greement are </w:t>
      </w:r>
      <w:r w:rsidR="007B3356">
        <w:rPr>
          <w:snapToGrid w:val="0"/>
        </w:rPr>
        <w:t>attached as</w:t>
      </w:r>
      <w:r w:rsidR="00500C98" w:rsidRPr="00E62C15">
        <w:rPr>
          <w:snapToGrid w:val="0"/>
        </w:rPr>
        <w:t xml:space="preserve"> </w:t>
      </w:r>
      <w:r w:rsidR="00A10787" w:rsidRPr="00843E56">
        <w:rPr>
          <w:snapToGrid w:val="0"/>
        </w:rPr>
        <w:t xml:space="preserve">Exhibit </w:t>
      </w:r>
      <w:r w:rsidR="00A10787" w:rsidRPr="00E62C15">
        <w:rPr>
          <w:snapToGrid w:val="0"/>
        </w:rPr>
        <w:t>“</w:t>
      </w:r>
      <w:r w:rsidR="00A10787">
        <w:rPr>
          <w:snapToGrid w:val="0"/>
          <w:highlight w:val="yellow"/>
        </w:rPr>
        <w:t>&lt;fees &amp; payments&gt;</w:t>
      </w:r>
      <w:r w:rsidR="00A10787">
        <w:rPr>
          <w:snapToGrid w:val="0"/>
        </w:rPr>
        <w:t>”</w:t>
      </w:r>
      <w:r w:rsidR="00E85E8F">
        <w:rPr>
          <w:snapToGrid w:val="0"/>
        </w:rPr>
        <w:t xml:space="preserve"> and incorporated herein by this reference</w:t>
      </w:r>
      <w:r w:rsidR="00986918">
        <w:rPr>
          <w:snapToGrid w:val="0"/>
        </w:rPr>
        <w:t>.</w:t>
      </w:r>
    </w:p>
    <w:p w14:paraId="3261EDBF" w14:textId="77777777" w:rsidR="00204D4C" w:rsidRPr="00B148A4" w:rsidRDefault="00204D4C" w:rsidP="00022396">
      <w:pPr>
        <w:keepNext/>
        <w:spacing w:before="200" w:line="360" w:lineRule="auto"/>
        <w:rPr>
          <w:rFonts w:cs="Arial"/>
          <w:b/>
          <w:snapToGrid w:val="0"/>
          <w:szCs w:val="22"/>
          <w:u w:val="single"/>
        </w:rPr>
      </w:pPr>
      <w:r w:rsidRPr="00B148A4">
        <w:rPr>
          <w:rFonts w:cs="Arial"/>
          <w:b/>
          <w:snapToGrid w:val="0"/>
          <w:szCs w:val="22"/>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CONSULTANT</w:t>
      </w:r>
      <w:r w:rsidR="009730FD">
        <w:rPr>
          <w:rFonts w:cs="Arial"/>
          <w:b/>
          <w:snapToGrid w:val="0"/>
          <w:szCs w:val="22"/>
          <w:u w:val="single"/>
        </w:rPr>
        <w:t>’</w:t>
      </w:r>
      <w:r w:rsidR="006D6521">
        <w:rPr>
          <w:rFonts w:cs="Arial"/>
          <w:b/>
          <w:snapToGrid w:val="0"/>
          <w:szCs w:val="22"/>
          <w:u w:val="single"/>
        </w:rPr>
        <w:t xml:space="preserve">S </w:t>
      </w:r>
      <w:r w:rsidRPr="00B148A4">
        <w:rPr>
          <w:rFonts w:cs="Arial"/>
          <w:b/>
          <w:snapToGrid w:val="0"/>
          <w:szCs w:val="22"/>
          <w:u w:val="single"/>
        </w:rPr>
        <w:t>PERFORMANCE</w:t>
      </w:r>
    </w:p>
    <w:p w14:paraId="71EA8C9A" w14:textId="77777777" w:rsidR="00204D4C" w:rsidRPr="00137589" w:rsidRDefault="00204D4C" w:rsidP="000537E2">
      <w:pPr>
        <w:keepNext/>
        <w:tabs>
          <w:tab w:val="left" w:pos="720"/>
        </w:tabs>
        <w:spacing w:line="360" w:lineRule="auto"/>
        <w:ind w:left="720" w:hanging="720"/>
        <w:rPr>
          <w:rFonts w:eastAsia="Calibri" w:cs="Arial"/>
          <w:snapToGrid w:val="0"/>
          <w:szCs w:val="22"/>
        </w:rPr>
      </w:pPr>
      <w:r w:rsidRPr="00137589">
        <w:rPr>
          <w:rFonts w:eastAsia="Calibri" w:cs="Arial"/>
          <w:snapToGrid w:val="0"/>
          <w:szCs w:val="22"/>
        </w:rPr>
        <w:t>11.1</w:t>
      </w:r>
      <w:r w:rsidRPr="00137589">
        <w:rPr>
          <w:rFonts w:eastAsia="Calibri" w:cs="Arial"/>
          <w:snapToGrid w:val="0"/>
          <w:szCs w:val="22"/>
        </w:rPr>
        <w:tab/>
      </w:r>
      <w:r w:rsidRPr="00137589">
        <w:rPr>
          <w:rFonts w:eastAsia="Calibri" w:cs="Arial"/>
          <w:snapToGrid w:val="0"/>
          <w:szCs w:val="22"/>
          <w:u w:val="single"/>
        </w:rPr>
        <w:t>Standard of Performance</w:t>
      </w:r>
    </w:p>
    <w:p w14:paraId="4E20F671" w14:textId="77777777" w:rsidR="006E1B21"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this Agreement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of the type provided for in this Agreement.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619B28B0" w14:textId="77777777" w:rsidR="00204D4C" w:rsidRPr="00137589" w:rsidRDefault="00204D4C" w:rsidP="00062091">
      <w:pPr>
        <w:keepNext/>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1874C766" w14:textId="77777777" w:rsidR="00204D4C" w:rsidRPr="00B148A4"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B937C0">
        <w:rPr>
          <w:rFonts w:eastAsia="Calibri" w:cs="Arial"/>
          <w:szCs w:val="22"/>
        </w:rPr>
        <w:t>to perform</w:t>
      </w:r>
      <w:r w:rsidR="00B937C0" w:rsidRPr="00B148A4">
        <w:rPr>
          <w:rFonts w:eastAsia="Calibri" w:cs="Arial"/>
          <w:szCs w:val="22"/>
        </w:rPr>
        <w:t xml:space="preserve"> </w:t>
      </w:r>
      <w:r w:rsidRPr="00B148A4">
        <w:rPr>
          <w:rFonts w:eastAsia="Calibri" w:cs="Arial"/>
          <w:szCs w:val="22"/>
        </w:rPr>
        <w:t xml:space="preserve">all </w:t>
      </w:r>
      <w:r w:rsidRPr="00B148A4">
        <w:rPr>
          <w:rFonts w:eastAsia="Calibri"/>
        </w:rPr>
        <w:t>Services</w:t>
      </w:r>
      <w:r w:rsidRPr="00B148A4">
        <w:rPr>
          <w:rFonts w:eastAsia="Calibri" w:cs="Arial"/>
          <w:szCs w:val="22"/>
        </w:rPr>
        <w:t xml:space="preserve"> hereunder </w:t>
      </w:r>
      <w:r w:rsidR="00B937C0">
        <w:rPr>
          <w:rFonts w:eastAsia="Calibri" w:cs="Arial"/>
          <w:szCs w:val="22"/>
        </w:rPr>
        <w:t>using</w:t>
      </w:r>
      <w:r w:rsidRPr="00B148A4">
        <w:rPr>
          <w:rFonts w:eastAsia="Calibri" w:cs="Arial"/>
          <w:szCs w:val="22"/>
        </w:rPr>
        <w:t xml:space="preserve"> qualified personnel consistent with good professional practice in the </w:t>
      </w:r>
      <w:r w:rsidR="00407ECF">
        <w:rPr>
          <w:rFonts w:eastAsia="Calibri" w:cs="Arial"/>
          <w:szCs w:val="22"/>
        </w:rPr>
        <w:t>s</w:t>
      </w:r>
      <w:r w:rsidRPr="00B148A4">
        <w:rPr>
          <w:rFonts w:eastAsia="Calibri" w:cs="Arial"/>
          <w:szCs w:val="22"/>
        </w:rPr>
        <w:t xml:space="preserve">tate of the art involved, and that performance of its personnel </w:t>
      </w:r>
      <w:r w:rsidR="00B937C0">
        <w:rPr>
          <w:rFonts w:eastAsia="Calibri" w:cs="Arial"/>
          <w:szCs w:val="22"/>
        </w:rPr>
        <w:t>will</w:t>
      </w:r>
      <w:r w:rsidR="00B937C0" w:rsidRPr="00B148A4">
        <w:rPr>
          <w:rFonts w:eastAsia="Calibri" w:cs="Arial"/>
          <w:szCs w:val="22"/>
        </w:rPr>
        <w:t xml:space="preserve"> </w:t>
      </w:r>
      <w:r w:rsidRPr="00B148A4">
        <w:rPr>
          <w:rFonts w:eastAsia="Calibri" w:cs="Arial"/>
          <w:szCs w:val="22"/>
        </w:rPr>
        <w:t>reflect their best professional knowledge, skill, and judgment</w:t>
      </w:r>
      <w:r w:rsidR="004E6CDA">
        <w:rPr>
          <w:rFonts w:eastAsia="Calibri" w:cs="Arial"/>
          <w:szCs w:val="22"/>
        </w:rPr>
        <w:t>.</w:t>
      </w:r>
      <w:r w:rsidR="00B937C0">
        <w:rPr>
          <w:rFonts w:eastAsia="Calibri" w:cs="Arial"/>
          <w:szCs w:val="22"/>
        </w:rPr>
        <w:t xml:space="preserve"> Consultant agrees to permit State access</w:t>
      </w:r>
      <w:r w:rsidR="00F1734F" w:rsidRPr="00B148A4">
        <w:rPr>
          <w:rFonts w:eastAsia="Calibri" w:cs="Arial"/>
          <w:szCs w:val="22"/>
        </w:rPr>
        <w:t xml:space="preserve"> </w:t>
      </w:r>
      <w:r w:rsidRPr="00B148A4">
        <w:rPr>
          <w:rFonts w:eastAsia="Calibri" w:cs="Arial"/>
          <w:szCs w:val="22"/>
        </w:rPr>
        <w:t xml:space="preserve">at all times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same and determining that the Services are being performed in accordance with the terms of th</w:t>
      </w:r>
      <w:r w:rsidR="00603D0D">
        <w:rPr>
          <w:rFonts w:eastAsia="Calibri" w:cs="Arial"/>
          <w:szCs w:val="22"/>
        </w:rPr>
        <w:t>is</w:t>
      </w:r>
      <w:r w:rsidRPr="00B148A4">
        <w:rPr>
          <w:rFonts w:eastAsia="Calibri" w:cs="Arial"/>
          <w:szCs w:val="22"/>
        </w:rPr>
        <w:t xml:space="preserve"> Agreement.</w:t>
      </w:r>
    </w:p>
    <w:p w14:paraId="53125744" w14:textId="77777777" w:rsidR="00204D4C" w:rsidRPr="00137589" w:rsidRDefault="006E607E" w:rsidP="000537E2">
      <w:pPr>
        <w:keepNext/>
        <w:tabs>
          <w:tab w:val="left" w:pos="720"/>
        </w:tabs>
        <w:spacing w:line="360" w:lineRule="auto"/>
        <w:ind w:left="720" w:hanging="720"/>
        <w:rPr>
          <w:rFonts w:eastAsia="Calibri" w:cs="Arial"/>
          <w:szCs w:val="22"/>
        </w:rPr>
      </w:pPr>
      <w:r>
        <w:rPr>
          <w:rFonts w:eastAsia="Calibri" w:cs="Arial"/>
          <w:szCs w:val="22"/>
        </w:rPr>
        <w:lastRenderedPageBreak/>
        <w:t>11.3</w:t>
      </w:r>
      <w:r w:rsidR="00204D4C" w:rsidRPr="00137589">
        <w:rPr>
          <w:rFonts w:eastAsia="Calibri" w:cs="Arial"/>
          <w:szCs w:val="22"/>
        </w:rPr>
        <w:tab/>
      </w:r>
      <w:r w:rsidR="00204D4C" w:rsidRPr="00137589">
        <w:rPr>
          <w:rFonts w:eastAsia="Calibri" w:cs="Arial"/>
          <w:szCs w:val="22"/>
          <w:u w:val="single"/>
        </w:rPr>
        <w:t>Performance Evaluation</w:t>
      </w:r>
    </w:p>
    <w:p w14:paraId="01AAA2EC" w14:textId="50787475" w:rsidR="00204D4C" w:rsidRPr="00B148A4" w:rsidRDefault="00B937C0" w:rsidP="00022396">
      <w:pPr>
        <w:tabs>
          <w:tab w:val="left" w:pos="1440"/>
        </w:tabs>
        <w:spacing w:line="360" w:lineRule="auto"/>
        <w:ind w:left="1440" w:hanging="720"/>
        <w:rPr>
          <w:rFonts w:eastAsia="Calibri" w:cs="Arial"/>
          <w:szCs w:val="22"/>
        </w:rPr>
      </w:pPr>
      <w:r>
        <w:rPr>
          <w:rFonts w:eastAsia="Calibri" w:cs="Arial"/>
          <w:szCs w:val="22"/>
        </w:rPr>
        <w:t>11.3</w:t>
      </w:r>
      <w:r w:rsidR="006162CA">
        <w:rPr>
          <w:rFonts w:eastAsia="Calibri" w:cs="Arial"/>
          <w:szCs w:val="22"/>
        </w:rPr>
        <w:t>.</w:t>
      </w:r>
      <w:r>
        <w:rPr>
          <w:rFonts w:eastAsia="Calibri" w:cs="Arial"/>
          <w:szCs w:val="22"/>
        </w:rPr>
        <w:t>1</w:t>
      </w:r>
      <w:r w:rsidR="006162CA">
        <w:rPr>
          <w:rFonts w:eastAsia="Calibri" w:cs="Arial"/>
          <w:szCs w:val="22"/>
        </w:rPr>
        <w:tab/>
      </w:r>
      <w:r w:rsidR="00204D4C" w:rsidRPr="00487E34">
        <w:rPr>
          <w:rFonts w:eastAsia="Calibri" w:cs="Arial"/>
          <w:szCs w:val="22"/>
        </w:rPr>
        <w:t xml:space="preserve">State </w:t>
      </w:r>
      <w:r w:rsidR="00676F7D">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Consultant's performance may be subject to an evaluation in the following performance categories</w:t>
      </w:r>
      <w:bookmarkStart w:id="10" w:name="_Hlk65594545"/>
      <w:r w:rsidR="00B466CD">
        <w:rPr>
          <w:rFonts w:eastAsia="Calibri" w:cs="Arial"/>
          <w:szCs w:val="22"/>
        </w:rPr>
        <w:t xml:space="preserve">: </w:t>
      </w:r>
      <w:r w:rsidR="00440B9C" w:rsidRPr="00D27FBC">
        <w:rPr>
          <w:rFonts w:eastAsia="Calibri" w:cs="Arial"/>
          <w:szCs w:val="22"/>
        </w:rPr>
        <w:t>(1) Communication, Cooperation, and Project Management; (2) Schedule; (3) Scope and Budget; and (4) Quality and Technical Performance</w:t>
      </w:r>
      <w:bookmarkEnd w:id="10"/>
      <w:r w:rsidR="00204D4C" w:rsidRPr="00B148A4">
        <w:rPr>
          <w:rFonts w:eastAsia="Calibri" w:cs="Arial"/>
          <w:szCs w:val="22"/>
        </w:rPr>
        <w:t>.  Consultant understands that if State determines that Consultant's performance is not meeting, has not met, or is at risk of not meeting the Standard of Performance set out herein, State may conduct a Consultant Performance Evaluation based on the applicable foregoing performance categories.  If State chooses to conduct a Consultant Performance Evaluation, State will notify Consultant of the evaluation including necessary instructions and procedures for complying with the evaluation.</w:t>
      </w:r>
    </w:p>
    <w:p w14:paraId="0A38FBB3" w14:textId="77777777" w:rsidR="00204D4C" w:rsidRDefault="00B937C0" w:rsidP="00E263C7">
      <w:pPr>
        <w:tabs>
          <w:tab w:val="left" w:pos="1440"/>
        </w:tabs>
        <w:spacing w:line="360" w:lineRule="auto"/>
        <w:ind w:left="1440" w:hanging="720"/>
        <w:rPr>
          <w:rFonts w:eastAsia="Calibri" w:cs="Arial"/>
          <w:szCs w:val="22"/>
        </w:rPr>
      </w:pPr>
      <w:r>
        <w:rPr>
          <w:rFonts w:eastAsia="Calibri" w:cs="Arial"/>
          <w:szCs w:val="22"/>
        </w:rPr>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this Agreement in response to the Performance Evaluation.  State's remedies for substandard performance </w:t>
      </w:r>
      <w:r w:rsidR="00F1734F">
        <w:rPr>
          <w:rFonts w:eastAsia="Calibri" w:cs="Arial"/>
          <w:szCs w:val="22"/>
        </w:rPr>
        <w:t>will</w:t>
      </w:r>
      <w:r w:rsidR="00F1734F" w:rsidRPr="00B148A4">
        <w:rPr>
          <w:rFonts w:eastAsia="Calibri" w:cs="Arial"/>
          <w:szCs w:val="22"/>
        </w:rPr>
        <w:t xml:space="preserve"> </w:t>
      </w:r>
      <w:r w:rsidR="00204D4C" w:rsidRPr="00B148A4">
        <w:rPr>
          <w:rFonts w:eastAsia="Calibri" w:cs="Arial"/>
          <w:szCs w:val="22"/>
        </w:rPr>
        <w:t>apply even in the absence of a Consultant Performance Evaluation.</w:t>
      </w:r>
    </w:p>
    <w:p w14:paraId="471CABD7" w14:textId="77777777" w:rsidR="00204D4C" w:rsidRPr="00137589" w:rsidRDefault="00204D4C" w:rsidP="000537E2">
      <w:pPr>
        <w:keepNext/>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Pr="00137589">
        <w:rPr>
          <w:rFonts w:eastAsia="Calibri" w:cs="Arial"/>
          <w:szCs w:val="22"/>
          <w:u w:val="single"/>
        </w:rPr>
        <w:t>State's Remedies for Substandard Performance</w:t>
      </w:r>
      <w:r w:rsidR="00F55A6C" w:rsidRPr="00F55A6C">
        <w:rPr>
          <w:rFonts w:eastAsia="Calibri" w:cs="Arial"/>
          <w:szCs w:val="22"/>
        </w:rPr>
        <w:t xml:space="preserve"> </w:t>
      </w:r>
    </w:p>
    <w:p w14:paraId="31F92F37" w14:textId="1450A403" w:rsidR="00E65679" w:rsidRDefault="00204D4C" w:rsidP="00E263C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during </w:t>
      </w:r>
      <w:r w:rsidR="0077023C">
        <w:rPr>
          <w:snapToGrid w:val="0"/>
          <w:szCs w:val="22"/>
        </w:rPr>
        <w:t xml:space="preserve">or after </w:t>
      </w:r>
      <w:r w:rsidR="0077023C" w:rsidRPr="00843E56">
        <w:rPr>
          <w:snapToGrid w:val="0"/>
          <w:szCs w:val="22"/>
        </w:rPr>
        <w:t>the construction of the project</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at no cost to State</w:t>
      </w:r>
      <w:r w:rsidR="00CA11B7">
        <w:rPr>
          <w:rFonts w:eastAsia="Calibri" w:cs="Arial"/>
          <w:szCs w:val="22"/>
        </w:rPr>
        <w:t>. Further, Consultant</w:t>
      </w:r>
      <w:r w:rsidRPr="00B148A4">
        <w:rPr>
          <w:rFonts w:eastAsia="Calibri" w:cs="Arial"/>
          <w:szCs w:val="22"/>
        </w:rPr>
        <w:t xml:space="preserve"> shall reimburse State for any costs</w:t>
      </w:r>
      <w:r w:rsidR="00133673">
        <w:rPr>
          <w:rFonts w:eastAsia="Calibri" w:cs="Arial"/>
          <w:szCs w:val="22"/>
        </w:rPr>
        <w:t xml:space="preserve"> </w:t>
      </w:r>
      <w:r w:rsidRPr="00B148A4">
        <w:rPr>
          <w:rFonts w:eastAsia="Calibri" w:cs="Arial"/>
          <w:szCs w:val="22"/>
        </w:rPr>
        <w:t xml:space="preserve">incurred by State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E65679">
        <w:rPr>
          <w:snapToGrid w:val="0"/>
          <w:szCs w:val="22"/>
        </w:rPr>
        <w:t>State</w:t>
      </w:r>
      <w:r w:rsidR="00E65679" w:rsidRPr="00843E56">
        <w:rPr>
          <w:snapToGrid w:val="0"/>
          <w:szCs w:val="22"/>
        </w:rPr>
        <w:t>'s notice 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within twenty</w:t>
      </w:r>
      <w:r w:rsidR="00440B9C">
        <w:rPr>
          <w:snapToGrid w:val="0"/>
          <w:szCs w:val="22"/>
        </w:rPr>
        <w:t>-</w:t>
      </w:r>
      <w:r w:rsidR="00E65679" w:rsidRPr="0000345A">
        <w:rPr>
          <w:snapToGrid w:val="0"/>
          <w:szCs w:val="22"/>
        </w:rPr>
        <w:t>four (24) hours and give</w:t>
      </w:r>
      <w:r w:rsidR="00E65679" w:rsidRPr="00843E56">
        <w:rPr>
          <w:snapToGrid w:val="0"/>
          <w:szCs w:val="22"/>
        </w:rPr>
        <w:t xml:space="preserve"> immediate attention to necessary corrections to minimize any delays to the project.  This may involve visits by </w:t>
      </w:r>
      <w:r w:rsidR="00E65679">
        <w:rPr>
          <w:snapToGrid w:val="0"/>
          <w:szCs w:val="22"/>
        </w:rPr>
        <w:t>Consultant</w:t>
      </w:r>
      <w:r w:rsidR="00E65679" w:rsidRPr="00843E56">
        <w:rPr>
          <w:snapToGrid w:val="0"/>
          <w:szCs w:val="22"/>
        </w:rPr>
        <w:t xml:space="preserve"> to the project site, if directed by </w:t>
      </w:r>
      <w:r w:rsidR="00E65679">
        <w:rPr>
          <w:snapToGrid w:val="0"/>
          <w:szCs w:val="22"/>
        </w:rPr>
        <w:t>State</w:t>
      </w:r>
      <w:r w:rsidR="00E65679" w:rsidRPr="00843E56">
        <w:rPr>
          <w:snapToGrid w:val="0"/>
          <w:szCs w:val="22"/>
        </w:rPr>
        <w:t xml:space="preserve">.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 </w:t>
      </w:r>
      <w:r w:rsidR="00E65679">
        <w:rPr>
          <w:snapToGrid w:val="0"/>
          <w:szCs w:val="22"/>
        </w:rPr>
        <w:t>State</w:t>
      </w:r>
      <w:r w:rsidR="00E65679" w:rsidRPr="00843E56">
        <w:rPr>
          <w:snapToGrid w:val="0"/>
          <w:szCs w:val="22"/>
        </w:rPr>
        <w:t xml:space="preserve"> of the errors within </w:t>
      </w:r>
      <w:r w:rsidR="00E65679">
        <w:rPr>
          <w:snapToGrid w:val="0"/>
          <w:szCs w:val="22"/>
        </w:rPr>
        <w:t>three (3) business days</w:t>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E65679">
        <w:rPr>
          <w:snapToGrid w:val="0"/>
          <w:szCs w:val="22"/>
        </w:rPr>
        <w:t>State</w:t>
      </w:r>
      <w:r w:rsidR="00E65679" w:rsidRPr="00843E56">
        <w:rPr>
          <w:snapToGrid w:val="0"/>
          <w:szCs w:val="22"/>
        </w:rPr>
        <w:t xml:space="preserve"> will constitute a breach of this </w:t>
      </w:r>
      <w:r w:rsidR="00E65679">
        <w:rPr>
          <w:snapToGrid w:val="0"/>
        </w:rPr>
        <w:t>A</w:t>
      </w:r>
      <w:r w:rsidR="00E65679" w:rsidRPr="00843E56">
        <w:rPr>
          <w:snapToGrid w:val="0"/>
        </w:rPr>
        <w:t>greement.</w:t>
      </w:r>
      <w:r w:rsidR="00E65679" w:rsidRPr="00843E56">
        <w:rPr>
          <w:snapToGrid w:val="0"/>
          <w:szCs w:val="22"/>
        </w:rPr>
        <w:t xml:space="preserve">  </w:t>
      </w:r>
    </w:p>
    <w:p w14:paraId="3F950C8C" w14:textId="22CD975B" w:rsidR="00E66A4B" w:rsidRDefault="00204D4C" w:rsidP="00E263C7">
      <w:pPr>
        <w:tabs>
          <w:tab w:val="left" w:pos="720"/>
        </w:tabs>
        <w:spacing w:after="120" w:line="360" w:lineRule="auto"/>
        <w:ind w:left="720"/>
        <w:rPr>
          <w:rFonts w:eastAsia="Calibri" w:cs="Arial"/>
          <w:szCs w:val="22"/>
        </w:rPr>
      </w:pPr>
      <w:bookmarkStart w:id="11" w:name="_Hlk72747875"/>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State determines that Consultant will be unable to correct substandard Services before the time specified for completion in </w:t>
      </w:r>
      <w:r w:rsidR="00D4575A">
        <w:rPr>
          <w:rFonts w:eastAsia="Calibri" w:cs="Arial"/>
          <w:szCs w:val="22"/>
        </w:rPr>
        <w:t>this Agreement</w:t>
      </w:r>
      <w:r w:rsidRPr="00B148A4">
        <w:rPr>
          <w:rFonts w:eastAsia="Calibri" w:cs="Arial"/>
          <w:szCs w:val="22"/>
        </w:rPr>
        <w:t>, State may correct such unsatisfactory Services</w:t>
      </w:r>
      <w:r w:rsidR="00B466CD">
        <w:rPr>
          <w:rFonts w:eastAsia="Calibri" w:cs="Arial"/>
          <w:szCs w:val="22"/>
        </w:rPr>
        <w:t xml:space="preserve"> itself</w:t>
      </w:r>
      <w:r w:rsidRPr="00B148A4">
        <w:rPr>
          <w:rFonts w:eastAsia="Calibri" w:cs="Arial"/>
          <w:szCs w:val="22"/>
        </w:rPr>
        <w:t xml:space="preserve"> or </w:t>
      </w:r>
      <w:r w:rsidR="00B466CD">
        <w:rPr>
          <w:rFonts w:eastAsia="Calibri" w:cs="Arial"/>
          <w:szCs w:val="22"/>
        </w:rPr>
        <w:t>by the</w:t>
      </w:r>
      <w:r w:rsidRPr="00B148A4">
        <w:rPr>
          <w:rFonts w:eastAsia="Calibri" w:cs="Arial"/>
          <w:szCs w:val="22"/>
        </w:rPr>
        <w:t xml:space="preserve"> use </w:t>
      </w:r>
      <w:r w:rsidR="00060764">
        <w:rPr>
          <w:rFonts w:eastAsia="Calibri" w:cs="Arial"/>
          <w:szCs w:val="22"/>
        </w:rPr>
        <w:t xml:space="preserve">of </w:t>
      </w:r>
      <w:r w:rsidRPr="00B148A4">
        <w:rPr>
          <w:rFonts w:eastAsia="Calibri" w:cs="Arial"/>
          <w:szCs w:val="22"/>
        </w:rPr>
        <w:t>third parties and charge Cons</w:t>
      </w:r>
      <w:r w:rsidR="00137589">
        <w:rPr>
          <w:rFonts w:eastAsia="Calibri" w:cs="Arial"/>
          <w:szCs w:val="22"/>
        </w:rPr>
        <w:t>ultant for the costs incurred.</w:t>
      </w:r>
    </w:p>
    <w:bookmarkEnd w:id="11"/>
    <w:p w14:paraId="540F4035" w14:textId="7C82DA81" w:rsidR="00D4722D" w:rsidRDefault="00204D4C" w:rsidP="00E263C7">
      <w:pPr>
        <w:tabs>
          <w:tab w:val="left" w:pos="720"/>
        </w:tabs>
        <w:spacing w:after="120" w:line="360" w:lineRule="auto"/>
        <w:ind w:left="720"/>
        <w:rPr>
          <w:rFonts w:eastAsia="Calibri" w:cs="Arial"/>
          <w:szCs w:val="22"/>
        </w:rPr>
      </w:pPr>
      <w:r w:rsidRPr="00B148A4">
        <w:rPr>
          <w:rFonts w:eastAsia="Calibri" w:cs="Arial"/>
          <w:szCs w:val="22"/>
        </w:rPr>
        <w:lastRenderedPageBreak/>
        <w:t xml:space="preserve">If State requires Consultant to remedy any deficiencies in the Services, </w:t>
      </w:r>
      <w:r w:rsidR="0060703D">
        <w:rPr>
          <w:rFonts w:eastAsia="Calibri" w:cs="Arial"/>
          <w:szCs w:val="22"/>
        </w:rPr>
        <w:t xml:space="preserve">Consultant shall make </w:t>
      </w:r>
      <w:r w:rsidRPr="00B148A4">
        <w:rPr>
          <w:rFonts w:eastAsia="Calibri" w:cs="Arial"/>
          <w:szCs w:val="22"/>
        </w:rPr>
        <w:t xml:space="preserve">such corrections at no additional cost to State.  Any increase or decrease in the scope of the Services or any modification of the specifications will be made only by written agreement signed by </w:t>
      </w:r>
      <w:r w:rsidR="0060703D">
        <w:rPr>
          <w:rFonts w:eastAsia="Calibri" w:cs="Arial"/>
          <w:szCs w:val="22"/>
        </w:rPr>
        <w:t>the</w:t>
      </w:r>
      <w:r w:rsidRPr="00B148A4">
        <w:rPr>
          <w:rFonts w:eastAsia="Calibri" w:cs="Arial"/>
          <w:szCs w:val="22"/>
        </w:rPr>
        <w:t xml:space="preserve"> </w:t>
      </w:r>
      <w:r w:rsidR="0060703D">
        <w:rPr>
          <w:rFonts w:eastAsia="Calibri" w:cs="Arial"/>
          <w:szCs w:val="22"/>
        </w:rPr>
        <w:t>P</w:t>
      </w:r>
      <w:r w:rsidRPr="00B148A4">
        <w:rPr>
          <w:rFonts w:eastAsia="Calibri" w:cs="Arial"/>
          <w:szCs w:val="22"/>
        </w:rPr>
        <w:t xml:space="preserve">arties.  </w:t>
      </w:r>
      <w:r w:rsidR="00D60EF6">
        <w:rPr>
          <w:snapToGrid w:val="0"/>
          <w:szCs w:val="22"/>
        </w:rPr>
        <w:t>Consultant</w:t>
      </w:r>
      <w:r w:rsidR="00D60EF6" w:rsidRPr="00843E56">
        <w:rPr>
          <w:snapToGrid w:val="0"/>
          <w:szCs w:val="22"/>
        </w:rPr>
        <w:t xml:space="preserve"> </w:t>
      </w:r>
      <w:r w:rsidR="0060703D">
        <w:rPr>
          <w:snapToGrid w:val="0"/>
          <w:szCs w:val="22"/>
        </w:rPr>
        <w:t xml:space="preserve">shall bear </w:t>
      </w:r>
      <w:r w:rsidR="00D60EF6" w:rsidRPr="00843E56">
        <w:rPr>
          <w:snapToGrid w:val="0"/>
          <w:szCs w:val="22"/>
        </w:rPr>
        <w:t xml:space="preserve">legal liability for all damages incurred by </w:t>
      </w:r>
      <w:r w:rsidR="00D60EF6">
        <w:rPr>
          <w:snapToGrid w:val="0"/>
          <w:szCs w:val="22"/>
        </w:rPr>
        <w:t>State</w:t>
      </w:r>
      <w:r w:rsidR="00D60EF6" w:rsidRPr="00843E56">
        <w:rPr>
          <w:snapToGrid w:val="0"/>
          <w:szCs w:val="22"/>
        </w:rPr>
        <w:t xml:space="preserve"> caused by </w:t>
      </w:r>
      <w:r w:rsidR="0060703D">
        <w:rPr>
          <w:snapToGrid w:val="0"/>
          <w:szCs w:val="22"/>
        </w:rPr>
        <w:t xml:space="preserve">Consultant’s </w:t>
      </w:r>
      <w:r w:rsidR="00D60EF6" w:rsidRPr="00843E56">
        <w:rPr>
          <w:snapToGrid w:val="0"/>
          <w:szCs w:val="22"/>
        </w:rPr>
        <w:t>error</w:t>
      </w:r>
      <w:r w:rsidR="0060703D">
        <w:rPr>
          <w:snapToGrid w:val="0"/>
          <w:szCs w:val="22"/>
        </w:rPr>
        <w:t>s</w:t>
      </w:r>
      <w:r w:rsidR="00D60EF6" w:rsidRPr="00843E56">
        <w:rPr>
          <w:snapToGrid w:val="0"/>
          <w:szCs w:val="22"/>
        </w:rPr>
        <w:t>, omission</w:t>
      </w:r>
      <w:r w:rsidR="0060703D">
        <w:rPr>
          <w:snapToGrid w:val="0"/>
          <w:szCs w:val="22"/>
        </w:rPr>
        <w:t>s</w:t>
      </w:r>
      <w:r w:rsidR="00D60EF6" w:rsidRPr="00843E56">
        <w:rPr>
          <w:snapToGrid w:val="0"/>
          <w:szCs w:val="22"/>
        </w:rPr>
        <w:t>, or negligent acts without liab</w:t>
      </w:r>
      <w:r w:rsidR="00D60EF6">
        <w:rPr>
          <w:snapToGrid w:val="0"/>
          <w:szCs w:val="22"/>
        </w:rPr>
        <w:t>ility or expense to State.</w:t>
      </w:r>
      <w:r w:rsidR="001330E1">
        <w:rPr>
          <w:snapToGrid w:val="0"/>
          <w:szCs w:val="22"/>
        </w:rPr>
        <w:t xml:space="preserve">  </w:t>
      </w:r>
      <w:r w:rsidR="00D4722D" w:rsidRPr="00B148A4">
        <w:rPr>
          <w:rFonts w:eastAsia="Calibri" w:cs="Arial"/>
          <w:szCs w:val="22"/>
        </w:rPr>
        <w:t>The rights and remedies of State provided herein are in addition to any other remedies provided by law.</w:t>
      </w:r>
    </w:p>
    <w:p w14:paraId="681F19ED" w14:textId="54708677" w:rsidR="001F7310" w:rsidRPr="006E39BB" w:rsidRDefault="009E5DE4" w:rsidP="00022396">
      <w:pPr>
        <w:keepNext/>
        <w:spacing w:before="200" w:line="360" w:lineRule="auto"/>
        <w:rPr>
          <w:b/>
          <w:szCs w:val="22"/>
        </w:rPr>
      </w:pPr>
      <w:r w:rsidRPr="006E39BB">
        <w:rPr>
          <w:b/>
          <w:snapToGrid w:val="0"/>
          <w:szCs w:val="22"/>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082B78">
        <w:rPr>
          <w:snapToGrid w:val="0"/>
          <w:szCs w:val="22"/>
        </w:rPr>
        <w:t>(</w:t>
      </w:r>
      <w:r w:rsidR="001043FD" w:rsidRPr="00082B78">
        <w:rPr>
          <w:snapToGrid w:val="0"/>
          <w:szCs w:val="22"/>
        </w:rPr>
        <w:t>State</w:t>
      </w:r>
      <w:r w:rsidR="009F641E" w:rsidRPr="00082B78">
        <w:rPr>
          <w:snapToGrid w:val="0"/>
          <w:szCs w:val="22"/>
        </w:rPr>
        <w:t>)</w:t>
      </w:r>
    </w:p>
    <w:p w14:paraId="0C328FCA" w14:textId="5EC99F9F" w:rsidR="00E5159F" w:rsidRPr="00AA180F" w:rsidRDefault="003C5357" w:rsidP="00E263C7">
      <w:pPr>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60703D">
        <w:rPr>
          <w:snapToGrid w:val="0"/>
          <w:szCs w:val="22"/>
        </w:rPr>
        <w:t>agrees</w:t>
      </w:r>
      <w:r w:rsidR="0060703D" w:rsidRPr="00843E56">
        <w:rPr>
          <w:snapToGrid w:val="0"/>
          <w:szCs w:val="22"/>
        </w:rPr>
        <w:t xml:space="preserve"> </w:t>
      </w:r>
      <w:r w:rsidR="004B44A0" w:rsidRPr="00843E56">
        <w:rPr>
          <w:snapToGrid w:val="0"/>
          <w:szCs w:val="22"/>
        </w:rPr>
        <w:t xml:space="preserve">that </w:t>
      </w:r>
      <w:r w:rsidR="002A260E">
        <w:rPr>
          <w:snapToGrid w:val="0"/>
          <w:szCs w:val="22"/>
        </w:rPr>
        <w:t>State</w:t>
      </w:r>
      <w:r w:rsidR="00511255" w:rsidRPr="00843E56">
        <w:rPr>
          <w:snapToGrid w:val="0"/>
          <w:szCs w:val="22"/>
        </w:rPr>
        <w:t xml:space="preserve">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082B78">
        <w:rPr>
          <w:snapToGrid w:val="0"/>
          <w:szCs w:val="22"/>
        </w:rPr>
        <w:t xml:space="preserve"> </w:t>
      </w:r>
      <w:r w:rsidR="0060703D">
        <w:rPr>
          <w:snapToGrid w:val="0"/>
          <w:szCs w:val="22"/>
        </w:rPr>
        <w:t>Consultant agrees</w:t>
      </w:r>
      <w:r w:rsidR="004B44A0" w:rsidRPr="00843E56">
        <w:rPr>
          <w:snapToGrid w:val="0"/>
          <w:szCs w:val="22"/>
        </w:rPr>
        <w:t xml:space="preserve"> </w:t>
      </w:r>
      <w:r w:rsidR="0060703D">
        <w:rPr>
          <w:snapToGrid w:val="0"/>
          <w:szCs w:val="22"/>
        </w:rPr>
        <w:t>that</w:t>
      </w:r>
      <w:r w:rsidR="00F973E2">
        <w:rPr>
          <w:snapToGrid w:val="0"/>
          <w:szCs w:val="22"/>
        </w:rPr>
        <w:t xml:space="preserve"> e</w:t>
      </w:r>
      <w:r w:rsidR="004B44A0" w:rsidRPr="00AA180F">
        <w:rPr>
          <w:snapToGrid w:val="0"/>
          <w:szCs w:val="22"/>
        </w:rPr>
        <w:t xml:space="preserve">xamination by </w:t>
      </w:r>
      <w:r w:rsidR="002A260E" w:rsidRPr="00AA180F">
        <w:rPr>
          <w:snapToGrid w:val="0"/>
          <w:szCs w:val="22"/>
        </w:rPr>
        <w:t>State</w:t>
      </w:r>
      <w:r w:rsidR="004B44A0" w:rsidRPr="00AA180F">
        <w:rPr>
          <w:snapToGrid w:val="0"/>
          <w:szCs w:val="22"/>
        </w:rPr>
        <w:t xml:space="preserve">, or </w:t>
      </w:r>
      <w:r w:rsidR="00AE32A1" w:rsidRPr="00AA180F">
        <w:rPr>
          <w:snapToGrid w:val="0"/>
        </w:rPr>
        <w:t>Federal Highway Administration of the United States Department of Transportation</w:t>
      </w:r>
      <w:r w:rsidR="00AE32A1" w:rsidRPr="00AA180F">
        <w:rPr>
          <w:snapToGrid w:val="0"/>
          <w:szCs w:val="22"/>
        </w:rPr>
        <w:t xml:space="preserve"> (</w:t>
      </w:r>
      <w:r w:rsidR="004B44A0" w:rsidRPr="00AA180F">
        <w:rPr>
          <w:snapToGrid w:val="0"/>
          <w:szCs w:val="22"/>
        </w:rPr>
        <w:t>FHWA</w:t>
      </w:r>
      <w:r w:rsidR="00AE32A1" w:rsidRPr="00AA180F">
        <w:rPr>
          <w:snapToGrid w:val="0"/>
          <w:szCs w:val="22"/>
        </w:rPr>
        <w:t>)</w:t>
      </w:r>
      <w:r w:rsidR="004B44A0" w:rsidRPr="00AA180F">
        <w:rPr>
          <w:snapToGrid w:val="0"/>
          <w:szCs w:val="22"/>
        </w:rPr>
        <w:t xml:space="preserve">,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this</w:t>
      </w:r>
      <w:r w:rsidR="00501F3E" w:rsidRPr="00AA180F">
        <w:rPr>
          <w:snapToGrid w:val="0"/>
          <w:szCs w:val="22"/>
        </w:rPr>
        <w:t xml:space="preserve"> </w:t>
      </w:r>
      <w:r w:rsidR="001022F0" w:rsidRPr="00AA180F">
        <w:rPr>
          <w:snapToGrid w:val="0"/>
          <w:szCs w:val="22"/>
        </w:rPr>
        <w:t>Agreement</w:t>
      </w:r>
      <w:r w:rsidR="00501F3E" w:rsidRPr="00AA180F">
        <w:rPr>
          <w:snapToGrid w:val="0"/>
          <w:szCs w:val="22"/>
        </w:rPr>
        <w:t>.</w:t>
      </w:r>
      <w:r w:rsidR="00D65E61" w:rsidRPr="00AA180F">
        <w:rPr>
          <w:snapToGrid w:val="0"/>
          <w:szCs w:val="22"/>
        </w:rPr>
        <w:t xml:space="preserve">  </w:t>
      </w:r>
      <w:r w:rsidR="00F973E2">
        <w:rPr>
          <w:snapToGrid w:val="0"/>
          <w:szCs w:val="22"/>
        </w:rPr>
        <w:t xml:space="preserve">Consultant agrees that </w:t>
      </w:r>
      <w:r w:rsidR="00D65E61" w:rsidRPr="00137589">
        <w:rPr>
          <w:rFonts w:eastAsia="Calibri" w:cs="Arial"/>
          <w:szCs w:val="22"/>
        </w:rPr>
        <w:t xml:space="preserve">State's declining to approve Consultant’s services </w:t>
      </w:r>
      <w:r w:rsidR="00F973E2">
        <w:rPr>
          <w:rFonts w:eastAsia="Calibri" w:cs="Arial"/>
          <w:szCs w:val="22"/>
        </w:rPr>
        <w:t>will</w:t>
      </w:r>
      <w:r w:rsidR="00D65E61" w:rsidRPr="00137589">
        <w:rPr>
          <w:rFonts w:eastAsia="Calibri" w:cs="Arial"/>
          <w:szCs w:val="22"/>
        </w:rPr>
        <w:t xml:space="preserve"> not be deemed an acceptance of defective </w:t>
      </w:r>
      <w:r w:rsidR="00593EE9">
        <w:rPr>
          <w:rFonts w:eastAsia="Calibri" w:cs="Arial"/>
          <w:szCs w:val="22"/>
        </w:rPr>
        <w:t>s</w:t>
      </w:r>
      <w:r w:rsidR="00593EE9" w:rsidRPr="00137589">
        <w:rPr>
          <w:rFonts w:eastAsia="Calibri" w:cs="Arial"/>
          <w:szCs w:val="22"/>
        </w:rPr>
        <w:t xml:space="preserve">ervices </w:t>
      </w:r>
      <w:r w:rsidR="00D65E61" w:rsidRPr="00137589">
        <w:rPr>
          <w:rFonts w:eastAsia="Calibri" w:cs="Arial"/>
          <w:szCs w:val="22"/>
        </w:rPr>
        <w:t xml:space="preserve">or relieve Consultant of its obligations and liabilities with respect to such </w:t>
      </w:r>
      <w:r w:rsidR="00593EE9">
        <w:rPr>
          <w:rFonts w:eastAsia="Calibri" w:cs="Arial"/>
          <w:szCs w:val="22"/>
        </w:rPr>
        <w:t>s</w:t>
      </w:r>
      <w:r w:rsidR="00593EE9" w:rsidRPr="00137589">
        <w:rPr>
          <w:rFonts w:eastAsia="Calibri" w:cs="Arial"/>
          <w:szCs w:val="22"/>
        </w:rPr>
        <w:t>ervices</w:t>
      </w:r>
      <w:r w:rsidR="00D65E61" w:rsidRPr="00137589">
        <w:rPr>
          <w:rFonts w:eastAsia="Calibri" w:cs="Arial"/>
          <w:szCs w:val="22"/>
        </w:rPr>
        <w:t>.</w:t>
      </w:r>
    </w:p>
    <w:p w14:paraId="0AC2E113" w14:textId="355CD78E" w:rsidR="00E5159F" w:rsidRDefault="003C5357" w:rsidP="00E263C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F973E2">
        <w:rPr>
          <w:snapToGrid w:val="0"/>
          <w:szCs w:val="22"/>
        </w:rPr>
        <w:t>agrees</w:t>
      </w:r>
      <w:r w:rsidR="004B44A0" w:rsidRPr="00AA180F">
        <w:rPr>
          <w:snapToGrid w:val="0"/>
          <w:szCs w:val="22"/>
        </w:rPr>
        <w:t xml:space="preserve"> that acceptance or approval of any of the </w:t>
      </w:r>
      <w:r w:rsidR="00593EE9">
        <w:rPr>
          <w:snapToGrid w:val="0"/>
          <w:szCs w:val="22"/>
        </w:rPr>
        <w:t>s</w:t>
      </w:r>
      <w:r w:rsidR="001022F0" w:rsidRPr="00AA180F">
        <w:rPr>
          <w:snapToGrid w:val="0"/>
          <w:szCs w:val="22"/>
        </w:rPr>
        <w:t xml:space="preserve">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2A260E" w:rsidRPr="00AA180F">
        <w:rPr>
          <w:snapToGrid w:val="0"/>
          <w:szCs w:val="22"/>
        </w:rPr>
        <w:t>State</w:t>
      </w:r>
      <w:r w:rsidR="004B44A0" w:rsidRPr="00AA180F">
        <w:rPr>
          <w:snapToGrid w:val="0"/>
          <w:szCs w:val="22"/>
        </w:rPr>
        <w:t xml:space="preserve"> or of payment, partial or final, will not constitute a waiver of any rights of </w:t>
      </w:r>
      <w:r w:rsidR="002A260E" w:rsidRPr="00AA180F">
        <w:rPr>
          <w:snapToGrid w:val="0"/>
          <w:szCs w:val="22"/>
        </w:rPr>
        <w:t>State</w:t>
      </w:r>
      <w:r w:rsidR="004B44A0" w:rsidRPr="00AA180F">
        <w:rPr>
          <w:snapToGrid w:val="0"/>
          <w:szCs w:val="22"/>
        </w:rPr>
        <w:t xml:space="preserve"> 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FC702C">
        <w:rPr>
          <w:snapToGrid w:val="0"/>
          <w:szCs w:val="22"/>
        </w:rPr>
        <w:t>s</w:t>
      </w:r>
      <w:r w:rsidR="00FC702C" w:rsidRPr="00AA180F">
        <w:rPr>
          <w:snapToGrid w:val="0"/>
          <w:szCs w:val="22"/>
        </w:rPr>
        <w:t>ervices</w:t>
      </w:r>
      <w:r w:rsidR="00137589">
        <w:rPr>
          <w:snapToGrid w:val="0"/>
          <w:szCs w:val="22"/>
        </w:rPr>
        <w:t>.</w:t>
      </w:r>
    </w:p>
    <w:p w14:paraId="71413B37" w14:textId="77777777" w:rsidR="00191A82" w:rsidRPr="006E39BB" w:rsidRDefault="00191A82" w:rsidP="00022396">
      <w:pPr>
        <w:keepNext/>
        <w:spacing w:before="200" w:line="360" w:lineRule="auto"/>
        <w:rPr>
          <w:b/>
          <w:snapToGrid w:val="0"/>
          <w:u w:val="single"/>
        </w:rPr>
      </w:pPr>
      <w:r w:rsidRPr="006E39BB">
        <w:rPr>
          <w:b/>
          <w:snapToGrid w:val="0"/>
          <w:u w:val="single"/>
        </w:rPr>
        <w:t xml:space="preserve">SECTION </w:t>
      </w:r>
      <w:r w:rsidR="00C12B58" w:rsidRPr="006E39BB">
        <w:rPr>
          <w:b/>
          <w:snapToGrid w:val="0"/>
          <w:u w:val="single"/>
        </w:rPr>
        <w:t>1</w:t>
      </w:r>
      <w:r w:rsidR="00C12B58">
        <w:rPr>
          <w:b/>
          <w:snapToGrid w:val="0"/>
          <w:u w:val="single"/>
        </w:rPr>
        <w:t>3</w:t>
      </w:r>
      <w:r w:rsidRPr="006E39BB">
        <w:rPr>
          <w:b/>
          <w:snapToGrid w:val="0"/>
          <w:u w:val="single"/>
        </w:rPr>
        <w:t>.  DISPUTES</w:t>
      </w:r>
    </w:p>
    <w:p w14:paraId="6E89985A" w14:textId="37481538" w:rsidR="00191A82" w:rsidRDefault="00F334ED" w:rsidP="00E263C7">
      <w:pPr>
        <w:widowControl w:val="0"/>
        <w:spacing w:line="360" w:lineRule="auto"/>
        <w:rPr>
          <w:snapToGrid w:val="0"/>
        </w:rPr>
      </w:pPr>
      <w:r>
        <w:rPr>
          <w:snapToGrid w:val="0"/>
        </w:rPr>
        <w:t xml:space="preserve">The process </w:t>
      </w:r>
      <w:r w:rsidRPr="00843E56">
        <w:rPr>
          <w:snapToGrid w:val="0"/>
        </w:rPr>
        <w:t xml:space="preserve">set out on </w:t>
      </w:r>
      <w:r>
        <w:rPr>
          <w:snapToGrid w:val="0"/>
        </w:rPr>
        <w:t>Exhibit</w:t>
      </w:r>
      <w:r w:rsidRPr="00E62C15">
        <w:rPr>
          <w:snapToGrid w:val="0"/>
        </w:rPr>
        <w:t xml:space="preserve"> </w:t>
      </w:r>
      <w:r>
        <w:rPr>
          <w:snapToGrid w:val="0"/>
        </w:rPr>
        <w:t>“</w:t>
      </w:r>
      <w:r>
        <w:rPr>
          <w:snapToGrid w:val="0"/>
          <w:highlight w:val="yellow"/>
        </w:rPr>
        <w:t>&lt;dispute resolution</w:t>
      </w:r>
      <w:r w:rsidR="00E85E8F">
        <w:rPr>
          <w:snapToGrid w:val="0"/>
          <w:highlight w:val="yellow"/>
        </w:rPr>
        <w:t xml:space="preserve"> exhibit</w:t>
      </w:r>
      <w:r>
        <w:rPr>
          <w:snapToGrid w:val="0"/>
          <w:highlight w:val="yellow"/>
        </w:rPr>
        <w:t>&gt;</w:t>
      </w:r>
      <w:r>
        <w:rPr>
          <w:snapToGrid w:val="0"/>
        </w:rPr>
        <w:t>”,</w:t>
      </w:r>
      <w:r w:rsidRPr="00E62C15">
        <w:rPr>
          <w:snapToGrid w:val="0"/>
        </w:rPr>
        <w:t xml:space="preserve"> </w:t>
      </w:r>
      <w:r w:rsidRPr="00843E56">
        <w:rPr>
          <w:snapToGrid w:val="0"/>
        </w:rPr>
        <w:t xml:space="preserve">attached hereto and made a part of </w:t>
      </w:r>
      <w:r>
        <w:rPr>
          <w:snapToGrid w:val="0"/>
        </w:rPr>
        <w:t xml:space="preserve">this Agreement, may be used by the Parties to resolve disputes under this Agreement. </w:t>
      </w:r>
      <w:r w:rsidRPr="00843E56">
        <w:rPr>
          <w:snapToGrid w:val="0"/>
        </w:rPr>
        <w:t xml:space="preserve"> </w:t>
      </w:r>
      <w:r>
        <w:rPr>
          <w:snapToGrid w:val="0"/>
        </w:rPr>
        <w:t>However, a</w:t>
      </w:r>
      <w:r w:rsidR="00191A82" w:rsidRPr="00843E56">
        <w:rPr>
          <w:snapToGrid w:val="0"/>
        </w:rPr>
        <w:t xml:space="preserve">ny dispute concerning a question of fact in connection with the services not disposed of by this </w:t>
      </w:r>
      <w:r w:rsidR="00230D3D">
        <w:rPr>
          <w:snapToGrid w:val="0"/>
        </w:rPr>
        <w:t>A</w:t>
      </w:r>
      <w:r w:rsidR="00191A82" w:rsidRPr="00843E56">
        <w:rPr>
          <w:snapToGrid w:val="0"/>
        </w:rPr>
        <w:t xml:space="preserve">greement will be referred for determination to the </w:t>
      </w:r>
      <w:bookmarkStart w:id="12" w:name="_Hlk72748127"/>
      <w:r w:rsidR="00191A82">
        <w:rPr>
          <w:snapToGrid w:val="0"/>
        </w:rPr>
        <w:t>Director</w:t>
      </w:r>
      <w:r w:rsidR="00191A82" w:rsidRPr="00843E56">
        <w:rPr>
          <w:snapToGrid w:val="0"/>
        </w:rPr>
        <w:t xml:space="preserve"> </w:t>
      </w:r>
      <w:r w:rsidR="00292E89">
        <w:rPr>
          <w:snapToGrid w:val="0"/>
        </w:rPr>
        <w:t xml:space="preserve">of the Nebraska Department of Transportation </w:t>
      </w:r>
      <w:bookmarkEnd w:id="12"/>
      <w:r w:rsidR="00191A82" w:rsidRPr="00843E56">
        <w:rPr>
          <w:snapToGrid w:val="0"/>
        </w:rPr>
        <w:t xml:space="preserve">or a duly authorized representative, whose decision in the matter will be final and conclusive on the </w:t>
      </w:r>
      <w:r w:rsidR="00191A82">
        <w:rPr>
          <w:snapToGrid w:val="0"/>
        </w:rPr>
        <w:t>P</w:t>
      </w:r>
      <w:r w:rsidR="00191A82" w:rsidRPr="00843E56">
        <w:rPr>
          <w:snapToGrid w:val="0"/>
        </w:rPr>
        <w:t xml:space="preserve">arties to this </w:t>
      </w:r>
      <w:r>
        <w:rPr>
          <w:snapToGrid w:val="0"/>
        </w:rPr>
        <w:t>A</w:t>
      </w:r>
      <w:r w:rsidR="00191A82" w:rsidRPr="00843E56">
        <w:rPr>
          <w:snapToGrid w:val="0"/>
        </w:rPr>
        <w:t>greement</w:t>
      </w:r>
      <w:r w:rsidR="00191A82">
        <w:rPr>
          <w:snapToGrid w:val="0"/>
        </w:rPr>
        <w:t>.</w:t>
      </w:r>
    </w:p>
    <w:p w14:paraId="2FA699C6" w14:textId="364FC5D3" w:rsidR="002A260E" w:rsidRPr="00AB6373" w:rsidRDefault="001022F0" w:rsidP="00022396">
      <w:pPr>
        <w:keepNext/>
        <w:spacing w:before="200" w:line="360" w:lineRule="auto"/>
        <w:rPr>
          <w:rFonts w:cs="Arial"/>
          <w:b/>
          <w:snapToGrid w:val="0"/>
          <w:szCs w:val="22"/>
          <w:u w:val="single"/>
        </w:rPr>
      </w:pPr>
      <w:r>
        <w:rPr>
          <w:rFonts w:cs="Arial"/>
          <w:b/>
          <w:snapToGrid w:val="0"/>
          <w:szCs w:val="22"/>
          <w:u w:val="single"/>
        </w:rPr>
        <w:lastRenderedPageBreak/>
        <w:t>SECTION 1</w:t>
      </w:r>
      <w:r w:rsidR="00C12B58">
        <w:rPr>
          <w:rFonts w:cs="Arial"/>
          <w:b/>
          <w:snapToGrid w:val="0"/>
          <w:szCs w:val="22"/>
          <w:u w:val="single"/>
        </w:rPr>
        <w:t>4</w:t>
      </w:r>
      <w:r w:rsidR="002A260E" w:rsidRPr="00AB6373">
        <w:rPr>
          <w:rFonts w:cs="Arial"/>
          <w:b/>
          <w:snapToGrid w:val="0"/>
          <w:szCs w:val="22"/>
          <w:u w:val="single"/>
        </w:rPr>
        <w:t>.  SUSPENSION OR TERMINATION</w:t>
      </w:r>
      <w:r w:rsidR="009B09E9">
        <w:rPr>
          <w:rFonts w:cs="Arial"/>
          <w:b/>
          <w:snapToGrid w:val="0"/>
          <w:szCs w:val="22"/>
          <w:u w:val="single"/>
        </w:rPr>
        <w:t xml:space="preserve"> </w:t>
      </w:r>
      <w:r w:rsidR="009B09E9" w:rsidRPr="002C1AC4">
        <w:rPr>
          <w:rFonts w:cs="Arial"/>
          <w:snapToGrid w:val="0"/>
          <w:szCs w:val="22"/>
        </w:rPr>
        <w:t>(PE</w:t>
      </w:r>
      <w:r w:rsidR="00082B78">
        <w:rPr>
          <w:rFonts w:cs="Arial"/>
          <w:snapToGrid w:val="0"/>
          <w:szCs w:val="22"/>
        </w:rPr>
        <w:t xml:space="preserve"> 2-25-16</w:t>
      </w:r>
      <w:r w:rsidR="001F1792" w:rsidRPr="002C1AC4">
        <w:rPr>
          <w:rFonts w:cs="Arial"/>
          <w:snapToGrid w:val="0"/>
          <w:szCs w:val="22"/>
        </w:rPr>
        <w:t>)</w:t>
      </w:r>
    </w:p>
    <w:p w14:paraId="25661C1F" w14:textId="77777777" w:rsidR="002A260E" w:rsidRPr="00137589" w:rsidRDefault="001022F0" w:rsidP="000537E2">
      <w:pPr>
        <w:keepNext/>
        <w:tabs>
          <w:tab w:val="left" w:pos="720"/>
        </w:tabs>
        <w:spacing w:line="360" w:lineRule="auto"/>
        <w:rPr>
          <w:rFonts w:cs="Arial"/>
          <w:snapToGrid w:val="0"/>
          <w:szCs w:val="22"/>
          <w:u w:val="single"/>
        </w:rPr>
      </w:pPr>
      <w:r w:rsidRPr="00137589">
        <w:rPr>
          <w:rFonts w:cs="Arial"/>
          <w:snapToGrid w:val="0"/>
          <w:szCs w:val="22"/>
        </w:rPr>
        <w:t>1</w:t>
      </w:r>
      <w:r w:rsidR="00C12B58" w:rsidRPr="00137589">
        <w:rPr>
          <w:rFonts w:cs="Arial"/>
          <w:snapToGrid w:val="0"/>
          <w:szCs w:val="22"/>
        </w:rPr>
        <w:t>4</w:t>
      </w:r>
      <w:r w:rsidR="002A260E" w:rsidRPr="00137589">
        <w:rPr>
          <w:rFonts w:cs="Arial"/>
          <w:snapToGrid w:val="0"/>
          <w:szCs w:val="22"/>
        </w:rPr>
        <w:t>.1</w:t>
      </w:r>
      <w:r w:rsidR="00CD5A3C" w:rsidRPr="00137589">
        <w:rPr>
          <w:rFonts w:cs="Arial"/>
          <w:snapToGrid w:val="0"/>
          <w:szCs w:val="22"/>
        </w:rPr>
        <w:tab/>
      </w:r>
      <w:r w:rsidR="002A260E" w:rsidRPr="00137589">
        <w:rPr>
          <w:rFonts w:cs="Arial"/>
          <w:snapToGrid w:val="0"/>
          <w:szCs w:val="22"/>
          <w:u w:val="single"/>
        </w:rPr>
        <w:t>Suspension or Termination</w:t>
      </w:r>
    </w:p>
    <w:p w14:paraId="595186E9" w14:textId="2D1F68A2" w:rsidR="002A260E" w:rsidRPr="008E09B4" w:rsidRDefault="002A260E" w:rsidP="00022396">
      <w:pPr>
        <w:spacing w:line="360" w:lineRule="auto"/>
        <w:ind w:left="720"/>
        <w:rPr>
          <w:rFonts w:cs="Arial"/>
          <w:snapToGrid w:val="0"/>
          <w:szCs w:val="22"/>
        </w:rPr>
      </w:pPr>
      <w:r w:rsidRPr="00AB6373">
        <w:rPr>
          <w:rFonts w:cs="Arial"/>
          <w:snapToGrid w:val="0"/>
          <w:szCs w:val="22"/>
        </w:rPr>
        <w:t>State has the absolute</w:t>
      </w:r>
      <w:r w:rsidR="00B466CD">
        <w:rPr>
          <w:rFonts w:cs="Arial"/>
          <w:snapToGrid w:val="0"/>
          <w:szCs w:val="22"/>
        </w:rPr>
        <w:t xml:space="preserve"> and exclusive</w:t>
      </w:r>
      <w:r w:rsidRPr="00AB6373">
        <w:rPr>
          <w:rFonts w:cs="Arial"/>
          <w:snapToGrid w:val="0"/>
          <w:szCs w:val="22"/>
        </w:rPr>
        <w:t xml:space="preserve"> right to suspend the work or terminate th</w:t>
      </w:r>
      <w:r w:rsidR="00387921">
        <w:rPr>
          <w:rFonts w:cs="Arial"/>
          <w:snapToGrid w:val="0"/>
          <w:szCs w:val="22"/>
        </w:rPr>
        <w:t>is</w:t>
      </w:r>
      <w:r w:rsidRPr="00AB6373">
        <w:rPr>
          <w:rFonts w:cs="Arial"/>
          <w:snapToGrid w:val="0"/>
          <w:szCs w:val="22"/>
        </w:rPr>
        <w:t xml:space="preserve"> </w:t>
      </w:r>
      <w:r>
        <w:rPr>
          <w:rFonts w:cs="Arial"/>
          <w:snapToGrid w:val="0"/>
          <w:szCs w:val="22"/>
        </w:rPr>
        <w:t>A</w:t>
      </w:r>
      <w:r w:rsidRPr="008E09B4">
        <w:rPr>
          <w:rFonts w:cs="Arial"/>
          <w:snapToGrid w:val="0"/>
          <w:szCs w:val="22"/>
        </w:rPr>
        <w:t>greement</w:t>
      </w:r>
      <w:r w:rsidRPr="008E09B4">
        <w:rPr>
          <w:rFonts w:cs="Arial"/>
          <w:szCs w:val="22"/>
        </w:rPr>
        <w:t xml:space="preserve"> at any time and for any reason and such action on its part will in no event be deemed a breach of this </w:t>
      </w:r>
      <w:r>
        <w:rPr>
          <w:rFonts w:cs="Arial"/>
          <w:szCs w:val="22"/>
        </w:rPr>
        <w:t>A</w:t>
      </w:r>
      <w:r w:rsidRPr="008E09B4">
        <w:rPr>
          <w:rFonts w:cs="Arial"/>
          <w:szCs w:val="22"/>
        </w:rPr>
        <w:t>greement by State.</w:t>
      </w:r>
      <w:r w:rsidRPr="00AB6373">
        <w:rPr>
          <w:rFonts w:cs="Arial"/>
          <w:szCs w:val="22"/>
        </w:rPr>
        <w:t xml:space="preserve"> </w:t>
      </w:r>
      <w:r>
        <w:rPr>
          <w:rFonts w:cs="Arial"/>
          <w:szCs w:val="22"/>
        </w:rPr>
        <w:t xml:space="preserve"> </w:t>
      </w:r>
      <w:r w:rsidRPr="00AB6373">
        <w:rPr>
          <w:rFonts w:cs="Arial"/>
          <w:szCs w:val="22"/>
        </w:rPr>
        <w:t xml:space="preserve">Without limiting the rights set out in this section, the following is a non-exclusive list of the examples of the circumstances under which </w:t>
      </w:r>
      <w:r w:rsidR="00575DB1">
        <w:rPr>
          <w:rFonts w:cs="Arial"/>
          <w:szCs w:val="22"/>
        </w:rPr>
        <w:t xml:space="preserve">State may suspend or terminate </w:t>
      </w:r>
      <w:r w:rsidRPr="00AB6373">
        <w:rPr>
          <w:rFonts w:cs="Arial"/>
          <w:szCs w:val="22"/>
        </w:rPr>
        <w:t xml:space="preserve">this </w:t>
      </w:r>
      <w:r>
        <w:rPr>
          <w:rFonts w:cs="Arial"/>
          <w:szCs w:val="22"/>
        </w:rPr>
        <w:t>A</w:t>
      </w:r>
      <w:r w:rsidRPr="008E09B4">
        <w:rPr>
          <w:rFonts w:cs="Arial"/>
          <w:szCs w:val="22"/>
        </w:rPr>
        <w:t>greemen</w:t>
      </w:r>
      <w:r w:rsidR="00575DB1">
        <w:rPr>
          <w:rFonts w:cs="Arial"/>
          <w:szCs w:val="22"/>
        </w:rPr>
        <w:t>t</w:t>
      </w:r>
      <w:r w:rsidRPr="008E09B4">
        <w:rPr>
          <w:rFonts w:cs="Arial"/>
          <w:szCs w:val="22"/>
        </w:rPr>
        <w:t xml:space="preserve">:  </w:t>
      </w:r>
      <w:r w:rsidRPr="008E09B4">
        <w:rPr>
          <w:rFonts w:cs="Arial"/>
          <w:snapToGrid w:val="0"/>
          <w:szCs w:val="22"/>
        </w:rPr>
        <w:t xml:space="preserve"> </w:t>
      </w:r>
    </w:p>
    <w:p w14:paraId="27B17495" w14:textId="3AEC5E9B" w:rsidR="002A260E" w:rsidRPr="0061370A"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xml:space="preserve">, or re-allocation of funds that, in the sole discretion of State, make it </w:t>
      </w:r>
      <w:r>
        <w:rPr>
          <w:rFonts w:ascii="Arial" w:hAnsi="Arial" w:cs="Arial"/>
          <w:sz w:val="22"/>
          <w:szCs w:val="22"/>
        </w:rPr>
        <w:t xml:space="preserve">difficult, unlikely or impossible to have sufficient funding for </w:t>
      </w:r>
      <w:r w:rsidR="007F2DB9">
        <w:rPr>
          <w:rFonts w:ascii="Arial" w:hAnsi="Arial" w:cs="Arial"/>
          <w:sz w:val="22"/>
          <w:szCs w:val="22"/>
        </w:rPr>
        <w:t>the Services or the</w:t>
      </w:r>
      <w:r w:rsidRPr="0061370A">
        <w:rPr>
          <w:rFonts w:ascii="Arial" w:hAnsi="Arial" w:cs="Arial"/>
          <w:sz w:val="22"/>
          <w:szCs w:val="22"/>
        </w:rPr>
        <w:t xml:space="preserve"> project</w:t>
      </w:r>
    </w:p>
    <w:p w14:paraId="5DD24D19" w14:textId="18F641F1" w:rsidR="002A260E"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F3317">
        <w:rPr>
          <w:rFonts w:ascii="Arial" w:hAnsi="Arial" w:cs="Arial"/>
          <w:sz w:val="22"/>
          <w:szCs w:val="22"/>
        </w:rPr>
        <w:t xml:space="preserve">State abandons the </w:t>
      </w:r>
      <w:r w:rsidR="007F2DB9">
        <w:rPr>
          <w:rFonts w:ascii="Arial" w:hAnsi="Arial" w:cs="Arial"/>
          <w:sz w:val="22"/>
          <w:szCs w:val="22"/>
        </w:rPr>
        <w:t xml:space="preserve">Services or the </w:t>
      </w:r>
      <w:r w:rsidRPr="003F3317">
        <w:rPr>
          <w:rFonts w:ascii="Arial" w:hAnsi="Arial" w:cs="Arial"/>
          <w:sz w:val="22"/>
          <w:szCs w:val="22"/>
        </w:rPr>
        <w:t>project for any reason</w:t>
      </w:r>
    </w:p>
    <w:p w14:paraId="67E4912B" w14:textId="3A4C8807" w:rsidR="0053794D" w:rsidRDefault="0053794D"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State’s funding priorities have changed</w:t>
      </w:r>
    </w:p>
    <w:p w14:paraId="46A21DB3" w14:textId="250B4757" w:rsidR="0015185F" w:rsidRPr="0015185F" w:rsidRDefault="0015185F"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93B7F">
        <w:rPr>
          <w:rFonts w:ascii="Arial" w:hAnsi="Arial" w:cs="Arial"/>
          <w:sz w:val="22"/>
          <w:szCs w:val="22"/>
        </w:rPr>
        <w:t xml:space="preserve">State determines, in its sole discretion, that </w:t>
      </w:r>
      <w:r>
        <w:rPr>
          <w:rFonts w:ascii="Arial" w:hAnsi="Arial" w:cs="Arial"/>
          <w:sz w:val="22"/>
          <w:szCs w:val="22"/>
        </w:rPr>
        <w:t>State</w:t>
      </w:r>
      <w:r w:rsidRPr="00493B7F">
        <w:rPr>
          <w:rFonts w:ascii="Arial" w:hAnsi="Arial" w:cs="Arial"/>
          <w:sz w:val="22"/>
          <w:szCs w:val="22"/>
        </w:rPr>
        <w:t xml:space="preserve">'s interests are best protected by </w:t>
      </w:r>
      <w:r>
        <w:rPr>
          <w:rFonts w:ascii="Arial" w:hAnsi="Arial" w:cs="Arial"/>
          <w:sz w:val="22"/>
          <w:szCs w:val="22"/>
        </w:rPr>
        <w:t xml:space="preserve">suspension or </w:t>
      </w:r>
      <w:r w:rsidRPr="00493B7F">
        <w:rPr>
          <w:rFonts w:ascii="Arial" w:hAnsi="Arial" w:cs="Arial"/>
          <w:sz w:val="22"/>
          <w:szCs w:val="22"/>
        </w:rPr>
        <w:t>terminatio</w:t>
      </w:r>
      <w:r>
        <w:rPr>
          <w:rFonts w:ascii="Arial" w:hAnsi="Arial" w:cs="Arial"/>
          <w:sz w:val="22"/>
          <w:szCs w:val="22"/>
        </w:rPr>
        <w:t>n of this A</w:t>
      </w:r>
      <w:r w:rsidRPr="00493B7F">
        <w:rPr>
          <w:rFonts w:ascii="Arial" w:hAnsi="Arial" w:cs="Arial"/>
          <w:sz w:val="22"/>
          <w:szCs w:val="22"/>
        </w:rPr>
        <w:t>greement</w:t>
      </w:r>
    </w:p>
    <w:p w14:paraId="545A3843" w14:textId="3CBCA36E" w:rsidR="0053794D"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sidR="00D0134B">
        <w:rPr>
          <w:rFonts w:ascii="Arial" w:hAnsi="Arial" w:cs="Arial"/>
          <w:sz w:val="22"/>
          <w:szCs w:val="22"/>
        </w:rPr>
        <w:t>fails</w:t>
      </w:r>
      <w:r w:rsidRPr="004E5F37">
        <w:rPr>
          <w:rFonts w:ascii="Arial" w:hAnsi="Arial" w:cs="Arial"/>
          <w:sz w:val="22"/>
          <w:szCs w:val="22"/>
        </w:rPr>
        <w:t xml:space="preserve"> to meet </w:t>
      </w:r>
      <w:r w:rsidR="00D82837">
        <w:rPr>
          <w:rFonts w:ascii="Arial" w:hAnsi="Arial" w:cs="Arial"/>
          <w:sz w:val="22"/>
          <w:szCs w:val="22"/>
        </w:rPr>
        <w:t>the schedule,</w:t>
      </w:r>
      <w:r w:rsidR="0053794D">
        <w:rPr>
          <w:rFonts w:ascii="Arial" w:hAnsi="Arial" w:cs="Arial"/>
          <w:sz w:val="22"/>
          <w:szCs w:val="22"/>
        </w:rPr>
        <w:t xml:space="preserve"> milestones</w:t>
      </w:r>
      <w:r w:rsidR="00D82837">
        <w:rPr>
          <w:rFonts w:ascii="Arial" w:hAnsi="Arial" w:cs="Arial"/>
          <w:sz w:val="22"/>
          <w:szCs w:val="22"/>
        </w:rPr>
        <w:t>,</w:t>
      </w:r>
      <w:r w:rsidR="0053794D">
        <w:rPr>
          <w:rFonts w:ascii="Arial" w:hAnsi="Arial" w:cs="Arial"/>
          <w:sz w:val="22"/>
          <w:szCs w:val="22"/>
        </w:rPr>
        <w:t xml:space="preserve"> or </w:t>
      </w:r>
      <w:r w:rsidRPr="004E5F37">
        <w:rPr>
          <w:rFonts w:ascii="Arial" w:hAnsi="Arial" w:cs="Arial"/>
          <w:sz w:val="22"/>
          <w:szCs w:val="22"/>
        </w:rPr>
        <w:t>deadlines established in th</w:t>
      </w:r>
      <w:r>
        <w:rPr>
          <w:rFonts w:ascii="Arial" w:hAnsi="Arial" w:cs="Arial"/>
          <w:sz w:val="22"/>
          <w:szCs w:val="22"/>
        </w:rPr>
        <w:t xml:space="preserve">is Agreement </w:t>
      </w:r>
      <w:r w:rsidRPr="00B5672A">
        <w:rPr>
          <w:rFonts w:ascii="Arial" w:hAnsi="Arial" w:cs="Arial"/>
          <w:sz w:val="22"/>
          <w:szCs w:val="22"/>
        </w:rPr>
        <w:t xml:space="preserve">or agreed to </w:t>
      </w:r>
      <w:r w:rsidR="0053794D">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r w:rsidRPr="00123057">
        <w:rPr>
          <w:rFonts w:ascii="Arial" w:hAnsi="Arial" w:cs="Arial"/>
          <w:sz w:val="22"/>
          <w:szCs w:val="22"/>
        </w:rPr>
        <w:t xml:space="preserve"> </w:t>
      </w:r>
    </w:p>
    <w:p w14:paraId="242D532F" w14:textId="2BD69019" w:rsidR="00AF1DD4" w:rsidRDefault="00AF1DD4"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w:t>
      </w:r>
      <w:r w:rsidR="00D0134B">
        <w:rPr>
          <w:rFonts w:ascii="Arial" w:hAnsi="Arial" w:cs="Arial"/>
          <w:sz w:val="22"/>
          <w:szCs w:val="22"/>
        </w:rPr>
        <w:t>fails</w:t>
      </w:r>
      <w:r w:rsidRPr="00AF1DD4">
        <w:rPr>
          <w:rFonts w:ascii="Arial" w:hAnsi="Arial" w:cs="Arial"/>
          <w:sz w:val="22"/>
          <w:szCs w:val="22"/>
        </w:rPr>
        <w:t xml:space="preserve"> to provide acceptable replacement personnel or qualified new personnel as determined by State</w:t>
      </w:r>
    </w:p>
    <w:p w14:paraId="79DCFAAD" w14:textId="6162E074" w:rsidR="002A260E" w:rsidRPr="00657886" w:rsidRDefault="00D82837"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w:t>
      </w:r>
      <w:r w:rsidR="00575DB1">
        <w:rPr>
          <w:rFonts w:ascii="Arial" w:hAnsi="Arial" w:cs="Arial"/>
          <w:sz w:val="22"/>
          <w:szCs w:val="22"/>
        </w:rPr>
        <w:t xml:space="preserve">nt progress to assure that the </w:t>
      </w:r>
      <w:r>
        <w:rPr>
          <w:rFonts w:ascii="Arial" w:hAnsi="Arial" w:cs="Arial"/>
          <w:sz w:val="22"/>
          <w:szCs w:val="22"/>
        </w:rPr>
        <w:t>Services are completed</w:t>
      </w:r>
      <w:r w:rsidRPr="00D82837">
        <w:rPr>
          <w:rFonts w:ascii="Arial" w:hAnsi="Arial" w:cs="Arial"/>
          <w:sz w:val="22"/>
          <w:szCs w:val="22"/>
        </w:rPr>
        <w:t xml:space="preserve"> </w:t>
      </w:r>
      <w:r>
        <w:rPr>
          <w:rFonts w:ascii="Arial" w:hAnsi="Arial" w:cs="Arial"/>
          <w:sz w:val="22"/>
          <w:szCs w:val="22"/>
        </w:rPr>
        <w:t>in a timely manner</w:t>
      </w:r>
    </w:p>
    <w:p w14:paraId="2D89BF6D" w14:textId="2949A606" w:rsidR="002A260E" w:rsidRPr="003556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sidR="00B83F71">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p>
    <w:p w14:paraId="188186C0" w14:textId="0972EC88" w:rsidR="002A260E" w:rsidRPr="00722C1C"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sidR="00B83F71">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A</w:t>
      </w:r>
      <w:r w:rsidRPr="00722C1C">
        <w:rPr>
          <w:rFonts w:ascii="Arial" w:hAnsi="Arial" w:cs="Arial"/>
          <w:sz w:val="22"/>
          <w:szCs w:val="22"/>
        </w:rPr>
        <w:t>greement</w:t>
      </w:r>
    </w:p>
    <w:p w14:paraId="3C1B3889" w14:textId="18E8C14D" w:rsidR="002A260E" w:rsidRPr="00E73A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A</w:t>
      </w:r>
      <w:r w:rsidRPr="00E73A79">
        <w:rPr>
          <w:rFonts w:ascii="Arial" w:hAnsi="Arial" w:cs="Arial"/>
          <w:sz w:val="22"/>
          <w:szCs w:val="22"/>
        </w:rPr>
        <w:t>greement</w:t>
      </w:r>
      <w:r w:rsidR="00DE029F">
        <w:rPr>
          <w:rFonts w:ascii="Arial" w:hAnsi="Arial" w:cs="Arial"/>
          <w:sz w:val="22"/>
          <w:szCs w:val="22"/>
        </w:rPr>
        <w:t xml:space="preserve"> or failure to meet a condition of this Agreement</w:t>
      </w:r>
    </w:p>
    <w:p w14:paraId="7B54AFDD" w14:textId="344C5AAD" w:rsidR="002A260E" w:rsidRPr="00465207"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p>
    <w:p w14:paraId="7AEBB827" w14:textId="703F5F0F" w:rsidR="002A260E" w:rsidRPr="001F1792"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sidR="006E3586">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p>
    <w:p w14:paraId="2E0F8776" w14:textId="77777777" w:rsidR="00DA2982" w:rsidRPr="000D148F" w:rsidRDefault="00DA2982" w:rsidP="00A73D51">
      <w:pPr>
        <w:numPr>
          <w:ilvl w:val="0"/>
          <w:numId w:val="43"/>
        </w:numPr>
        <w:tabs>
          <w:tab w:val="left" w:pos="1260"/>
        </w:tabs>
        <w:spacing w:line="360" w:lineRule="auto"/>
        <w:ind w:left="1350" w:hanging="630"/>
        <w:contextualSpacing/>
        <w:rPr>
          <w:rFonts w:eastAsia="Calibri" w:cs="Arial"/>
          <w:szCs w:val="22"/>
          <w:highlight w:val="yellow"/>
        </w:rPr>
      </w:pPr>
      <w:r w:rsidRPr="000D148F">
        <w:rPr>
          <w:rFonts w:eastAsia="Calibri" w:cs="Arial"/>
          <w:szCs w:val="22"/>
          <w:highlight w:val="yellow"/>
        </w:rPr>
        <w:t>&lt;</w:t>
      </w:r>
      <w:r>
        <w:rPr>
          <w:rFonts w:eastAsia="Calibri" w:cs="Arial"/>
          <w:szCs w:val="22"/>
          <w:highlight w:val="yellow"/>
        </w:rPr>
        <w:t>add any additional items otherwise</w:t>
      </w:r>
      <w:r w:rsidRPr="000D148F">
        <w:rPr>
          <w:rFonts w:eastAsia="Calibri" w:cs="Arial"/>
          <w:szCs w:val="22"/>
          <w:highlight w:val="yellow"/>
        </w:rPr>
        <w:t xml:space="preserve"> delete&gt;</w:t>
      </w:r>
    </w:p>
    <w:p w14:paraId="6BBA2B47" w14:textId="0B8E8F36" w:rsidR="008D5048" w:rsidRPr="00A73D51" w:rsidRDefault="008D5048" w:rsidP="008D5048">
      <w:pPr>
        <w:tabs>
          <w:tab w:val="left" w:pos="720"/>
        </w:tabs>
        <w:spacing w:line="360" w:lineRule="auto"/>
        <w:rPr>
          <w:rFonts w:cs="Arial"/>
          <w:i/>
          <w:iCs/>
          <w:szCs w:val="22"/>
        </w:rPr>
      </w:pPr>
      <w:r w:rsidRPr="008417D9">
        <w:rPr>
          <w:rFonts w:cs="Arial"/>
          <w:szCs w:val="22"/>
        </w:rPr>
        <w:t>14.2</w:t>
      </w:r>
      <w:r w:rsidRPr="008417D9">
        <w:rPr>
          <w:rFonts w:cs="Arial"/>
          <w:szCs w:val="22"/>
        </w:rPr>
        <w:tab/>
      </w:r>
      <w:r w:rsidR="00DB7E28" w:rsidRPr="008417D9">
        <w:rPr>
          <w:rFonts w:cs="Arial"/>
          <w:i/>
          <w:iCs/>
          <w:szCs w:val="22"/>
        </w:rPr>
        <w:t>This section has i</w:t>
      </w:r>
      <w:r w:rsidRPr="008417D9">
        <w:rPr>
          <w:rFonts w:cs="Arial"/>
          <w:i/>
          <w:iCs/>
          <w:szCs w:val="22"/>
        </w:rPr>
        <w:t>ntentional</w:t>
      </w:r>
      <w:r w:rsidR="00DB7E28" w:rsidRPr="008417D9">
        <w:rPr>
          <w:rFonts w:cs="Arial"/>
          <w:i/>
          <w:iCs/>
          <w:szCs w:val="22"/>
        </w:rPr>
        <w:t>ly been</w:t>
      </w:r>
      <w:r w:rsidRPr="008417D9">
        <w:rPr>
          <w:rFonts w:cs="Arial"/>
          <w:i/>
          <w:iCs/>
          <w:szCs w:val="22"/>
        </w:rPr>
        <w:t xml:space="preserve"> left blank.</w:t>
      </w:r>
    </w:p>
    <w:p w14:paraId="2B031CF6" w14:textId="77777777" w:rsidR="002A260E" w:rsidRPr="001F1792" w:rsidRDefault="00425124" w:rsidP="000537E2">
      <w:pPr>
        <w:pStyle w:val="ListParagraph"/>
        <w:keepNext/>
        <w:tabs>
          <w:tab w:val="left" w:pos="720"/>
        </w:tabs>
        <w:spacing w:line="360" w:lineRule="auto"/>
        <w:ind w:left="0"/>
        <w:contextualSpacing w:val="0"/>
        <w:jc w:val="left"/>
        <w:rPr>
          <w:rFonts w:ascii="Arial" w:hAnsi="Arial" w:cs="Arial"/>
          <w:sz w:val="22"/>
          <w:szCs w:val="22"/>
          <w:u w:val="single"/>
        </w:rPr>
      </w:pPr>
      <w:r w:rsidRPr="00425124">
        <w:rPr>
          <w:rFonts w:ascii="Arial" w:hAnsi="Arial" w:cs="Arial"/>
          <w:sz w:val="22"/>
          <w:szCs w:val="22"/>
        </w:rPr>
        <w:t xml:space="preserve">14.3 </w:t>
      </w:r>
      <w:r w:rsidRPr="00425124">
        <w:rPr>
          <w:rFonts w:ascii="Arial" w:hAnsi="Arial" w:cs="Arial"/>
          <w:sz w:val="22"/>
          <w:szCs w:val="22"/>
        </w:rPr>
        <w:tab/>
      </w:r>
      <w:r w:rsidR="002A260E" w:rsidRPr="001F1792">
        <w:rPr>
          <w:rFonts w:ascii="Arial" w:hAnsi="Arial" w:cs="Arial"/>
          <w:sz w:val="22"/>
          <w:szCs w:val="22"/>
          <w:u w:val="single"/>
        </w:rPr>
        <w:t>Suspension</w:t>
      </w:r>
    </w:p>
    <w:p w14:paraId="317ACA7B" w14:textId="14E506D7" w:rsidR="002A260E" w:rsidRPr="00AB6373"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F1792">
        <w:rPr>
          <w:rFonts w:ascii="Arial" w:hAnsi="Arial" w:cs="Arial"/>
          <w:sz w:val="22"/>
          <w:szCs w:val="22"/>
        </w:rPr>
        <w:t xml:space="preserve">Suspension for Convenience.  If State suspends </w:t>
      </w:r>
      <w:r w:rsidR="00943AC5">
        <w:rPr>
          <w:rFonts w:ascii="Arial" w:hAnsi="Arial" w:cs="Arial"/>
          <w:sz w:val="22"/>
          <w:szCs w:val="22"/>
        </w:rPr>
        <w:t>Consultant’s</w:t>
      </w:r>
      <w:r w:rsidRPr="001F1792">
        <w:rPr>
          <w:rFonts w:ascii="Arial" w:hAnsi="Arial" w:cs="Arial"/>
          <w:sz w:val="22"/>
          <w:szCs w:val="22"/>
        </w:rPr>
        <w:t xml:space="preserve"> work for convenience, State </w:t>
      </w:r>
      <w:r w:rsidR="00C955A1" w:rsidRPr="001F1792">
        <w:rPr>
          <w:rFonts w:ascii="Arial" w:hAnsi="Arial" w:cs="Arial"/>
          <w:snapToGrid w:val="0"/>
          <w:sz w:val="22"/>
          <w:szCs w:val="22"/>
        </w:rPr>
        <w:t xml:space="preserve">will </w:t>
      </w:r>
      <w:r w:rsidRPr="001F1792">
        <w:rPr>
          <w:rFonts w:ascii="Arial" w:hAnsi="Arial" w:cs="Arial"/>
          <w:sz w:val="22"/>
          <w:szCs w:val="22"/>
        </w:rPr>
        <w:t>give Consultant notice of the date</w:t>
      </w:r>
      <w:r w:rsidRPr="00AB6373">
        <w:rPr>
          <w:rFonts w:ascii="Arial" w:hAnsi="Arial" w:cs="Arial"/>
          <w:sz w:val="22"/>
          <w:szCs w:val="22"/>
        </w:rPr>
        <w:t xml:space="preserve"> of suspension, which </w:t>
      </w:r>
      <w:r w:rsidRPr="00AB6373">
        <w:rPr>
          <w:rFonts w:ascii="Arial" w:hAnsi="Arial" w:cs="Arial"/>
          <w:sz w:val="22"/>
          <w:szCs w:val="22"/>
        </w:rPr>
        <w:lastRenderedPageBreak/>
        <w:t xml:space="preserve">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sidR="0066020D">
        <w:rPr>
          <w:rFonts w:ascii="Arial" w:hAnsi="Arial" w:cs="Arial"/>
          <w:sz w:val="22"/>
          <w:szCs w:val="22"/>
        </w:rPr>
        <w:t>will</w:t>
      </w:r>
      <w:r w:rsidR="0066020D" w:rsidRPr="006308E2">
        <w:rPr>
          <w:rFonts w:ascii="Arial" w:hAnsi="Arial" w:cs="Arial"/>
          <w:sz w:val="22"/>
          <w:szCs w:val="22"/>
        </w:rPr>
        <w:t xml:space="preserve"> </w:t>
      </w:r>
      <w:r w:rsidRPr="006308E2">
        <w:rPr>
          <w:rFonts w:ascii="Arial" w:hAnsi="Arial" w:cs="Arial"/>
          <w:sz w:val="22"/>
          <w:szCs w:val="22"/>
        </w:rPr>
        <w:t xml:space="preserve">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 xml:space="preserve">provide State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current status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931B33">
        <w:rPr>
          <w:rFonts w:ascii="Arial" w:hAnsi="Arial" w:cs="Arial"/>
          <w:sz w:val="22"/>
          <w:szCs w:val="22"/>
        </w:rPr>
        <w:t>.</w:t>
      </w:r>
    </w:p>
    <w:p w14:paraId="4EB6A49A" w14:textId="6B07FB31" w:rsidR="002A260E" w:rsidRPr="00B3567F"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Pr="00986B2E">
        <w:rPr>
          <w:rFonts w:ascii="Arial" w:hAnsi="Arial" w:cs="Arial"/>
          <w:sz w:val="22"/>
          <w:szCs w:val="22"/>
        </w:rPr>
        <w:t xml:space="preserve"> State suspends </w:t>
      </w:r>
      <w:r w:rsidR="00575DB1">
        <w:rPr>
          <w:rFonts w:ascii="Arial" w:hAnsi="Arial" w:cs="Arial"/>
          <w:sz w:val="22"/>
          <w:szCs w:val="22"/>
        </w:rPr>
        <w:t xml:space="preserve">the </w:t>
      </w:r>
      <w:r w:rsidRPr="002E764D">
        <w:rPr>
          <w:rFonts w:ascii="Arial" w:hAnsi="Arial" w:cs="Arial"/>
          <w:sz w:val="22"/>
          <w:szCs w:val="22"/>
        </w:rPr>
        <w:t>work</w:t>
      </w:r>
      <w:r w:rsidRPr="00DF5A66">
        <w:rPr>
          <w:rFonts w:ascii="Arial" w:hAnsi="Arial" w:cs="Arial"/>
          <w:sz w:val="22"/>
          <w:szCs w:val="22"/>
        </w:rPr>
        <w:t xml:space="preserve"> for</w:t>
      </w:r>
      <w:r w:rsidR="005C5CDE">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sidRPr="00AB6373">
        <w:rPr>
          <w:rFonts w:ascii="Arial" w:hAnsi="Arial" w:cs="Arial"/>
          <w:sz w:val="22"/>
          <w:szCs w:val="22"/>
        </w:rPr>
        <w:t xml:space="preserve">State </w:t>
      </w:r>
      <w:r w:rsidR="00C955A1">
        <w:rPr>
          <w:rFonts w:ascii="Arial" w:hAnsi="Arial" w:cs="Arial"/>
          <w:snapToGrid w:val="0"/>
          <w:sz w:val="22"/>
          <w:szCs w:val="22"/>
        </w:rPr>
        <w:t>will</w:t>
      </w:r>
      <w:r w:rsidR="00C955A1" w:rsidRPr="00AB6373">
        <w:rPr>
          <w:rFonts w:ascii="Arial" w:hAnsi="Arial" w:cs="Arial"/>
          <w:snapToGrid w:val="0"/>
          <w:sz w:val="22"/>
          <w:szCs w:val="22"/>
        </w:rPr>
        <w:t xml:space="preserve"> </w:t>
      </w:r>
      <w:r w:rsidRPr="00AB6373">
        <w:rPr>
          <w:rFonts w:ascii="Arial" w:hAnsi="Arial" w:cs="Arial"/>
          <w:sz w:val="22"/>
          <w:szCs w:val="22"/>
        </w:rPr>
        <w:t xml:space="preserve">give </w:t>
      </w:r>
      <w:r>
        <w:rPr>
          <w:rFonts w:ascii="Arial" w:hAnsi="Arial" w:cs="Arial"/>
          <w:sz w:val="22"/>
          <w:szCs w:val="22"/>
        </w:rPr>
        <w:t>Consultant</w:t>
      </w:r>
      <w:r w:rsidRPr="00AB6373">
        <w:rPr>
          <w:rFonts w:ascii="Arial" w:hAnsi="Arial" w:cs="Arial"/>
          <w:sz w:val="22"/>
          <w:szCs w:val="22"/>
        </w:rPr>
        <w:t xml:space="preserve"> notice of the date of suspension, which 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Pr="00465207">
        <w:rPr>
          <w:rFonts w:ascii="Arial" w:hAnsi="Arial" w:cs="Arial"/>
          <w:sz w:val="22"/>
          <w:szCs w:val="22"/>
        </w:rPr>
        <w:t>State's notice of suspension</w:t>
      </w:r>
      <w:r w:rsidRPr="006308E2">
        <w:rPr>
          <w:rFonts w:ascii="Arial" w:hAnsi="Arial" w:cs="Arial"/>
          <w:sz w:val="22"/>
          <w:szCs w:val="22"/>
        </w:rPr>
        <w:t xml:space="preserve"> </w:t>
      </w:r>
      <w:r w:rsidR="00FA634D">
        <w:rPr>
          <w:rFonts w:ascii="Arial" w:hAnsi="Arial" w:cs="Arial"/>
          <w:sz w:val="22"/>
          <w:szCs w:val="22"/>
        </w:rPr>
        <w:t>will</w:t>
      </w:r>
      <w:r w:rsidR="00FA634D" w:rsidRPr="006308E2">
        <w:rPr>
          <w:rFonts w:ascii="Arial" w:hAnsi="Arial" w:cs="Arial"/>
          <w:sz w:val="22"/>
          <w:szCs w:val="22"/>
        </w:rPr>
        <w:t xml:space="preserve"> </w:t>
      </w:r>
      <w:r w:rsidRPr="006308E2">
        <w:rPr>
          <w:rFonts w:ascii="Arial" w:hAnsi="Arial" w:cs="Arial"/>
          <w:sz w:val="22"/>
          <w:szCs w:val="22"/>
        </w:rPr>
        <w:t xml:space="preserve">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sidR="00575DB1">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Pr="00943DF3">
        <w:rPr>
          <w:rFonts w:ascii="Arial" w:hAnsi="Arial" w:cs="Arial"/>
          <w:sz w:val="22"/>
          <w:szCs w:val="22"/>
        </w:rPr>
        <w:t>State</w:t>
      </w:r>
      <w:r w:rsidRPr="005234E2">
        <w:rPr>
          <w:rFonts w:ascii="Arial" w:hAnsi="Arial" w:cs="Arial"/>
          <w:sz w:val="22"/>
          <w:szCs w:val="22"/>
        </w:rPr>
        <w:t xml:space="preserve"> 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sidR="00FA634D">
        <w:rPr>
          <w:rFonts w:ascii="Arial" w:hAnsi="Arial" w:cs="Arial"/>
          <w:sz w:val="22"/>
          <w:szCs w:val="22"/>
        </w:rPr>
        <w:t>will</w:t>
      </w:r>
      <w:r w:rsidR="00FA634D" w:rsidRPr="00920F76">
        <w:rPr>
          <w:rFonts w:ascii="Arial" w:hAnsi="Arial" w:cs="Arial"/>
          <w:sz w:val="22"/>
          <w:szCs w:val="22"/>
        </w:rPr>
        <w:t xml:space="preserve"> </w:t>
      </w:r>
      <w:r w:rsidRPr="00920F76">
        <w:rPr>
          <w:rFonts w:ascii="Arial" w:hAnsi="Arial" w:cs="Arial"/>
          <w:sz w:val="22"/>
          <w:szCs w:val="22"/>
        </w:rPr>
        <w:t>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sidR="00FA634D">
        <w:rPr>
          <w:rFonts w:ascii="Arial" w:hAnsi="Arial" w:cs="Arial"/>
          <w:sz w:val="22"/>
          <w:szCs w:val="22"/>
        </w:rPr>
        <w:t>will</w:t>
      </w:r>
      <w:r w:rsidR="00FA634D" w:rsidRPr="00493B7F">
        <w:rPr>
          <w:rFonts w:ascii="Arial" w:hAnsi="Arial" w:cs="Arial"/>
          <w:sz w:val="22"/>
          <w:szCs w:val="22"/>
        </w:rPr>
        <w:t xml:space="preserve"> </w:t>
      </w:r>
      <w:r w:rsidRPr="00493B7F">
        <w:rPr>
          <w:rFonts w:ascii="Arial" w:hAnsi="Arial" w:cs="Arial"/>
          <w:sz w:val="22"/>
          <w:szCs w:val="22"/>
        </w:rPr>
        <w:t>continue until all remedial action is completed</w:t>
      </w:r>
      <w:r w:rsidRPr="00556903">
        <w:rPr>
          <w:rFonts w:ascii="Arial" w:hAnsi="Arial" w:cs="Arial"/>
          <w:sz w:val="22"/>
          <w:szCs w:val="22"/>
        </w:rPr>
        <w:t xml:space="preserve"> to the satisfaction of State.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A</w:t>
      </w:r>
      <w:r w:rsidRPr="00962DD6">
        <w:rPr>
          <w:rFonts w:ascii="Arial" w:hAnsi="Arial" w:cs="Arial"/>
          <w:sz w:val="22"/>
          <w:szCs w:val="22"/>
        </w:rPr>
        <w:t>greement.</w:t>
      </w:r>
    </w:p>
    <w:p w14:paraId="4FD59291" w14:textId="77777777" w:rsidR="002A260E" w:rsidRPr="00137589" w:rsidRDefault="001022F0" w:rsidP="000537E2">
      <w:pPr>
        <w:pStyle w:val="ListParagraph"/>
        <w:keepNext/>
        <w:tabs>
          <w:tab w:val="left" w:pos="720"/>
        </w:tabs>
        <w:spacing w:line="360" w:lineRule="auto"/>
        <w:ind w:left="0"/>
        <w:contextualSpacing w:val="0"/>
        <w:jc w:val="left"/>
        <w:rPr>
          <w:rFonts w:ascii="Arial" w:hAnsi="Arial" w:cs="Arial"/>
          <w:sz w:val="22"/>
          <w:szCs w:val="22"/>
        </w:rPr>
      </w:pPr>
      <w:r w:rsidRPr="00137589">
        <w:rPr>
          <w:rFonts w:ascii="Arial" w:hAnsi="Arial" w:cs="Arial"/>
          <w:sz w:val="22"/>
          <w:szCs w:val="22"/>
        </w:rPr>
        <w:t>1</w:t>
      </w:r>
      <w:r w:rsidR="00C12B58" w:rsidRPr="00137589">
        <w:rPr>
          <w:rFonts w:ascii="Arial" w:hAnsi="Arial" w:cs="Arial"/>
          <w:sz w:val="22"/>
          <w:szCs w:val="22"/>
        </w:rPr>
        <w:t>4</w:t>
      </w:r>
      <w:r w:rsidR="002A260E" w:rsidRPr="00137589">
        <w:rPr>
          <w:rFonts w:ascii="Arial" w:hAnsi="Arial" w:cs="Arial"/>
          <w:sz w:val="22"/>
          <w:szCs w:val="22"/>
        </w:rPr>
        <w:t>.</w:t>
      </w:r>
      <w:r w:rsidR="00425124">
        <w:rPr>
          <w:rFonts w:ascii="Arial" w:hAnsi="Arial" w:cs="Arial"/>
          <w:sz w:val="22"/>
          <w:szCs w:val="22"/>
        </w:rPr>
        <w:t>4</w:t>
      </w:r>
      <w:r w:rsidR="00A80C0B">
        <w:rPr>
          <w:rFonts w:ascii="Arial" w:hAnsi="Arial" w:cs="Arial"/>
          <w:sz w:val="22"/>
          <w:szCs w:val="22"/>
        </w:rPr>
        <w:tab/>
      </w:r>
      <w:r w:rsidR="002A260E" w:rsidRPr="00137589">
        <w:rPr>
          <w:rFonts w:ascii="Arial" w:hAnsi="Arial" w:cs="Arial"/>
          <w:sz w:val="22"/>
          <w:szCs w:val="22"/>
          <w:u w:val="single"/>
        </w:rPr>
        <w:t>Termination</w:t>
      </w:r>
    </w:p>
    <w:p w14:paraId="4F64B0B9" w14:textId="05BB18B3" w:rsidR="002A260E" w:rsidRDefault="002A260E" w:rsidP="00E263C7">
      <w:pPr>
        <w:spacing w:line="360" w:lineRule="auto"/>
        <w:ind w:left="720"/>
        <w:rPr>
          <w:rFonts w:cs="Arial"/>
          <w:szCs w:val="22"/>
        </w:rPr>
      </w:pPr>
      <w:r w:rsidRPr="00986B2E">
        <w:rPr>
          <w:rFonts w:cs="Arial"/>
          <w:szCs w:val="22"/>
        </w:rPr>
        <w:t xml:space="preserve">If State </w:t>
      </w:r>
      <w:r w:rsidRPr="002E764D">
        <w:rPr>
          <w:rFonts w:cs="Arial"/>
          <w:szCs w:val="22"/>
        </w:rPr>
        <w:t>terminates</w:t>
      </w:r>
      <w:r w:rsidRPr="00DF5A66">
        <w:rPr>
          <w:rFonts w:cs="Arial"/>
          <w:szCs w:val="22"/>
        </w:rPr>
        <w:t xml:space="preserve"> </w:t>
      </w:r>
      <w:r w:rsidRPr="000D7B1A">
        <w:rPr>
          <w:rFonts w:cs="Arial"/>
          <w:szCs w:val="22"/>
        </w:rPr>
        <w:t>this Agreement</w:t>
      </w:r>
      <w:r w:rsidRPr="00943DF3">
        <w:rPr>
          <w:rFonts w:cs="Arial"/>
          <w:szCs w:val="22"/>
        </w:rPr>
        <w:t xml:space="preserve">, </w:t>
      </w:r>
      <w:r w:rsidRPr="00AB6373">
        <w:rPr>
          <w:rFonts w:cs="Arial"/>
          <w:szCs w:val="22"/>
        </w:rPr>
        <w:t xml:space="preserve">State </w:t>
      </w:r>
      <w:r w:rsidRPr="00AB6373">
        <w:rPr>
          <w:rFonts w:cs="Arial"/>
          <w:snapToGrid w:val="0"/>
          <w:szCs w:val="22"/>
        </w:rPr>
        <w:t xml:space="preserve">shall </w:t>
      </w:r>
      <w:r w:rsidRPr="00AB6373">
        <w:rPr>
          <w:rFonts w:cs="Arial"/>
          <w:szCs w:val="22"/>
        </w:rPr>
        <w:t xml:space="preserve">give </w:t>
      </w:r>
      <w:r>
        <w:rPr>
          <w:rFonts w:cs="Arial"/>
          <w:szCs w:val="22"/>
        </w:rPr>
        <w:t>Consultant</w:t>
      </w:r>
      <w:r w:rsidRPr="00AB6373">
        <w:rPr>
          <w:rFonts w:cs="Arial"/>
          <w:szCs w:val="22"/>
        </w:rPr>
        <w:t xml:space="preserve"> notice of the da</w:t>
      </w:r>
      <w:r w:rsidR="00882D48">
        <w:rPr>
          <w:rFonts w:cs="Arial"/>
          <w:szCs w:val="22"/>
        </w:rPr>
        <w:t>te</w:t>
      </w:r>
      <w:r w:rsidRPr="00AB6373">
        <w:rPr>
          <w:rFonts w:cs="Arial"/>
          <w:szCs w:val="22"/>
        </w:rPr>
        <w:t xml:space="preserve"> of termination, which </w:t>
      </w:r>
      <w:r>
        <w:rPr>
          <w:rFonts w:cs="Arial"/>
          <w:szCs w:val="22"/>
        </w:rPr>
        <w:t>shall</w:t>
      </w:r>
      <w:r w:rsidRPr="00AB6373">
        <w:rPr>
          <w:rFonts w:cs="Arial"/>
          <w:szCs w:val="22"/>
        </w:rPr>
        <w:t xml:space="preserve"> be no fewer than </w:t>
      </w:r>
      <w:r w:rsidRPr="00AE32A1">
        <w:rPr>
          <w:rFonts w:cs="Arial"/>
          <w:szCs w:val="22"/>
        </w:rPr>
        <w:t xml:space="preserve">three (3) </w:t>
      </w:r>
      <w:r w:rsidR="00AE32A1">
        <w:rPr>
          <w:rFonts w:cs="Arial"/>
          <w:szCs w:val="22"/>
        </w:rPr>
        <w:t xml:space="preserve">business </w:t>
      </w:r>
      <w:r w:rsidRPr="00AE32A1">
        <w:rPr>
          <w:rFonts w:cs="Arial"/>
          <w:szCs w:val="22"/>
        </w:rPr>
        <w:t>days</w:t>
      </w:r>
      <w:r w:rsidRPr="00AB6373">
        <w:rPr>
          <w:rFonts w:cs="Arial"/>
          <w:szCs w:val="22"/>
        </w:rPr>
        <w:t xml:space="preserve"> after notice is given. </w:t>
      </w:r>
      <w:r w:rsidR="00137589">
        <w:rPr>
          <w:rFonts w:cs="Arial"/>
          <w:szCs w:val="22"/>
        </w:rPr>
        <w:t xml:space="preserve"> </w:t>
      </w:r>
      <w:r w:rsidRPr="00465207">
        <w:rPr>
          <w:rFonts w:cs="Arial"/>
          <w:szCs w:val="22"/>
        </w:rPr>
        <w:t xml:space="preserve">State's notice of </w:t>
      </w:r>
      <w:r w:rsidRPr="006308E2">
        <w:rPr>
          <w:rFonts w:cs="Arial"/>
          <w:szCs w:val="22"/>
        </w:rPr>
        <w:t xml:space="preserve">termination </w:t>
      </w:r>
      <w:r w:rsidR="00575DB1">
        <w:rPr>
          <w:rFonts w:cs="Arial"/>
          <w:szCs w:val="22"/>
        </w:rPr>
        <w:t>will</w:t>
      </w:r>
      <w:r w:rsidRPr="006308E2">
        <w:rPr>
          <w:rFonts w:cs="Arial"/>
          <w:szCs w:val="22"/>
        </w:rPr>
        <w:t xml:space="preserve"> provide Consultan</w:t>
      </w:r>
      <w:r w:rsidRPr="00E12A02">
        <w:rPr>
          <w:rFonts w:cs="Arial"/>
          <w:szCs w:val="22"/>
        </w:rPr>
        <w:t xml:space="preserve">t with a description of the reason(s) for the </w:t>
      </w:r>
      <w:r w:rsidRPr="00986B2E">
        <w:rPr>
          <w:rFonts w:cs="Arial"/>
          <w:szCs w:val="22"/>
        </w:rPr>
        <w:t xml:space="preserve">termination.  </w:t>
      </w:r>
      <w:r w:rsidRPr="002E764D">
        <w:rPr>
          <w:rFonts w:cs="Arial"/>
          <w:szCs w:val="22"/>
        </w:rPr>
        <w:t>State's notice</w:t>
      </w:r>
      <w:r w:rsidRPr="00DF5A66">
        <w:rPr>
          <w:rFonts w:cs="Arial"/>
          <w:szCs w:val="22"/>
        </w:rPr>
        <w:t xml:space="preserve"> </w:t>
      </w:r>
      <w:r w:rsidR="00882D48">
        <w:rPr>
          <w:rFonts w:cs="Arial"/>
          <w:szCs w:val="22"/>
        </w:rPr>
        <w:t>must</w:t>
      </w:r>
      <w:r w:rsidR="00882D48" w:rsidRPr="00DF5A66">
        <w:rPr>
          <w:rFonts w:cs="Arial"/>
          <w:szCs w:val="22"/>
        </w:rPr>
        <w:t xml:space="preserve"> </w:t>
      </w:r>
      <w:r w:rsidRPr="00DF5A66">
        <w:rPr>
          <w:rFonts w:cs="Arial"/>
          <w:szCs w:val="22"/>
        </w:rPr>
        <w:t>specify</w:t>
      </w:r>
      <w:r w:rsidRPr="000D7B1A">
        <w:rPr>
          <w:rFonts w:cs="Arial"/>
          <w:szCs w:val="22"/>
        </w:rPr>
        <w:t xml:space="preserve"> whe</w:t>
      </w:r>
      <w:r>
        <w:rPr>
          <w:rFonts w:cs="Arial"/>
          <w:szCs w:val="22"/>
        </w:rPr>
        <w:t>n</w:t>
      </w:r>
      <w:r w:rsidRPr="00943DF3">
        <w:rPr>
          <w:rFonts w:cs="Arial"/>
          <w:szCs w:val="22"/>
        </w:rPr>
        <w:t xml:space="preserve"> </w:t>
      </w:r>
      <w:r w:rsidRPr="005234E2">
        <w:rPr>
          <w:rFonts w:cs="Arial"/>
          <w:szCs w:val="22"/>
        </w:rPr>
        <w:t xml:space="preserve">the </w:t>
      </w:r>
      <w:r w:rsidRPr="00573768">
        <w:rPr>
          <w:rFonts w:cs="Arial"/>
          <w:szCs w:val="22"/>
        </w:rPr>
        <w:t>Agreement</w:t>
      </w:r>
      <w:r w:rsidRPr="000B384A">
        <w:rPr>
          <w:rFonts w:cs="Arial"/>
          <w:szCs w:val="22"/>
        </w:rPr>
        <w:t xml:space="preserve"> </w:t>
      </w:r>
      <w:r w:rsidR="003D1967">
        <w:rPr>
          <w:rFonts w:cs="Arial"/>
          <w:szCs w:val="22"/>
        </w:rPr>
        <w:t>will</w:t>
      </w:r>
      <w:r w:rsidR="003D1967" w:rsidRPr="000B384A">
        <w:rPr>
          <w:rFonts w:cs="Arial"/>
          <w:szCs w:val="22"/>
        </w:rPr>
        <w:t xml:space="preserve"> </w:t>
      </w:r>
      <w:r w:rsidRPr="000B384A">
        <w:rPr>
          <w:rFonts w:cs="Arial"/>
          <w:szCs w:val="22"/>
        </w:rPr>
        <w:t xml:space="preserve">be terminated </w:t>
      </w:r>
      <w:r w:rsidR="00882D48">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the Agreement.  </w:t>
      </w:r>
      <w:r w:rsidRPr="00C845AF">
        <w:rPr>
          <w:rFonts w:cs="Arial"/>
          <w:szCs w:val="22"/>
        </w:rPr>
        <w:t xml:space="preserve">Consultant's right to incur any additional costs </w:t>
      </w:r>
      <w:r w:rsidR="00575DB1">
        <w:rPr>
          <w:rFonts w:cs="Arial"/>
          <w:szCs w:val="22"/>
        </w:rPr>
        <w:t>will</w:t>
      </w:r>
      <w:r>
        <w:rPr>
          <w:rFonts w:cs="Arial"/>
          <w:szCs w:val="22"/>
        </w:rPr>
        <w:t xml:space="preserve"> cease at the end of the day of termination or as otherwise provided by State</w:t>
      </w:r>
      <w:r w:rsidR="00137589">
        <w:rPr>
          <w:rFonts w:cs="Arial"/>
          <w:szCs w:val="22"/>
        </w:rPr>
        <w:t>.</w:t>
      </w:r>
    </w:p>
    <w:p w14:paraId="64DC8032" w14:textId="77777777" w:rsidR="002A260E" w:rsidRPr="009D2DA3" w:rsidRDefault="002A260E" w:rsidP="000537E2">
      <w:pPr>
        <w:keepNext/>
        <w:tabs>
          <w:tab w:val="left" w:pos="720"/>
        </w:tabs>
        <w:spacing w:line="360" w:lineRule="auto"/>
        <w:rPr>
          <w:rFonts w:cs="Arial"/>
          <w:szCs w:val="22"/>
        </w:rPr>
      </w:pPr>
      <w:r w:rsidRPr="00137589">
        <w:rPr>
          <w:rFonts w:cs="Arial"/>
          <w:szCs w:val="22"/>
        </w:rPr>
        <w:t>1</w:t>
      </w:r>
      <w:r w:rsidR="00C12B58" w:rsidRPr="00137589">
        <w:rPr>
          <w:rFonts w:cs="Arial"/>
          <w:szCs w:val="22"/>
        </w:rPr>
        <w:t>4</w:t>
      </w:r>
      <w:r w:rsidRPr="00137589">
        <w:rPr>
          <w:rFonts w:cs="Arial"/>
          <w:szCs w:val="22"/>
        </w:rPr>
        <w:t>.</w:t>
      </w:r>
      <w:r w:rsidR="00425124">
        <w:rPr>
          <w:rFonts w:cs="Arial"/>
          <w:szCs w:val="22"/>
        </w:rPr>
        <w:t>5</w:t>
      </w:r>
      <w:r w:rsidRPr="00137589">
        <w:rPr>
          <w:rFonts w:cs="Arial"/>
          <w:szCs w:val="22"/>
        </w:rPr>
        <w:t xml:space="preserve"> </w:t>
      </w:r>
      <w:r w:rsidR="00A80C0B">
        <w:rPr>
          <w:rFonts w:cs="Arial"/>
          <w:szCs w:val="22"/>
        </w:rPr>
        <w:tab/>
      </w:r>
      <w:r w:rsidRPr="00137589">
        <w:rPr>
          <w:rFonts w:cs="Arial"/>
          <w:szCs w:val="22"/>
          <w:u w:val="single"/>
        </w:rPr>
        <w:t>Compensation</w:t>
      </w:r>
      <w:r w:rsidR="0091139E">
        <w:rPr>
          <w:rFonts w:cs="Arial"/>
          <w:szCs w:val="22"/>
          <w:u w:val="single"/>
        </w:rPr>
        <w:t xml:space="preserve"> upon suspension or termination</w:t>
      </w:r>
      <w:r w:rsidRPr="00137589">
        <w:rPr>
          <w:rFonts w:cs="Arial"/>
          <w:szCs w:val="22"/>
          <w:u w:val="single"/>
        </w:rPr>
        <w:t xml:space="preserve"> </w:t>
      </w:r>
    </w:p>
    <w:p w14:paraId="7A2EF9F1" w14:textId="4B2F9779" w:rsidR="009B09E9" w:rsidRDefault="002A260E" w:rsidP="00E263C7">
      <w:pPr>
        <w:spacing w:line="360" w:lineRule="auto"/>
        <w:ind w:left="720"/>
        <w:rPr>
          <w:snapToGrid w:val="0"/>
        </w:rPr>
      </w:pPr>
      <w:r w:rsidRPr="00465207">
        <w:rPr>
          <w:rFonts w:cs="Arial"/>
          <w:szCs w:val="22"/>
        </w:rPr>
        <w:t xml:space="preserve">If </w:t>
      </w:r>
      <w:r w:rsidRPr="00800804">
        <w:rPr>
          <w:rFonts w:cs="Arial"/>
          <w:szCs w:val="22"/>
        </w:rPr>
        <w:t>State</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the A</w:t>
      </w:r>
      <w:r w:rsidRPr="00986B2E">
        <w:rPr>
          <w:rFonts w:cs="Arial"/>
          <w:snapToGrid w:val="0"/>
          <w:szCs w:val="22"/>
        </w:rPr>
        <w:t>greement</w:t>
      </w:r>
      <w:r w:rsidRPr="002E764D">
        <w:rPr>
          <w:rFonts w:cs="Arial"/>
          <w:szCs w:val="22"/>
        </w:rPr>
        <w:t xml:space="preserve">, Consultant </w:t>
      </w:r>
      <w:r w:rsidR="00882D48">
        <w:rPr>
          <w:rFonts w:cs="Arial"/>
          <w:snapToGrid w:val="0"/>
          <w:szCs w:val="22"/>
        </w:rPr>
        <w:t>must</w:t>
      </w:r>
      <w:r w:rsidR="00882D48" w:rsidRPr="000D7B1A">
        <w:rPr>
          <w:rFonts w:cs="Arial"/>
          <w:szCs w:val="22"/>
        </w:rPr>
        <w:t xml:space="preserve"> </w:t>
      </w:r>
      <w:r w:rsidRPr="000D7B1A">
        <w:rPr>
          <w:rFonts w:cs="Arial"/>
          <w:szCs w:val="22"/>
        </w:rPr>
        <w:t xml:space="preserve">be compensated in accordance with the provisions </w:t>
      </w:r>
      <w:r w:rsidR="009B09E9" w:rsidRPr="00137589">
        <w:rPr>
          <w:rFonts w:cs="Arial"/>
          <w:szCs w:val="22"/>
        </w:rPr>
        <w:t>set out</w:t>
      </w:r>
      <w:r w:rsidRPr="00137589">
        <w:rPr>
          <w:rFonts w:cs="Arial"/>
          <w:szCs w:val="22"/>
        </w:rPr>
        <w:t xml:space="preserve"> </w:t>
      </w:r>
      <w:r w:rsidR="005C5CDE" w:rsidRPr="00137589">
        <w:rPr>
          <w:rFonts w:cs="Arial"/>
          <w:szCs w:val="22"/>
        </w:rPr>
        <w:t xml:space="preserve">in </w:t>
      </w:r>
      <w:r w:rsidR="009B09E9" w:rsidRPr="00137589">
        <w:rPr>
          <w:snapToGrid w:val="0"/>
        </w:rPr>
        <w:t>Exhibit “</w:t>
      </w:r>
      <w:r w:rsidR="00B2787C">
        <w:rPr>
          <w:snapToGrid w:val="0"/>
          <w:highlight w:val="yellow"/>
        </w:rPr>
        <w:t>&lt;fees &amp; payments&gt;</w:t>
      </w:r>
      <w:r w:rsidR="009B09E9">
        <w:rPr>
          <w:snapToGrid w:val="0"/>
        </w:rPr>
        <w:t>”</w:t>
      </w:r>
      <w:r w:rsidRPr="005234E2">
        <w:rPr>
          <w:rFonts w:cs="Arial"/>
          <w:szCs w:val="22"/>
        </w:rPr>
        <w:t xml:space="preserve">, provided </w:t>
      </w:r>
      <w:r w:rsidRPr="00573768">
        <w:rPr>
          <w:rFonts w:cs="Arial"/>
          <w:szCs w:val="22"/>
        </w:rPr>
        <w:t xml:space="preserve">however, that in the case of suspension or termination for </w:t>
      </w:r>
      <w:r w:rsidR="005C5CDE">
        <w:rPr>
          <w:rFonts w:cs="Arial"/>
          <w:szCs w:val="22"/>
        </w:rPr>
        <w:t xml:space="preserve">cause or for </w:t>
      </w:r>
      <w:r w:rsidRPr="00573768">
        <w:rPr>
          <w:rFonts w:cs="Arial"/>
          <w:szCs w:val="22"/>
        </w:rPr>
        <w:t xml:space="preserve">Consultant's breach of this </w:t>
      </w:r>
      <w:r w:rsidRPr="000B384A">
        <w:rPr>
          <w:rFonts w:cs="Arial"/>
          <w:snapToGrid w:val="0"/>
          <w:szCs w:val="22"/>
        </w:rPr>
        <w:t>Agreement</w:t>
      </w:r>
      <w:r w:rsidRPr="00CC756A">
        <w:rPr>
          <w:rFonts w:cs="Arial"/>
          <w:snapToGrid w:val="0"/>
          <w:szCs w:val="22"/>
        </w:rPr>
        <w:t>, State will have the power to</w:t>
      </w:r>
      <w:r w:rsidRPr="00345602">
        <w:rPr>
          <w:rFonts w:cs="Arial"/>
          <w:szCs w:val="22"/>
        </w:rPr>
        <w:t xml:space="preserve"> suspend payments, pending Consultant's compliance with the provisions of this </w:t>
      </w:r>
      <w:r>
        <w:rPr>
          <w:rFonts w:cs="Arial"/>
          <w:snapToGrid w:val="0"/>
          <w:szCs w:val="22"/>
        </w:rPr>
        <w:t>A</w:t>
      </w:r>
      <w:r w:rsidRPr="00920F76">
        <w:rPr>
          <w:rFonts w:cs="Arial"/>
          <w:snapToGrid w:val="0"/>
          <w:szCs w:val="22"/>
        </w:rPr>
        <w:t xml:space="preserve">greement.  </w:t>
      </w:r>
      <w:r w:rsidRPr="00CD6700">
        <w:rPr>
          <w:rFonts w:cs="Arial"/>
          <w:szCs w:val="22"/>
        </w:rPr>
        <w:t>In th</w:t>
      </w:r>
      <w:r>
        <w:rPr>
          <w:rFonts w:cs="Arial"/>
          <w:szCs w:val="22"/>
        </w:rPr>
        <w:t>e event of termination of this A</w:t>
      </w:r>
      <w:r w:rsidRPr="00CD6700">
        <w:rPr>
          <w:rFonts w:cs="Arial"/>
          <w:szCs w:val="22"/>
        </w:rPr>
        <w:t>gr</w:t>
      </w:r>
      <w:r w:rsidRPr="00170B78">
        <w:rPr>
          <w:rFonts w:cs="Arial"/>
          <w:szCs w:val="22"/>
        </w:rPr>
        <w:t xml:space="preserve">eement for cause, State may make the compensation adjustments </w:t>
      </w:r>
      <w:r w:rsidRPr="00137589">
        <w:rPr>
          <w:rFonts w:cs="Arial"/>
          <w:szCs w:val="22"/>
        </w:rPr>
        <w:t xml:space="preserve">set out in </w:t>
      </w:r>
      <w:r w:rsidR="009B09E9" w:rsidRPr="00137589">
        <w:rPr>
          <w:snapToGrid w:val="0"/>
        </w:rPr>
        <w:t>Exhibit “</w:t>
      </w:r>
      <w:r w:rsidR="00B2787C">
        <w:rPr>
          <w:snapToGrid w:val="0"/>
          <w:highlight w:val="yellow"/>
        </w:rPr>
        <w:t>&lt;fees &amp; payments&gt;</w:t>
      </w:r>
      <w:r w:rsidR="009B09E9" w:rsidRPr="00137589">
        <w:rPr>
          <w:snapToGrid w:val="0"/>
        </w:rPr>
        <w:t>”.</w:t>
      </w:r>
    </w:p>
    <w:p w14:paraId="77379573" w14:textId="77777777" w:rsidR="001F7310" w:rsidRPr="006E39BB" w:rsidRDefault="00E205ED" w:rsidP="00022396">
      <w:pPr>
        <w:keepNext/>
        <w:spacing w:before="200" w:line="360" w:lineRule="auto"/>
        <w:rPr>
          <w:b/>
          <w:u w:val="single"/>
        </w:rPr>
      </w:pPr>
      <w:r w:rsidRPr="006E39BB">
        <w:rPr>
          <w:b/>
          <w:snapToGrid w:val="0"/>
          <w:u w:val="single"/>
        </w:rPr>
        <w:lastRenderedPageBreak/>
        <w:t xml:space="preserve">SECTION </w:t>
      </w:r>
      <w:r w:rsidR="00204D4C" w:rsidRPr="006E39BB">
        <w:rPr>
          <w:b/>
          <w:snapToGrid w:val="0"/>
          <w:u w:val="single"/>
        </w:rPr>
        <w:t>1</w:t>
      </w:r>
      <w:r w:rsidR="00C12B58">
        <w:rPr>
          <w:b/>
          <w:snapToGrid w:val="0"/>
          <w:u w:val="single"/>
        </w:rPr>
        <w:t>5</w:t>
      </w:r>
      <w:r w:rsidR="00ED5D88" w:rsidRPr="006E39BB">
        <w:rPr>
          <w:b/>
          <w:snapToGrid w:val="0"/>
          <w:u w:val="single"/>
        </w:rPr>
        <w:t>.</w:t>
      </w:r>
      <w:r w:rsidR="00540254" w:rsidRPr="006E39BB">
        <w:rPr>
          <w:b/>
          <w:snapToGrid w:val="0"/>
          <w:u w:val="single"/>
        </w:rPr>
        <w:t xml:space="preserve">  OWNERSHIP OF DOCUMENTS</w:t>
      </w:r>
    </w:p>
    <w:p w14:paraId="2A6D4335" w14:textId="56F7B8F0" w:rsidR="001F7310" w:rsidRPr="00843E56" w:rsidRDefault="00204D4C" w:rsidP="008417D9">
      <w:pPr>
        <w:keepNext/>
        <w:keepLines/>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All surveys, maps,</w:t>
      </w:r>
      <w:r w:rsidR="007B5BD2">
        <w:rPr>
          <w:snapToGrid w:val="0"/>
        </w:rPr>
        <w:t xml:space="preserve"> studies,</w:t>
      </w:r>
      <w:r w:rsidR="005574FD" w:rsidRPr="005574FD">
        <w:rPr>
          <w:snapToGrid w:val="0"/>
        </w:rPr>
        <w:t xml:space="preserve"> reports, computations, charts, plans, specifications, electronic data, shop drawings, diaries, field books, and other </w:t>
      </w:r>
      <w:r w:rsidR="00F255CA">
        <w:rPr>
          <w:snapToGrid w:val="0"/>
        </w:rPr>
        <w:t xml:space="preserve">project </w:t>
      </w:r>
      <w:r w:rsidR="005574FD" w:rsidRPr="005574FD">
        <w:rPr>
          <w:snapToGrid w:val="0"/>
        </w:rPr>
        <w:t xml:space="preserve">documents </w:t>
      </w:r>
      <w:r w:rsidR="00540254" w:rsidRPr="00843E56">
        <w:rPr>
          <w:snapToGrid w:val="0"/>
        </w:rPr>
        <w:t xml:space="preserve">prepared or obtained under the terms of this </w:t>
      </w:r>
      <w:r w:rsidR="00C25C83">
        <w:rPr>
          <w:snapToGrid w:val="0"/>
        </w:rPr>
        <w:t>A</w:t>
      </w:r>
      <w:r w:rsidR="00C25C83" w:rsidRPr="00843E56">
        <w:rPr>
          <w:snapToGrid w:val="0"/>
        </w:rPr>
        <w:t xml:space="preserve">greement </w:t>
      </w:r>
      <w:r w:rsidR="00540254" w:rsidRPr="00843E56">
        <w:rPr>
          <w:snapToGrid w:val="0"/>
        </w:rPr>
        <w:t xml:space="preserve">are the property of </w:t>
      </w:r>
      <w:r w:rsidR="002A260E">
        <w:rPr>
          <w:snapToGrid w:val="0"/>
        </w:rPr>
        <w:t>State</w:t>
      </w:r>
      <w:r w:rsidR="00082B78">
        <w:rPr>
          <w:snapToGrid w:val="0"/>
        </w:rPr>
        <w:t>.  C</w:t>
      </w:r>
      <w:r w:rsidR="002A260E">
        <w:rPr>
          <w:snapToGrid w:val="0"/>
        </w:rPr>
        <w:t>onsultant</w:t>
      </w:r>
      <w:r w:rsidR="00540254" w:rsidRPr="00843E56">
        <w:rPr>
          <w:snapToGrid w:val="0"/>
        </w:rPr>
        <w:t xml:space="preserve"> shall deliver </w:t>
      </w:r>
      <w:r w:rsidR="005B0528">
        <w:rPr>
          <w:snapToGrid w:val="0"/>
        </w:rPr>
        <w:t xml:space="preserve">these documents </w:t>
      </w:r>
      <w:r w:rsidR="00540254" w:rsidRPr="00843E56">
        <w:rPr>
          <w:snapToGrid w:val="0"/>
        </w:rPr>
        <w:t xml:space="preserve">to </w:t>
      </w:r>
      <w:r w:rsidR="002A260E">
        <w:rPr>
          <w:snapToGrid w:val="0"/>
        </w:rPr>
        <w:t>State</w:t>
      </w:r>
      <w:r w:rsidR="00540254" w:rsidRPr="00843E56">
        <w:rPr>
          <w:snapToGrid w:val="0"/>
        </w:rPr>
        <w:t xml:space="preserve"> </w:t>
      </w:r>
      <w:r w:rsidR="005574FD">
        <w:rPr>
          <w:snapToGrid w:val="0"/>
        </w:rPr>
        <w:t xml:space="preserve">at the conclusion of the project </w:t>
      </w:r>
      <w:r w:rsidR="00540254" w:rsidRPr="00843E56">
        <w:rPr>
          <w:snapToGrid w:val="0"/>
        </w:rPr>
        <w:t>without restriction or</w:t>
      </w:r>
      <w:r w:rsidR="00815E80">
        <w:rPr>
          <w:snapToGrid w:val="0"/>
        </w:rPr>
        <w:t xml:space="preserve"> limitation as to further use.</w:t>
      </w:r>
    </w:p>
    <w:p w14:paraId="3CB8076B" w14:textId="7570328A" w:rsidR="001F7310" w:rsidRDefault="00204D4C" w:rsidP="00E263C7">
      <w:pPr>
        <w:spacing w:line="360" w:lineRule="auto"/>
        <w:ind w:left="720" w:hanging="720"/>
        <w:rPr>
          <w:snapToGrid w:val="0"/>
        </w:rPr>
      </w:pPr>
      <w:r>
        <w:rPr>
          <w:snapToGrid w:val="0"/>
        </w:rPr>
        <w:t>1</w:t>
      </w:r>
      <w:r w:rsidR="00C12B58">
        <w:rPr>
          <w:snapToGrid w:val="0"/>
        </w:rPr>
        <w:t>5</w:t>
      </w:r>
      <w:r>
        <w:rPr>
          <w:snapToGrid w:val="0"/>
        </w:rPr>
        <w:t>.2</w:t>
      </w:r>
      <w:r>
        <w:rPr>
          <w:snapToGrid w:val="0"/>
        </w:rPr>
        <w:tab/>
      </w:r>
      <w:r w:rsidR="00540254" w:rsidRPr="00843E56">
        <w:rPr>
          <w:snapToGrid w:val="0"/>
        </w:rPr>
        <w:t xml:space="preserve">State acknowledges that such data may not be appropriate for use on an extension of the </w:t>
      </w:r>
      <w:r w:rsidR="005F588F">
        <w:rPr>
          <w:snapToGrid w:val="0"/>
        </w:rPr>
        <w:t>services</w:t>
      </w:r>
      <w:r w:rsidR="005F588F" w:rsidRPr="00843E56">
        <w:rPr>
          <w:snapToGrid w:val="0"/>
        </w:rPr>
        <w:t xml:space="preserve"> </w:t>
      </w:r>
      <w:r w:rsidR="00540254" w:rsidRPr="00843E56">
        <w:rPr>
          <w:snapToGrid w:val="0"/>
        </w:rPr>
        <w:t xml:space="preserve">covered by this </w:t>
      </w:r>
      <w:r w:rsidR="00C25C83">
        <w:rPr>
          <w:snapToGrid w:val="0"/>
        </w:rPr>
        <w:t>A</w:t>
      </w:r>
      <w:r w:rsidR="00C25C83" w:rsidRPr="00843E56">
        <w:rPr>
          <w:snapToGrid w:val="0"/>
        </w:rPr>
        <w:t xml:space="preserve">greement </w:t>
      </w:r>
      <w:r w:rsidR="00540254" w:rsidRPr="00843E5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sidR="002A260E">
        <w:rPr>
          <w:snapToGrid w:val="0"/>
        </w:rPr>
        <w:t>State</w:t>
      </w:r>
      <w:r w:rsidR="00540254" w:rsidRPr="00843E56">
        <w:rPr>
          <w:snapToGrid w:val="0"/>
        </w:rPr>
        <w:t>’s sole risk and without legal exposu</w:t>
      </w:r>
      <w:r w:rsidR="00815E80">
        <w:rPr>
          <w:snapToGrid w:val="0"/>
        </w:rPr>
        <w:t>re or liability to Consultant.</w:t>
      </w:r>
    </w:p>
    <w:p w14:paraId="7B01726D" w14:textId="4893E879" w:rsidR="005574FD" w:rsidRPr="00E43775" w:rsidRDefault="00204D4C" w:rsidP="00E263C7">
      <w:pPr>
        <w:spacing w:line="360" w:lineRule="auto"/>
        <w:ind w:left="720" w:hanging="720"/>
        <w:rPr>
          <w:snapToGrid w:val="0"/>
        </w:rPr>
      </w:pPr>
      <w:r>
        <w:rPr>
          <w:snapToGrid w:val="0"/>
        </w:rPr>
        <w:t>1</w:t>
      </w:r>
      <w:r w:rsidR="00C12B58">
        <w:rPr>
          <w:snapToGrid w:val="0"/>
        </w:rPr>
        <w:t>5</w:t>
      </w:r>
      <w:r>
        <w:rPr>
          <w:snapToGrid w:val="0"/>
        </w:rPr>
        <w:t>.3</w:t>
      </w:r>
      <w:r>
        <w:rPr>
          <w:snapToGrid w:val="0"/>
        </w:rPr>
        <w:tab/>
      </w:r>
      <w:r w:rsidR="003D610D">
        <w:rPr>
          <w:snapToGrid w:val="0"/>
        </w:rPr>
        <w:t xml:space="preserve">Further, Consultant shall keep </w:t>
      </w:r>
      <w:r w:rsidR="005574FD" w:rsidRPr="00E43775">
        <w:rPr>
          <w:snapToGrid w:val="0"/>
        </w:rPr>
        <w:t>time sheets and payroll documents in Consultant</w:t>
      </w:r>
      <w:r w:rsidR="00C1142E">
        <w:rPr>
          <w:snapToGrid w:val="0"/>
        </w:rPr>
        <w:t>’</w:t>
      </w:r>
      <w:r w:rsidR="005574FD" w:rsidRPr="00E43775">
        <w:rPr>
          <w:snapToGrid w:val="0"/>
        </w:rPr>
        <w:t xml:space="preserve">s files for at least three years from the </w:t>
      </w:r>
      <w:r w:rsidR="00B04471" w:rsidRPr="00B04471">
        <w:rPr>
          <w:snapToGrid w:val="0"/>
        </w:rPr>
        <w:t xml:space="preserve">completion of final cost settlement by FHWA and </w:t>
      </w:r>
      <w:r w:rsidR="005574FD" w:rsidRPr="00E43775">
        <w:rPr>
          <w:snapToGrid w:val="0"/>
        </w:rPr>
        <w:t>pro</w:t>
      </w:r>
      <w:r w:rsidR="00313235">
        <w:rPr>
          <w:snapToGrid w:val="0"/>
        </w:rPr>
        <w:t xml:space="preserve">ject closeout by </w:t>
      </w:r>
      <w:r w:rsidR="002A260E">
        <w:rPr>
          <w:snapToGrid w:val="0"/>
        </w:rPr>
        <w:t>State</w:t>
      </w:r>
      <w:r w:rsidR="00313235">
        <w:rPr>
          <w:snapToGrid w:val="0"/>
        </w:rPr>
        <w:t>.</w:t>
      </w:r>
    </w:p>
    <w:p w14:paraId="018FC8A5" w14:textId="70FA86E8" w:rsidR="001F7310" w:rsidRPr="006E39BB" w:rsidRDefault="00417676" w:rsidP="00022396">
      <w:pPr>
        <w:keepNext/>
        <w:spacing w:before="200" w:line="360" w:lineRule="auto"/>
        <w:rPr>
          <w:b/>
        </w:rPr>
      </w:pPr>
      <w:r w:rsidRPr="006E39BB">
        <w:rPr>
          <w:b/>
          <w:snapToGrid w:val="0"/>
          <w:u w:val="single"/>
        </w:rPr>
        <w:t xml:space="preserve">SECTION </w:t>
      </w:r>
      <w:r w:rsidR="00204D4C" w:rsidRPr="006E39BB">
        <w:rPr>
          <w:b/>
          <w:snapToGrid w:val="0"/>
          <w:u w:val="single"/>
        </w:rPr>
        <w:t>1</w:t>
      </w:r>
      <w:r w:rsidR="00C12B58">
        <w:rPr>
          <w:b/>
          <w:snapToGrid w:val="0"/>
          <w:u w:val="single"/>
        </w:rPr>
        <w:t>6</w:t>
      </w:r>
      <w:r w:rsidRPr="006E39BB">
        <w:rPr>
          <w:b/>
          <w:snapToGrid w:val="0"/>
          <w:u w:val="single"/>
        </w:rPr>
        <w:t>.  CONFLICT OF INTEREST LAWS</w:t>
      </w:r>
    </w:p>
    <w:p w14:paraId="04111DF7" w14:textId="76A5F809" w:rsidR="001F7310" w:rsidRPr="00843E56" w:rsidRDefault="002A260E" w:rsidP="00E263C7">
      <w:pPr>
        <w:spacing w:line="360" w:lineRule="auto"/>
      </w:pPr>
      <w:r>
        <w:rPr>
          <w:snapToGrid w:val="0"/>
        </w:rPr>
        <w:t>Consultant</w:t>
      </w:r>
      <w:r w:rsidR="00417676" w:rsidRPr="00843E56">
        <w:rPr>
          <w:snapToGrid w:val="0"/>
        </w:rPr>
        <w:t xml:space="preserve"> shall review the Conflict of Interest p</w:t>
      </w:r>
      <w:r w:rsidR="0023742A">
        <w:rPr>
          <w:snapToGrid w:val="0"/>
        </w:rPr>
        <w:t>rovisions of 23 CFR 1.33 and 49 </w:t>
      </w:r>
      <w:r w:rsidR="00417676" w:rsidRPr="00843E56">
        <w:rPr>
          <w:snapToGrid w:val="0"/>
        </w:rPr>
        <w:t xml:space="preserve">CFR 18.36(b)(3) and agrees to comply with all the Conflict of Interest provisions in order for </w:t>
      </w:r>
      <w:r>
        <w:rPr>
          <w:snapToGrid w:val="0"/>
        </w:rPr>
        <w:t>State</w:t>
      </w:r>
      <w:r w:rsidR="001D30B9" w:rsidRPr="00843E56">
        <w:rPr>
          <w:snapToGrid w:val="0"/>
        </w:rPr>
        <w:t xml:space="preserve">’s </w:t>
      </w:r>
      <w:r w:rsidR="00417676" w:rsidRPr="00843E56">
        <w:rPr>
          <w:snapToGrid w:val="0"/>
        </w:rPr>
        <w:t xml:space="preserve">project to remain fully eligible for </w:t>
      </w:r>
      <w:r w:rsidR="00C84221">
        <w:rPr>
          <w:snapToGrid w:val="0"/>
        </w:rPr>
        <w:t>f</w:t>
      </w:r>
      <w:r w:rsidR="00C84221" w:rsidRPr="00843E56">
        <w:rPr>
          <w:snapToGrid w:val="0"/>
        </w:rPr>
        <w:t xml:space="preserve">ederal </w:t>
      </w:r>
      <w:r w:rsidR="00417676" w:rsidRPr="00843E56">
        <w:rPr>
          <w:snapToGrid w:val="0"/>
        </w:rPr>
        <w:t>funding</w:t>
      </w:r>
      <w:r w:rsidR="00623BBF" w:rsidRPr="00843E56">
        <w:rPr>
          <w:snapToGrid w:val="0"/>
        </w:rPr>
        <w:t xml:space="preserve">. </w:t>
      </w:r>
      <w:r w:rsidR="0023742A">
        <w:rPr>
          <w:snapToGrid w:val="0"/>
        </w:rPr>
        <w:t xml:space="preserve"> </w:t>
      </w:r>
      <w:r w:rsidR="00623BBF" w:rsidRPr="00843E56">
        <w:rPr>
          <w:snapToGrid w:val="0"/>
        </w:rPr>
        <w:t xml:space="preserve">By signing this </w:t>
      </w:r>
      <w:r w:rsidR="000A3A4D">
        <w:rPr>
          <w:snapToGrid w:val="0"/>
        </w:rPr>
        <w:t>A</w:t>
      </w:r>
      <w:r w:rsidR="005B4C90" w:rsidRPr="00843E56">
        <w:rPr>
          <w:snapToGrid w:val="0"/>
        </w:rPr>
        <w:t>greement</w:t>
      </w:r>
      <w:r w:rsidR="00623BBF" w:rsidRPr="00843E56">
        <w:rPr>
          <w:snapToGrid w:val="0"/>
        </w:rPr>
        <w:t xml:space="preserve">, </w:t>
      </w:r>
      <w:r>
        <w:rPr>
          <w:snapToGrid w:val="0"/>
        </w:rPr>
        <w:t>Consultant</w:t>
      </w:r>
      <w:r w:rsidR="00623BBF" w:rsidRPr="00843E56">
        <w:rPr>
          <w:snapToGrid w:val="0"/>
        </w:rPr>
        <w:t xml:space="preserve"> certifies that </w:t>
      </w:r>
      <w:r w:rsidR="003C7A81" w:rsidRPr="00843E56">
        <w:rPr>
          <w:snapToGrid w:val="0"/>
        </w:rPr>
        <w:t>Consultant</w:t>
      </w:r>
      <w:r w:rsidR="00623BBF" w:rsidRPr="00843E56">
        <w:rPr>
          <w:snapToGrid w:val="0"/>
        </w:rPr>
        <w:t xml:space="preserve"> </w:t>
      </w:r>
      <w:r w:rsidR="003C7A81" w:rsidRPr="00843E56">
        <w:rPr>
          <w:snapToGrid w:val="0"/>
        </w:rPr>
        <w:t xml:space="preserve">is not aware of any </w:t>
      </w:r>
      <w:r w:rsidR="00623BBF" w:rsidRPr="00843E56">
        <w:rPr>
          <w:snapToGrid w:val="0"/>
        </w:rPr>
        <w:t xml:space="preserve">financial or other interest </w:t>
      </w:r>
      <w:r>
        <w:rPr>
          <w:snapToGrid w:val="0"/>
        </w:rPr>
        <w:t>Consultant</w:t>
      </w:r>
      <w:r w:rsidR="003C7A81" w:rsidRPr="00843E56">
        <w:rPr>
          <w:snapToGrid w:val="0"/>
        </w:rPr>
        <w:t xml:space="preserve"> has that would violate the terms of these federal provisions.</w:t>
      </w:r>
    </w:p>
    <w:p w14:paraId="1FB72CCE" w14:textId="77777777" w:rsidR="001F7310" w:rsidRPr="006E39BB" w:rsidRDefault="009E5DE4" w:rsidP="00022396">
      <w:pPr>
        <w:keepNext/>
        <w:spacing w:before="200" w:line="360" w:lineRule="auto"/>
        <w:ind w:right="-86"/>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7</w:t>
      </w:r>
      <w:r w:rsidR="00ED5D88" w:rsidRPr="006E39BB">
        <w:rPr>
          <w:b/>
          <w:snapToGrid w:val="0"/>
          <w:u w:val="single"/>
        </w:rPr>
        <w:t>.</w:t>
      </w:r>
      <w:r w:rsidR="0013036B" w:rsidRPr="006E39BB">
        <w:rPr>
          <w:b/>
          <w:snapToGrid w:val="0"/>
          <w:u w:val="single"/>
        </w:rPr>
        <w:t xml:space="preserve">  USE AND/OR RELEASE OF PRIVILE</w:t>
      </w:r>
      <w:r w:rsidR="00F60083" w:rsidRPr="006E39BB">
        <w:rPr>
          <w:b/>
          <w:snapToGrid w:val="0"/>
          <w:u w:val="single"/>
        </w:rPr>
        <w:t>G</w:t>
      </w:r>
      <w:r w:rsidR="0013036B" w:rsidRPr="006E39BB">
        <w:rPr>
          <w:b/>
          <w:snapToGrid w:val="0"/>
          <w:u w:val="single"/>
        </w:rPr>
        <w:t>ED OR CONFIDENTIAL INFORMATION</w:t>
      </w:r>
    </w:p>
    <w:p w14:paraId="513E8FEB" w14:textId="71860C66" w:rsidR="001F7310" w:rsidRPr="00843E56" w:rsidRDefault="00204D4C" w:rsidP="00E263C7">
      <w:pPr>
        <w:spacing w:line="360" w:lineRule="auto"/>
        <w:ind w:left="720" w:hanging="720"/>
      </w:pPr>
      <w:r>
        <w:t>1</w:t>
      </w:r>
      <w:r w:rsidR="00C12B58">
        <w:t>7</w:t>
      </w:r>
      <w:r>
        <w:t>.1</w:t>
      </w:r>
      <w:r>
        <w:tab/>
      </w:r>
      <w:r w:rsidR="00BD34A3" w:rsidRPr="00843E56">
        <w:t xml:space="preserve">Certain information provided by </w:t>
      </w:r>
      <w:r w:rsidR="002A260E">
        <w:t>State</w:t>
      </w:r>
      <w:r w:rsidR="00BD34A3" w:rsidRPr="00843E56">
        <w:t xml:space="preserve"> to </w:t>
      </w:r>
      <w:r w:rsidR="002A260E">
        <w:t>Consultant</w:t>
      </w:r>
      <w:r w:rsidR="00BD34A3" w:rsidRPr="00843E56">
        <w:t xml:space="preserve"> is confidential information contained within privileged documents protected by 23 U.S.C. §40</w:t>
      </w:r>
      <w:r w:rsidR="00E61DC3">
        <w:t>7</w:t>
      </w:r>
      <w:r w:rsidR="00BD34A3" w:rsidRPr="00843E56">
        <w:t>.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w:t>
      </w:r>
      <w:r w:rsidR="0023742A">
        <w:t> </w:t>
      </w:r>
      <w:r w:rsidR="00BD34A3" w:rsidRPr="00843E56">
        <w:t>U.S.C.</w:t>
      </w:r>
      <w:r w:rsidR="0023742A">
        <w:t> </w:t>
      </w:r>
      <w:r w:rsidR="00BD34A3" w:rsidRPr="00843E56">
        <w:t>§40</w:t>
      </w:r>
      <w:r w:rsidR="008A13BD">
        <w:t>7</w:t>
      </w:r>
      <w:r w:rsidR="00BD34A3" w:rsidRPr="00843E56">
        <w:t>. "Privileged document" means any document pertaining to any f</w:t>
      </w:r>
      <w:r w:rsidR="003A4089" w:rsidRPr="00843E56">
        <w:t xml:space="preserve">ile or project maintained by </w:t>
      </w:r>
      <w:r w:rsidR="002A260E">
        <w:t>State</w:t>
      </w:r>
      <w:r w:rsidR="003A4089" w:rsidRPr="00843E56">
        <w:t xml:space="preserve"> that is privileged and protected from disclosure, pursuant to appropriate state and federal law, including any document containing attorney-client communications between </w:t>
      </w:r>
      <w:r w:rsidR="00C84221">
        <w:t xml:space="preserve">a </w:t>
      </w:r>
      <w:r w:rsidR="002A260E">
        <w:rPr>
          <w:rFonts w:cs="Arial"/>
          <w:szCs w:val="22"/>
        </w:rPr>
        <w:t>State</w:t>
      </w:r>
      <w:r w:rsidR="00BD34A3" w:rsidRPr="00843E56">
        <w:t xml:space="preserve"> employee and Legal </w:t>
      </w:r>
      <w:r w:rsidR="00BD34A3" w:rsidRPr="00843E56">
        <w:rPr>
          <w:rFonts w:cs="Arial"/>
          <w:szCs w:val="22"/>
        </w:rPr>
        <w:t>Counsel</w:t>
      </w:r>
      <w:r w:rsidR="00BD34A3" w:rsidRPr="00843E56">
        <w:t xml:space="preserve">. </w:t>
      </w:r>
      <w:r w:rsidR="00857FBC">
        <w:t xml:space="preserve"> </w:t>
      </w:r>
      <w:r w:rsidR="00BD34A3" w:rsidRPr="00843E56">
        <w:t xml:space="preserve">This confidential and privileged information is vital and essential to </w:t>
      </w:r>
      <w:r w:rsidR="002A260E">
        <w:t>Consultant</w:t>
      </w:r>
      <w:r w:rsidR="00BD34A3" w:rsidRPr="00843E56">
        <w:t xml:space="preserve"> in order that </w:t>
      </w:r>
      <w:r w:rsidR="002A260E">
        <w:t>Consultant</w:t>
      </w:r>
      <w:r w:rsidR="00BD34A3" w:rsidRPr="00843E56">
        <w:t xml:space="preserve"> adequately design the project at hand on behalf of </w:t>
      </w:r>
      <w:r w:rsidR="002A260E">
        <w:t>State</w:t>
      </w:r>
      <w:r w:rsidR="00BD34A3" w:rsidRPr="00843E56">
        <w:t>.</w:t>
      </w:r>
    </w:p>
    <w:p w14:paraId="682403F2" w14:textId="77777777" w:rsidR="001F7310" w:rsidRPr="00843E56" w:rsidRDefault="00204D4C" w:rsidP="008417D9">
      <w:pPr>
        <w:keepNext/>
        <w:keepLines/>
        <w:spacing w:line="360" w:lineRule="auto"/>
        <w:ind w:left="720" w:hanging="720"/>
      </w:pPr>
      <w:r>
        <w:lastRenderedPageBreak/>
        <w:t>1</w:t>
      </w:r>
      <w:r w:rsidR="00C12B58">
        <w:t>7</w:t>
      </w:r>
      <w:r>
        <w:t>.2</w:t>
      </w:r>
      <w:r>
        <w:tab/>
      </w:r>
      <w:r w:rsidR="002A260E">
        <w:t>Consultant</w:t>
      </w:r>
      <w:r w:rsidR="00BD34A3" w:rsidRPr="00843E56">
        <w:t xml:space="preserve"> agrees it will only use any information or documentation that is considered to be privileged or confidential for the purposes of executing the services by which it has agreed to render for </w:t>
      </w:r>
      <w:r w:rsidR="002A260E">
        <w:t>State</w:t>
      </w:r>
      <w:r w:rsidR="00BD34A3" w:rsidRPr="00843E56">
        <w:t xml:space="preserve"> for the project at hand only.</w:t>
      </w:r>
      <w:r w:rsidR="00857FBC">
        <w:t xml:space="preserve"> </w:t>
      </w:r>
      <w:r w:rsidR="00BD34A3" w:rsidRPr="00843E56">
        <w:t xml:space="preserve"> </w:t>
      </w:r>
      <w:r w:rsidR="002A260E">
        <w:t>Consultant</w:t>
      </w:r>
      <w:r w:rsidR="00BD34A3" w:rsidRPr="00843E56">
        <w:t xml:space="preserve"> agrees not to reveal, disseminate, or provide copies of any document that is confidential and privileged to any individual or entity. </w:t>
      </w:r>
      <w:r w:rsidR="00857FBC">
        <w:t xml:space="preserve"> </w:t>
      </w:r>
      <w:r w:rsidR="002A260E">
        <w:t>State</w:t>
      </w:r>
      <w:r w:rsidR="003D510F" w:rsidRPr="00843E56">
        <w:t xml:space="preserve"> a</w:t>
      </w:r>
      <w:r w:rsidR="00BD34A3" w:rsidRPr="00843E56">
        <w:t>grees that any information or documentation that is considered to be privileged or confidential that is provided to Consultant will be marked with the following information</w:t>
      </w:r>
      <w:r w:rsidR="00751ABB" w:rsidRPr="00843E56">
        <w:rPr>
          <w:rFonts w:cs="Arial"/>
          <w:szCs w:val="22"/>
        </w:rPr>
        <w:t xml:space="preserve"> </w:t>
      </w:r>
      <w:r w:rsidR="00BD34A3" w:rsidRPr="00843E56">
        <w:rPr>
          <w:rFonts w:cs="Arial"/>
          <w:szCs w:val="22"/>
        </w:rPr>
        <w:t xml:space="preserve">(Approved </w:t>
      </w:r>
      <w:r w:rsidR="00C84221">
        <w:rPr>
          <w:rFonts w:cs="Arial"/>
          <w:szCs w:val="22"/>
        </w:rPr>
        <w:t>11/4</w:t>
      </w:r>
      <w:r w:rsidR="00BD34A3" w:rsidRPr="00843E56">
        <w:rPr>
          <w:rFonts w:cs="Arial"/>
          <w:szCs w:val="22"/>
        </w:rPr>
        <w:t>/11):</w:t>
      </w:r>
    </w:p>
    <w:p w14:paraId="48B84DB4" w14:textId="3C9D2528" w:rsidR="001F7310" w:rsidRPr="00137589" w:rsidRDefault="00BD34A3" w:rsidP="00E263C7">
      <w:pPr>
        <w:pStyle w:val="PlainText"/>
        <w:spacing w:line="360" w:lineRule="auto"/>
        <w:ind w:left="1440"/>
        <w:rPr>
          <w:rFonts w:ascii="Arial" w:hAnsi="Arial" w:cs="Arial"/>
          <w:i/>
          <w:sz w:val="22"/>
          <w:szCs w:val="22"/>
          <w:lang w:val="en-US"/>
        </w:rPr>
      </w:pPr>
      <w:r w:rsidRPr="00137589">
        <w:rPr>
          <w:rFonts w:ascii="Arial" w:hAnsi="Arial" w:cs="Arial"/>
          <w:b/>
          <w:i/>
          <w:sz w:val="22"/>
          <w:szCs w:val="22"/>
        </w:rPr>
        <w:t>“CONFIDENTIAL INFORMATION:</w:t>
      </w:r>
      <w:r w:rsidRPr="00137589">
        <w:rPr>
          <w:rFonts w:ascii="Arial" w:hAnsi="Arial" w:cs="Arial"/>
          <w:i/>
          <w:sz w:val="22"/>
          <w:szCs w:val="22"/>
        </w:rPr>
        <w:t xml:space="preserve"> Federal Law, 23 U.S.C §40</w:t>
      </w:r>
      <w:r w:rsidR="008A13BD">
        <w:rPr>
          <w:rFonts w:ascii="Arial" w:hAnsi="Arial" w:cs="Arial"/>
          <w:i/>
          <w:sz w:val="22"/>
          <w:szCs w:val="22"/>
          <w:lang w:val="en-US"/>
        </w:rPr>
        <w:t>7</w:t>
      </w:r>
      <w:r w:rsidRPr="00137589">
        <w:rPr>
          <w:rFonts w:ascii="Arial" w:hAnsi="Arial" w:cs="Arial"/>
          <w:i/>
          <w:sz w:val="22"/>
          <w:szCs w:val="22"/>
        </w:rPr>
        <w:t>, prohibits the production of this document or its contents in discovery or its use in evidence in a State or Federal Court.  The State of Nebraska has not waived any privilege it may assert as provided by that law through the dissemination of this document and has not authorized further distribution of this document or its contents to anyone othe</w:t>
      </w:r>
      <w:r w:rsidR="00815E80" w:rsidRPr="00137589">
        <w:rPr>
          <w:rFonts w:ascii="Arial" w:hAnsi="Arial" w:cs="Arial"/>
          <w:i/>
          <w:sz w:val="22"/>
          <w:szCs w:val="22"/>
        </w:rPr>
        <w:t>r than the original recipient.”</w:t>
      </w:r>
    </w:p>
    <w:p w14:paraId="6189D6B8" w14:textId="77777777" w:rsidR="001F7310" w:rsidRPr="009B2511" w:rsidRDefault="00204D4C" w:rsidP="00E263C7">
      <w:pPr>
        <w:pStyle w:val="PlainText"/>
        <w:spacing w:line="360" w:lineRule="auto"/>
        <w:ind w:left="720" w:hanging="720"/>
        <w:rPr>
          <w:rFonts w:ascii="Arial" w:hAnsi="Arial" w:cs="Arial"/>
          <w:sz w:val="22"/>
          <w:szCs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.3</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agrees to obtain the written approval of </w:t>
      </w:r>
      <w:r w:rsidR="002A260E">
        <w:rPr>
          <w:rFonts w:ascii="Arial" w:hAnsi="Arial" w:cs="Arial"/>
          <w:sz w:val="22"/>
          <w:szCs w:val="22"/>
        </w:rPr>
        <w:t>State</w:t>
      </w:r>
      <w:r w:rsidR="00BD34A3" w:rsidRPr="009B2511">
        <w:rPr>
          <w:rFonts w:ascii="Arial" w:hAnsi="Arial" w:cs="Arial"/>
          <w:sz w:val="22"/>
          <w:szCs w:val="22"/>
        </w:rPr>
        <w:t xml:space="preserve"> prior to the dissemination of any privileged or confidential information or documentation if it is unclear to </w:t>
      </w:r>
      <w:r w:rsidR="002A260E">
        <w:rPr>
          <w:rFonts w:ascii="Arial" w:hAnsi="Arial" w:cs="Arial"/>
          <w:sz w:val="22"/>
          <w:szCs w:val="22"/>
        </w:rPr>
        <w:t>Consultant</w:t>
      </w:r>
      <w:r w:rsidR="00BD34A3" w:rsidRPr="009B2511">
        <w:rPr>
          <w:rFonts w:ascii="Arial" w:hAnsi="Arial" w:cs="Arial"/>
          <w:sz w:val="22"/>
          <w:szCs w:val="22"/>
        </w:rPr>
        <w:t xml:space="preserve"> whether such information or documentation is in fact privileged or confidential.</w:t>
      </w:r>
    </w:p>
    <w:p w14:paraId="7FFF32FF" w14:textId="7887D24E" w:rsidR="001F7310" w:rsidRPr="007F39B3" w:rsidRDefault="00204D4C" w:rsidP="00E263C7">
      <w:pPr>
        <w:pStyle w:val="PlainText"/>
        <w:spacing w:line="360" w:lineRule="auto"/>
        <w:ind w:left="720" w:hanging="720"/>
        <w:rPr>
          <w:rFonts w:ascii="Arial" w:eastAsia="Calibri" w:hAnsi="Arial"/>
          <w:sz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.4</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and </w:t>
      </w:r>
      <w:r w:rsidR="002A260E">
        <w:rPr>
          <w:rFonts w:ascii="Arial" w:hAnsi="Arial" w:cs="Arial"/>
          <w:sz w:val="22"/>
          <w:szCs w:val="22"/>
        </w:rPr>
        <w:t>State</w:t>
      </w:r>
      <w:r w:rsidR="00BD34A3" w:rsidRPr="009B2511">
        <w:rPr>
          <w:rFonts w:ascii="Arial" w:hAnsi="Arial" w:cs="Arial"/>
          <w:sz w:val="22"/>
          <w:szCs w:val="22"/>
        </w:rPr>
        <w:t xml:space="preserve"> agree that any unauthorized dissemination of any privileged or confidential information or documentation on the part of </w:t>
      </w:r>
      <w:r w:rsidR="002A260E">
        <w:rPr>
          <w:rFonts w:ascii="Arial" w:hAnsi="Arial" w:cs="Arial"/>
          <w:sz w:val="22"/>
          <w:szCs w:val="22"/>
        </w:rPr>
        <w:t>Consultant</w:t>
      </w:r>
      <w:r w:rsidR="00BD34A3" w:rsidRPr="009B2511">
        <w:rPr>
          <w:rFonts w:ascii="Arial" w:hAnsi="Arial" w:cs="Arial"/>
          <w:sz w:val="22"/>
          <w:szCs w:val="22"/>
        </w:rPr>
        <w:t xml:space="preserve"> will create liability on the part of </w:t>
      </w:r>
      <w:r w:rsidR="002A260E">
        <w:rPr>
          <w:rFonts w:ascii="Arial" w:hAnsi="Arial" w:cs="Arial"/>
          <w:sz w:val="22"/>
          <w:szCs w:val="22"/>
        </w:rPr>
        <w:t>Consultant</w:t>
      </w:r>
      <w:r w:rsidR="00BD34A3" w:rsidRPr="009B2511">
        <w:rPr>
          <w:rFonts w:ascii="Arial" w:hAnsi="Arial" w:cs="Arial"/>
          <w:sz w:val="22"/>
          <w:szCs w:val="22"/>
        </w:rPr>
        <w:t xml:space="preserve"> to </w:t>
      </w:r>
      <w:r w:rsidR="002A260E">
        <w:rPr>
          <w:rFonts w:ascii="Arial" w:hAnsi="Arial" w:cs="Arial"/>
          <w:sz w:val="22"/>
          <w:szCs w:val="22"/>
        </w:rPr>
        <w:t>State</w:t>
      </w:r>
      <w:r w:rsidR="00BD34A3" w:rsidRPr="009B2511">
        <w:rPr>
          <w:rFonts w:ascii="Arial" w:hAnsi="Arial" w:cs="Arial"/>
          <w:sz w:val="22"/>
          <w:szCs w:val="22"/>
        </w:rPr>
        <w:t xml:space="preserve"> for any damages that may occur as a result of the unauthorized dissemination. </w:t>
      </w:r>
      <w:r w:rsidR="00857FBC">
        <w:rPr>
          <w:rFonts w:ascii="Arial" w:hAnsi="Arial" w:cs="Arial"/>
          <w:sz w:val="22"/>
          <w:szCs w:val="22"/>
        </w:rPr>
        <w:t xml:space="preserve"> </w:t>
      </w:r>
      <w:r w:rsidR="002A260E">
        <w:rPr>
          <w:rFonts w:ascii="Arial" w:hAnsi="Arial" w:cs="Arial"/>
          <w:sz w:val="22"/>
          <w:szCs w:val="22"/>
        </w:rPr>
        <w:t>Consultant</w:t>
      </w:r>
      <w:r w:rsidR="00BD34A3" w:rsidRPr="009B2511">
        <w:rPr>
          <w:rFonts w:ascii="Arial" w:hAnsi="Arial" w:cs="Arial"/>
          <w:sz w:val="22"/>
          <w:szCs w:val="22"/>
        </w:rPr>
        <w:t xml:space="preserve"> agrees to hold harmless, indemnify, and release </w:t>
      </w:r>
      <w:r w:rsidR="002A260E">
        <w:rPr>
          <w:rFonts w:ascii="Arial" w:hAnsi="Arial" w:cs="Arial"/>
          <w:sz w:val="22"/>
          <w:szCs w:val="22"/>
        </w:rPr>
        <w:t>State</w:t>
      </w:r>
      <w:r w:rsidR="00BD34A3" w:rsidRPr="009B2511">
        <w:rPr>
          <w:rFonts w:ascii="Arial" w:hAnsi="Arial" w:cs="Arial"/>
          <w:sz w:val="22"/>
          <w:szCs w:val="22"/>
        </w:rPr>
        <w:t xml:space="preserve"> </w:t>
      </w:r>
      <w:r w:rsidR="005C5CDE">
        <w:rPr>
          <w:rFonts w:ascii="Arial" w:hAnsi="Arial" w:cs="Arial"/>
          <w:sz w:val="22"/>
          <w:szCs w:val="22"/>
          <w:lang w:val="en-US"/>
        </w:rPr>
        <w:t>from</w:t>
      </w:r>
      <w:r w:rsidR="005C5CDE" w:rsidRPr="009B2511">
        <w:rPr>
          <w:rFonts w:ascii="Arial" w:hAnsi="Arial" w:cs="Arial"/>
          <w:sz w:val="22"/>
          <w:szCs w:val="22"/>
        </w:rPr>
        <w:t xml:space="preserve"> </w:t>
      </w:r>
      <w:r w:rsidR="00BD34A3" w:rsidRPr="009B2511">
        <w:rPr>
          <w:rFonts w:ascii="Arial" w:hAnsi="Arial" w:cs="Arial"/>
          <w:sz w:val="22"/>
          <w:szCs w:val="22"/>
        </w:rPr>
        <w:t xml:space="preserve">any liability that may ensue on the part of </w:t>
      </w:r>
      <w:r w:rsidR="002A260E">
        <w:rPr>
          <w:rFonts w:ascii="Arial" w:hAnsi="Arial" w:cs="Arial"/>
          <w:sz w:val="22"/>
          <w:szCs w:val="22"/>
        </w:rPr>
        <w:t>State</w:t>
      </w:r>
      <w:r w:rsidR="00BD34A3" w:rsidRPr="009B2511">
        <w:rPr>
          <w:rFonts w:ascii="Arial" w:hAnsi="Arial" w:cs="Arial"/>
          <w:sz w:val="22"/>
          <w:szCs w:val="22"/>
        </w:rPr>
        <w:t xml:space="preserve"> for any unauthorized dissemination of any privileged or confidential information or documentation on the part of </w:t>
      </w:r>
      <w:r w:rsidR="002A260E">
        <w:rPr>
          <w:rFonts w:ascii="Arial" w:hAnsi="Arial" w:cs="Arial"/>
          <w:sz w:val="22"/>
          <w:szCs w:val="22"/>
        </w:rPr>
        <w:t>Consultant</w:t>
      </w:r>
      <w:r w:rsidR="003A4089" w:rsidRPr="009B2511">
        <w:rPr>
          <w:rFonts w:ascii="Arial" w:hAnsi="Arial" w:cs="Arial"/>
          <w:sz w:val="22"/>
          <w:szCs w:val="22"/>
        </w:rPr>
        <w:t>.</w:t>
      </w:r>
    </w:p>
    <w:p w14:paraId="7C545EE3" w14:textId="7EFFF7AC" w:rsidR="001F7310" w:rsidRPr="006E39BB" w:rsidRDefault="003A4089" w:rsidP="00022396">
      <w:pPr>
        <w:keepNext/>
        <w:spacing w:before="200" w:line="360" w:lineRule="auto"/>
        <w:rPr>
          <w:b/>
          <w:u w:val="single"/>
        </w:rPr>
      </w:pPr>
      <w:r w:rsidRPr="006E39BB">
        <w:rPr>
          <w:b/>
          <w:u w:val="single"/>
        </w:rPr>
        <w:t xml:space="preserve">SECTION </w:t>
      </w:r>
      <w:r w:rsidR="009E5DE4" w:rsidRPr="006E39BB">
        <w:rPr>
          <w:rFonts w:cs="Arial"/>
          <w:b/>
          <w:snapToGrid w:val="0"/>
          <w:u w:val="single"/>
        </w:rPr>
        <w:t>1</w:t>
      </w:r>
      <w:r w:rsidR="00C12B58">
        <w:rPr>
          <w:rFonts w:cs="Arial"/>
          <w:b/>
          <w:snapToGrid w:val="0"/>
          <w:u w:val="single"/>
        </w:rPr>
        <w:t>8</w:t>
      </w:r>
      <w:r w:rsidRPr="006E39BB">
        <w:rPr>
          <w:b/>
          <w:u w:val="single"/>
        </w:rPr>
        <w:t>.  FORBIDDING USE OF OUTSIDE AGENTS</w:t>
      </w:r>
      <w:r w:rsidR="00C1142E">
        <w:rPr>
          <w:b/>
          <w:u w:val="single"/>
        </w:rPr>
        <w:t xml:space="preserve"> </w:t>
      </w:r>
      <w:r w:rsidR="000A3A4D">
        <w:t>(Standard p</w:t>
      </w:r>
      <w:r w:rsidR="00C1142E" w:rsidRPr="00ED7FB9">
        <w:t>rovision)</w:t>
      </w:r>
    </w:p>
    <w:p w14:paraId="4BC92D37" w14:textId="3EFE099D" w:rsidR="001F7310" w:rsidRPr="00843E56" w:rsidRDefault="002A260E" w:rsidP="00E263C7">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230D3D">
        <w:rPr>
          <w:snapToGrid w:val="0"/>
        </w:rPr>
        <w:t>A</w:t>
      </w:r>
      <w:r w:rsidR="00540254" w:rsidRPr="00843E56">
        <w:rPr>
          <w:snapToGrid w:val="0"/>
        </w:rPr>
        <w:t xml:space="preserve">greement, and that it has not paid or agreed to pay any company or person, other than a bona fide employee, any fee, commission, percentage, brokerage fee, gift, or any other consideration contingent upon or resulting from the award or making of this </w:t>
      </w:r>
      <w:r w:rsidR="00F95E69">
        <w:rPr>
          <w:snapToGrid w:val="0"/>
        </w:rPr>
        <w:t>A</w:t>
      </w:r>
      <w:r w:rsidR="00C84221" w:rsidRPr="00843E56">
        <w:rPr>
          <w:snapToGrid w:val="0"/>
        </w:rPr>
        <w:t>greement</w:t>
      </w:r>
      <w:r w:rsidR="00540254" w:rsidRPr="00843E56">
        <w:rPr>
          <w:snapToGrid w:val="0"/>
        </w:rPr>
        <w:t xml:space="preserve">.  For breach or violation of this warranty, </w:t>
      </w:r>
      <w:r>
        <w:rPr>
          <w:snapToGrid w:val="0"/>
        </w:rPr>
        <w:t>State</w:t>
      </w:r>
      <w:r w:rsidR="00540254" w:rsidRPr="00843E56">
        <w:rPr>
          <w:snapToGrid w:val="0"/>
        </w:rPr>
        <w:t xml:space="preserve"> has the right to annul this </w:t>
      </w:r>
      <w:r w:rsidR="000A3A4D">
        <w:rPr>
          <w:snapToGrid w:val="0"/>
        </w:rPr>
        <w:t>A</w:t>
      </w:r>
      <w:r w:rsidR="00540254" w:rsidRPr="00843E56">
        <w:rPr>
          <w:snapToGrid w:val="0"/>
        </w:rPr>
        <w:t>greement without liability or, in its discretion, to deduct from the agreement price or consideration, or otherwise recover the full amount of such fee, commission, percentage, brokerage fee, gift, or contingent fee.</w:t>
      </w:r>
    </w:p>
    <w:p w14:paraId="7FD86F78" w14:textId="77777777" w:rsidR="001F7310" w:rsidRPr="006E39BB" w:rsidRDefault="009E5DE4" w:rsidP="00022396">
      <w:pPr>
        <w:keepNext/>
        <w:spacing w:before="200" w:line="360" w:lineRule="auto"/>
        <w:rPr>
          <w:b/>
          <w:u w:val="single"/>
        </w:rPr>
      </w:pPr>
      <w:r w:rsidRPr="006E39BB">
        <w:rPr>
          <w:b/>
          <w:snapToGrid w:val="0"/>
          <w:u w:val="single"/>
        </w:rPr>
        <w:lastRenderedPageBreak/>
        <w:t xml:space="preserve">SECTION </w:t>
      </w:r>
      <w:r w:rsidR="004D6469" w:rsidRPr="006E39BB">
        <w:rPr>
          <w:b/>
          <w:snapToGrid w:val="0"/>
          <w:u w:val="single"/>
        </w:rPr>
        <w:t>1</w:t>
      </w:r>
      <w:r w:rsidR="00C12B58">
        <w:rPr>
          <w:b/>
          <w:snapToGrid w:val="0"/>
          <w:u w:val="single"/>
        </w:rPr>
        <w:t>9</w:t>
      </w:r>
      <w:r w:rsidR="00ED5D88" w:rsidRPr="006E39BB">
        <w:rPr>
          <w:b/>
          <w:snapToGrid w:val="0"/>
          <w:u w:val="single"/>
        </w:rPr>
        <w:t>.</w:t>
      </w:r>
      <w:r w:rsidR="00540254" w:rsidRPr="006E39BB">
        <w:rPr>
          <w:b/>
          <w:snapToGrid w:val="0"/>
          <w:u w:val="single"/>
        </w:rPr>
        <w:t xml:space="preserve">  GENERAL COMPLIANCE WITH LAWS</w:t>
      </w:r>
    </w:p>
    <w:p w14:paraId="2D393C4A" w14:textId="77777777" w:rsidR="001F7310" w:rsidRPr="00843E56" w:rsidRDefault="002A260E" w:rsidP="00022396">
      <w:pPr>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D4575A" w:rsidRPr="00D4575A">
        <w:rPr>
          <w:snapToGrid w:val="0"/>
        </w:rPr>
        <w:t>If Consultant is found to have been in violation of any applicable federal, state, or local laws and ordinances, such violation may be the basis for the suspension or termination under this Agreement.</w:t>
      </w:r>
    </w:p>
    <w:p w14:paraId="07CAB9BA" w14:textId="08B902A1" w:rsidR="001F7310" w:rsidRPr="006E39BB" w:rsidRDefault="00622D5E" w:rsidP="00022396">
      <w:pPr>
        <w:keepNext/>
        <w:spacing w:before="200" w:line="360" w:lineRule="auto"/>
        <w:rPr>
          <w:b/>
          <w:u w:val="single"/>
        </w:rPr>
      </w:pPr>
      <w:bookmarkStart w:id="13" w:name="_Hlk72829743"/>
      <w:r w:rsidRPr="006E39BB">
        <w:rPr>
          <w:b/>
          <w:snapToGrid w:val="0"/>
          <w:u w:val="single"/>
        </w:rPr>
        <w:t xml:space="preserve">SECTION </w:t>
      </w:r>
      <w:r w:rsidR="004D6469">
        <w:rPr>
          <w:b/>
          <w:snapToGrid w:val="0"/>
          <w:u w:val="single"/>
        </w:rPr>
        <w:t>20</w:t>
      </w:r>
      <w:r w:rsidRPr="006E39BB">
        <w:rPr>
          <w:b/>
          <w:snapToGrid w:val="0"/>
          <w:u w:val="single"/>
        </w:rPr>
        <w:t>.</w:t>
      </w:r>
      <w:r w:rsidR="00540254" w:rsidRPr="006E39BB">
        <w:rPr>
          <w:b/>
          <w:snapToGrid w:val="0"/>
          <w:u w:val="single"/>
        </w:rPr>
        <w:t xml:space="preserve">  RESPONSIBILITY FOR CLAIMS AND LIABILITY</w:t>
      </w:r>
      <w:r w:rsidR="00A873FE" w:rsidRPr="006E39BB">
        <w:rPr>
          <w:b/>
          <w:snapToGrid w:val="0"/>
          <w:u w:val="single"/>
        </w:rPr>
        <w:t xml:space="preserve"> </w:t>
      </w:r>
      <w:r w:rsidR="009368D8" w:rsidRPr="006E39BB">
        <w:rPr>
          <w:b/>
          <w:snapToGrid w:val="0"/>
          <w:u w:val="single"/>
        </w:rPr>
        <w:t>INSURANCE</w:t>
      </w:r>
      <w:r w:rsidR="009368D8" w:rsidRPr="000B7BA4">
        <w:rPr>
          <w:b/>
          <w:snapToGrid w:val="0"/>
        </w:rPr>
        <w:t xml:space="preserve"> </w:t>
      </w:r>
      <w:r w:rsidR="00C84221">
        <w:rPr>
          <w:snapToGrid w:val="0"/>
        </w:rPr>
        <w:t>(</w:t>
      </w:r>
      <w:r w:rsidR="000B7BA4">
        <w:rPr>
          <w:snapToGrid w:val="0"/>
        </w:rPr>
        <w:t>3-2-21</w:t>
      </w:r>
      <w:r w:rsidR="00C84221">
        <w:rPr>
          <w:snapToGrid w:val="0"/>
        </w:rPr>
        <w:t>)</w:t>
      </w:r>
    </w:p>
    <w:p w14:paraId="0743DC0E" w14:textId="5D6D2B32" w:rsidR="00CF69BB" w:rsidRPr="00CF69BB" w:rsidRDefault="004D6469" w:rsidP="00E263C7">
      <w:pPr>
        <w:spacing w:line="360" w:lineRule="auto"/>
        <w:ind w:left="720" w:hanging="720"/>
        <w:rPr>
          <w:snapToGrid w:val="0"/>
        </w:rPr>
      </w:pPr>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 </w:t>
      </w:r>
      <w:r w:rsidR="002A260E">
        <w:rPr>
          <w:snapToGrid w:val="0"/>
        </w:rPr>
        <w:t>State</w:t>
      </w:r>
      <w:r w:rsidR="00607FBD" w:rsidRPr="00843E56">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F255CA">
        <w:rPr>
          <w:snapToGrid w:val="0"/>
        </w:rPr>
        <w:t xml:space="preserve">those of </w:t>
      </w:r>
      <w:r w:rsidR="002A260E">
        <w:rPr>
          <w:snapToGrid w:val="0"/>
        </w:rPr>
        <w:t>Consultant</w:t>
      </w:r>
      <w:r w:rsidR="00540254" w:rsidRPr="00843E56">
        <w:rPr>
          <w:snapToGrid w:val="0"/>
        </w:rPr>
        <w:t xml:space="preserve">'s agents or employees in the performance of </w:t>
      </w:r>
      <w:r w:rsidR="0034646F">
        <w:rPr>
          <w:snapToGrid w:val="0"/>
        </w:rPr>
        <w:t>work</w:t>
      </w:r>
      <w:r w:rsidR="0034646F" w:rsidRPr="00843E56">
        <w:rPr>
          <w:snapToGrid w:val="0"/>
        </w:rPr>
        <w:t xml:space="preserve"> </w:t>
      </w:r>
      <w:r w:rsidR="00540254" w:rsidRPr="00843E56">
        <w:rPr>
          <w:snapToGrid w:val="0"/>
        </w:rPr>
        <w:t xml:space="preserve">under this </w:t>
      </w:r>
      <w:r w:rsidR="00C84221">
        <w:rPr>
          <w:snapToGrid w:val="0"/>
        </w:rPr>
        <w:t>A</w:t>
      </w:r>
      <w:r w:rsidR="00540254" w:rsidRPr="00843E56">
        <w:rPr>
          <w:snapToGrid w:val="0"/>
        </w:rPr>
        <w:t xml:space="preserve">greement. </w:t>
      </w:r>
      <w:r w:rsidR="00815E80">
        <w:rPr>
          <w:snapToGrid w:val="0"/>
        </w:rPr>
        <w:t xml:space="preserve"> </w:t>
      </w:r>
      <w:r w:rsidR="003D610D">
        <w:rPr>
          <w:snapToGrid w:val="0"/>
        </w:rPr>
        <w:t>I</w:t>
      </w:r>
      <w:r w:rsidR="00CF69BB" w:rsidRPr="00CF69BB">
        <w:rPr>
          <w:snapToGrid w:val="0"/>
        </w:rPr>
        <w:t xml:space="preserve">t is expected that in carrying out the work under this </w:t>
      </w:r>
      <w:r w:rsidR="00C84221">
        <w:rPr>
          <w:snapToGrid w:val="0"/>
        </w:rPr>
        <w:t>A</w:t>
      </w:r>
      <w:r w:rsidR="00CF69BB" w:rsidRPr="00CF69BB">
        <w:rPr>
          <w:snapToGrid w:val="0"/>
        </w:rPr>
        <w:t xml:space="preserve">greement, Consultant will make various decisions and judgments and Consultant will determine what actions are required by Consultant and by others to properly complete the work.  Nothing in this Agreement shall be interpreted to relieve Consultant from any liability it would otherwise have to State in carrying out the work under this </w:t>
      </w:r>
      <w:r w:rsidR="004B4502">
        <w:rPr>
          <w:snapToGrid w:val="0"/>
        </w:rPr>
        <w:t>A</w:t>
      </w:r>
      <w:r w:rsidR="00CF69BB" w:rsidRPr="00CF69BB">
        <w:rPr>
          <w:snapToGrid w:val="0"/>
        </w:rPr>
        <w:t>greement.</w:t>
      </w:r>
    </w:p>
    <w:p w14:paraId="515DC380" w14:textId="51048C30" w:rsidR="001F7310" w:rsidRPr="00843E56" w:rsidRDefault="004D6469" w:rsidP="00E263C7">
      <w:pPr>
        <w:spacing w:line="360" w:lineRule="auto"/>
        <w:ind w:left="720" w:hanging="720"/>
        <w:rPr>
          <w:snapToGrid w:val="0"/>
        </w:rPr>
      </w:pPr>
      <w:r>
        <w:rPr>
          <w:snapToGrid w:val="0"/>
        </w:rPr>
        <w:t>20.2</w:t>
      </w:r>
      <w:r>
        <w:rPr>
          <w:snapToGrid w:val="0"/>
        </w:rPr>
        <w:tab/>
      </w:r>
      <w:bookmarkStart w:id="14" w:name="_Hlk67572156"/>
      <w:r w:rsidR="003D610D">
        <w:rPr>
          <w:snapToGrid w:val="0"/>
        </w:rPr>
        <w:t>For the duration</w:t>
      </w:r>
      <w:r w:rsidR="00540254" w:rsidRPr="00843E56">
        <w:rPr>
          <w:snapToGrid w:val="0"/>
        </w:rPr>
        <w:t xml:space="preserve"> of this </w:t>
      </w:r>
      <w:r w:rsidR="004B4502">
        <w:rPr>
          <w:snapToGrid w:val="0"/>
        </w:rPr>
        <w:t>A</w:t>
      </w:r>
      <w:r w:rsidR="00540254" w:rsidRPr="00843E56">
        <w:rPr>
          <w:snapToGrid w:val="0"/>
        </w:rPr>
        <w:t>greement</w:t>
      </w:r>
      <w:r w:rsidR="00BD34A3" w:rsidRPr="00843E56">
        <w:rPr>
          <w:snapToGrid w:val="0"/>
        </w:rPr>
        <w:t xml:space="preserve">, </w:t>
      </w:r>
      <w:r w:rsidR="003D610D">
        <w:rPr>
          <w:snapToGrid w:val="0"/>
        </w:rPr>
        <w:t xml:space="preserve">Consultant shall </w:t>
      </w:r>
      <w:r w:rsidR="00540254" w:rsidRPr="00843E56">
        <w:rPr>
          <w:snapToGrid w:val="0"/>
        </w:rPr>
        <w:t xml:space="preserve">carry insurance </w:t>
      </w:r>
      <w:r w:rsidR="00436EA2" w:rsidRPr="00843E56">
        <w:rPr>
          <w:snapToGrid w:val="0"/>
        </w:rPr>
        <w:t>as outlined in Exhibit</w:t>
      </w:r>
      <w:r w:rsidR="008968A1" w:rsidRPr="00843E56">
        <w:rPr>
          <w:snapToGrid w:val="0"/>
        </w:rPr>
        <w:t> </w:t>
      </w:r>
      <w:bookmarkStart w:id="15" w:name="Text67"/>
      <w:r w:rsidR="008968A1" w:rsidRPr="00843E56">
        <w:rPr>
          <w:snapToGrid w:val="0"/>
        </w:rPr>
        <w:t>“</w:t>
      </w:r>
      <w:bookmarkEnd w:id="15"/>
      <w:r w:rsidR="0035616F">
        <w:rPr>
          <w:snapToGrid w:val="0"/>
          <w:highlight w:val="yellow"/>
        </w:rPr>
        <w:t>&lt;</w:t>
      </w:r>
      <w:r w:rsidR="00F86057">
        <w:rPr>
          <w:snapToGrid w:val="0"/>
          <w:highlight w:val="yellow"/>
        </w:rPr>
        <w:t>Insurance</w:t>
      </w:r>
      <w:r w:rsidR="00E85E8F">
        <w:rPr>
          <w:snapToGrid w:val="0"/>
          <w:highlight w:val="yellow"/>
        </w:rPr>
        <w:t xml:space="preserve"> exhibit</w:t>
      </w:r>
      <w:r w:rsidR="0035616F">
        <w:rPr>
          <w:snapToGrid w:val="0"/>
          <w:highlight w:val="yellow"/>
        </w:rPr>
        <w:t>&gt;</w:t>
      </w:r>
      <w:r w:rsidR="008968A1" w:rsidRPr="00843E56">
        <w:rPr>
          <w:snapToGrid w:val="0"/>
        </w:rPr>
        <w:t>”</w:t>
      </w:r>
      <w:r w:rsidR="001E29A1">
        <w:rPr>
          <w:snapToGrid w:val="0"/>
        </w:rPr>
        <w:t>,</w:t>
      </w:r>
      <w:r w:rsidR="00436EA2" w:rsidRPr="00843E56">
        <w:rPr>
          <w:snapToGrid w:val="0"/>
        </w:rPr>
        <w:t xml:space="preserve"> </w:t>
      </w:r>
      <w:r w:rsidR="001E29A1" w:rsidRPr="00EC61B9">
        <w:t>attached and incorporated herein by this reference</w:t>
      </w:r>
      <w:r w:rsidR="001E29A1">
        <w:rPr>
          <w:snapToGrid w:val="0"/>
        </w:rPr>
        <w:t xml:space="preserve">. </w:t>
      </w:r>
      <w:bookmarkStart w:id="16" w:name="_Hlk67555879"/>
      <w:r w:rsidR="00F717F9">
        <w:rPr>
          <w:snapToGrid w:val="0"/>
        </w:rPr>
        <w:t xml:space="preserve"> </w:t>
      </w:r>
      <w:bookmarkStart w:id="17" w:name="_Hlk72761325"/>
      <w:r w:rsidR="00752ECE">
        <w:rPr>
          <w:snapToGrid w:val="0"/>
        </w:rPr>
        <w:t>For any work to be performed by a subconsultant/subcontractor or other person/entity</w:t>
      </w:r>
      <w:r w:rsidR="00AD749C">
        <w:rPr>
          <w:snapToGrid w:val="0"/>
        </w:rPr>
        <w:t>,</w:t>
      </w:r>
      <w:r w:rsidR="00752ECE">
        <w:rPr>
          <w:snapToGrid w:val="0"/>
        </w:rPr>
        <w:t xml:space="preserve"> </w:t>
      </w:r>
      <w:r w:rsidR="00AD749C">
        <w:rPr>
          <w:snapToGrid w:val="0"/>
        </w:rPr>
        <w:t xml:space="preserve">at any tier, </w:t>
      </w:r>
      <w:r w:rsidR="00752ECE">
        <w:rPr>
          <w:snapToGrid w:val="0"/>
        </w:rPr>
        <w:t>for Consultant</w:t>
      </w:r>
      <w:r w:rsidR="005C172B" w:rsidRPr="00843E56">
        <w:rPr>
          <w:snapToGrid w:val="0"/>
        </w:rPr>
        <w:t xml:space="preserve">, </w:t>
      </w:r>
      <w:bookmarkStart w:id="18" w:name="_Hlk72761347"/>
      <w:bookmarkEnd w:id="17"/>
      <w:r w:rsidR="005C172B" w:rsidRPr="00843E56">
        <w:rPr>
          <w:snapToGrid w:val="0"/>
        </w:rPr>
        <w:t>Consultant shall require that</w:t>
      </w:r>
      <w:r w:rsidR="000D6D3C">
        <w:rPr>
          <w:snapToGrid w:val="0"/>
        </w:rPr>
        <w:t xml:space="preserve"> </w:t>
      </w:r>
      <w:r w:rsidR="00752ECE">
        <w:rPr>
          <w:snapToGrid w:val="0"/>
        </w:rPr>
        <w:t xml:space="preserve">such </w:t>
      </w:r>
      <w:r w:rsidR="000D6D3C">
        <w:rPr>
          <w:snapToGrid w:val="0"/>
        </w:rPr>
        <w:t>subconsultant</w:t>
      </w:r>
      <w:r w:rsidR="00752ECE">
        <w:rPr>
          <w:snapToGrid w:val="0"/>
        </w:rPr>
        <w:t>/subcontractor or other person/entity</w:t>
      </w:r>
      <w:r w:rsidR="000D6D3C">
        <w:rPr>
          <w:snapToGrid w:val="0"/>
        </w:rPr>
        <w:t xml:space="preserve"> meet</w:t>
      </w:r>
      <w:r w:rsidR="005C172B" w:rsidRPr="00843E56">
        <w:rPr>
          <w:snapToGrid w:val="0"/>
        </w:rPr>
        <w:t xml:space="preserve"> the insurance requirements outlined in Exhibit “</w:t>
      </w:r>
      <w:r w:rsidR="0035616F">
        <w:rPr>
          <w:snapToGrid w:val="0"/>
          <w:highlight w:val="yellow"/>
        </w:rPr>
        <w:t>&lt;</w:t>
      </w:r>
      <w:r w:rsidR="00F86057">
        <w:rPr>
          <w:snapToGrid w:val="0"/>
          <w:highlight w:val="yellow"/>
        </w:rPr>
        <w:t>Insurance</w:t>
      </w:r>
      <w:r w:rsidR="00E85E8F">
        <w:rPr>
          <w:snapToGrid w:val="0"/>
          <w:highlight w:val="yellow"/>
        </w:rPr>
        <w:t xml:space="preserve"> exhibit</w:t>
      </w:r>
      <w:r w:rsidR="0035616F">
        <w:rPr>
          <w:snapToGrid w:val="0"/>
          <w:highlight w:val="yellow"/>
        </w:rPr>
        <w:t>&gt;</w:t>
      </w:r>
      <w:r w:rsidR="005C172B" w:rsidRPr="00843E56">
        <w:rPr>
          <w:snapToGrid w:val="0"/>
        </w:rPr>
        <w:t>”.</w:t>
      </w:r>
      <w:bookmarkEnd w:id="14"/>
      <w:bookmarkEnd w:id="18"/>
    </w:p>
    <w:p w14:paraId="1521EB1B" w14:textId="77777777" w:rsidR="001F7310" w:rsidRPr="00C20C08" w:rsidRDefault="009E5DE4" w:rsidP="00022396">
      <w:pPr>
        <w:keepNext/>
        <w:spacing w:before="200" w:line="360" w:lineRule="auto"/>
        <w:rPr>
          <w:u w:val="single"/>
        </w:rPr>
      </w:pPr>
      <w:bookmarkStart w:id="19" w:name="_Hlk67572314"/>
      <w:bookmarkEnd w:id="16"/>
      <w:bookmarkEnd w:id="13"/>
      <w:r w:rsidRPr="006E39BB">
        <w:rPr>
          <w:b/>
          <w:snapToGrid w:val="0"/>
          <w:u w:val="single"/>
        </w:rPr>
        <w:t xml:space="preserve">SECTION </w:t>
      </w:r>
      <w:r w:rsidR="004D6469">
        <w:rPr>
          <w:b/>
          <w:snapToGrid w:val="0"/>
          <w:u w:val="single"/>
        </w:rPr>
        <w:t>21</w:t>
      </w:r>
      <w:r w:rsidR="00622D5E" w:rsidRPr="006E39BB">
        <w:rPr>
          <w:b/>
          <w:snapToGrid w:val="0"/>
          <w:u w:val="single"/>
        </w:rPr>
        <w:t>.</w:t>
      </w:r>
      <w:r w:rsidR="00540254" w:rsidRPr="006E39BB">
        <w:rPr>
          <w:b/>
          <w:snapToGrid w:val="0"/>
          <w:u w:val="single"/>
        </w:rPr>
        <w:t xml:space="preserve">  </w:t>
      </w:r>
      <w:r w:rsidR="00E13756" w:rsidRPr="006E39BB">
        <w:rPr>
          <w:b/>
          <w:snapToGrid w:val="0"/>
          <w:u w:val="single"/>
        </w:rPr>
        <w:t xml:space="preserve">COORDINATING PROFESSIONAL AND </w:t>
      </w:r>
      <w:r w:rsidR="00540254" w:rsidRPr="006E39BB">
        <w:rPr>
          <w:b/>
          <w:snapToGrid w:val="0"/>
          <w:u w:val="single"/>
        </w:rPr>
        <w:t>PROFESSIONAL REGISTRATION</w:t>
      </w:r>
      <w:r w:rsidR="00850468">
        <w:rPr>
          <w:snapToGrid w:val="0"/>
          <w:u w:val="single"/>
        </w:rPr>
        <w:t xml:space="preserve"> (2-1-18)</w:t>
      </w:r>
    </w:p>
    <w:p w14:paraId="514529F9" w14:textId="77777777" w:rsidR="006E39BB" w:rsidRPr="00137589" w:rsidRDefault="004D6469" w:rsidP="000537E2">
      <w:pPr>
        <w:keepNext/>
        <w:spacing w:line="360" w:lineRule="auto"/>
        <w:rPr>
          <w:snapToGrid w:val="0"/>
        </w:rPr>
      </w:pPr>
      <w:r w:rsidRPr="00137589">
        <w:rPr>
          <w:snapToGrid w:val="0"/>
        </w:rPr>
        <w:t>21</w:t>
      </w:r>
      <w:r w:rsidR="006E39BB" w:rsidRPr="00137589">
        <w:rPr>
          <w:snapToGrid w:val="0"/>
        </w:rPr>
        <w:t>.1</w:t>
      </w:r>
      <w:r w:rsidR="006E39BB" w:rsidRPr="00137589">
        <w:rPr>
          <w:snapToGrid w:val="0"/>
        </w:rPr>
        <w:tab/>
      </w:r>
      <w:r w:rsidR="00E13756" w:rsidRPr="00137589">
        <w:rPr>
          <w:snapToGrid w:val="0"/>
          <w:u w:val="single"/>
        </w:rPr>
        <w:t>Coordinating Professional</w:t>
      </w:r>
    </w:p>
    <w:p w14:paraId="65681404" w14:textId="16D88446" w:rsidR="00E043C1" w:rsidRPr="006314B8" w:rsidRDefault="00E043C1" w:rsidP="00E043C1">
      <w:pPr>
        <w:spacing w:line="360" w:lineRule="auto"/>
        <w:ind w:left="720" w:right="274"/>
        <w:rPr>
          <w:snapToGrid w:val="0"/>
        </w:rPr>
      </w:pPr>
      <w:r w:rsidRPr="006314B8">
        <w:rPr>
          <w:snapToGrid w:val="0"/>
        </w:rPr>
        <w:t>To the extent of any design work applicable to the Services under this Agreement, the following Coordinating Professional language appl</w:t>
      </w:r>
      <w:r>
        <w:rPr>
          <w:snapToGrid w:val="0"/>
        </w:rPr>
        <w:t>ies</w:t>
      </w:r>
      <w:r w:rsidRPr="006314B8">
        <w:rPr>
          <w:snapToGrid w:val="0"/>
        </w:rPr>
        <w:t>:</w:t>
      </w:r>
    </w:p>
    <w:p w14:paraId="64D4C022" w14:textId="36D89A60" w:rsidR="00E13756" w:rsidRPr="00E13756" w:rsidRDefault="00D4569A" w:rsidP="00C20C08">
      <w:pPr>
        <w:spacing w:line="360" w:lineRule="auto"/>
        <w:ind w:left="720"/>
        <w:rPr>
          <w:snapToGrid w:val="0"/>
        </w:rPr>
      </w:pPr>
      <w:r>
        <w:rPr>
          <w:snapToGrid w:val="0"/>
        </w:rPr>
        <w:t>State</w:t>
      </w:r>
      <w:r w:rsidRPr="00E13756">
        <w:rPr>
          <w:snapToGrid w:val="0"/>
        </w:rPr>
        <w:t xml:space="preserve"> has designated its Roadway Design Engineer as the Coordinating Professional </w:t>
      </w:r>
      <w:r>
        <w:rPr>
          <w:snapToGrid w:val="0"/>
        </w:rPr>
        <w:t>(defined in § 81</w:t>
      </w:r>
      <w:r>
        <w:rPr>
          <w:snapToGrid w:val="0"/>
        </w:rPr>
        <w:noBreakHyphen/>
        <w:t>3408)</w:t>
      </w:r>
      <w:r w:rsidRPr="00E13756">
        <w:rPr>
          <w:snapToGrid w:val="0"/>
        </w:rPr>
        <w:t xml:space="preserve"> for this project </w:t>
      </w:r>
      <w:r>
        <w:rPr>
          <w:snapToGrid w:val="0"/>
        </w:rPr>
        <w:t>a</w:t>
      </w:r>
      <w:r w:rsidR="00E13756" w:rsidRPr="00E13756">
        <w:rPr>
          <w:snapToGrid w:val="0"/>
        </w:rPr>
        <w:t>s required by Neb.</w:t>
      </w:r>
      <w:r w:rsidR="005C12AF">
        <w:rPr>
          <w:snapToGrid w:val="0"/>
        </w:rPr>
        <w:t xml:space="preserve"> </w:t>
      </w:r>
      <w:r w:rsidR="00E13756" w:rsidRPr="00E13756">
        <w:rPr>
          <w:snapToGrid w:val="0"/>
        </w:rPr>
        <w:t>Rev.</w:t>
      </w:r>
      <w:r w:rsidR="005C12AF">
        <w:rPr>
          <w:snapToGrid w:val="0"/>
        </w:rPr>
        <w:t xml:space="preserve"> </w:t>
      </w:r>
      <w:r w:rsidR="00E13756" w:rsidRPr="00E13756">
        <w:rPr>
          <w:snapToGrid w:val="0"/>
        </w:rPr>
        <w:t>Stat. § 81-3437</w:t>
      </w:r>
      <w:r>
        <w:rPr>
          <w:snapToGrid w:val="0"/>
        </w:rPr>
        <w:t xml:space="preserve">.02 of the Nebraska </w:t>
      </w:r>
      <w:r w:rsidRPr="00E13756">
        <w:rPr>
          <w:snapToGrid w:val="0"/>
        </w:rPr>
        <w:t xml:space="preserve">Engineers and Architects Regulation </w:t>
      </w:r>
      <w:r>
        <w:rPr>
          <w:snapToGrid w:val="0"/>
        </w:rPr>
        <w:t>Act (Neb.</w:t>
      </w:r>
      <w:r w:rsidR="005C12AF">
        <w:rPr>
          <w:snapToGrid w:val="0"/>
        </w:rPr>
        <w:t xml:space="preserve"> </w:t>
      </w:r>
      <w:r>
        <w:rPr>
          <w:snapToGrid w:val="0"/>
        </w:rPr>
        <w:t>Rev.</w:t>
      </w:r>
      <w:r w:rsidR="00DB7E28">
        <w:rPr>
          <w:snapToGrid w:val="0"/>
        </w:rPr>
        <w:t xml:space="preserve"> </w:t>
      </w:r>
      <w:r>
        <w:rPr>
          <w:snapToGrid w:val="0"/>
        </w:rPr>
        <w:t xml:space="preserve">Stat </w:t>
      </w:r>
      <w:r w:rsidRPr="00E13756">
        <w:rPr>
          <w:snapToGrid w:val="0"/>
        </w:rPr>
        <w:t>§ 81</w:t>
      </w:r>
      <w:r>
        <w:rPr>
          <w:snapToGrid w:val="0"/>
        </w:rPr>
        <w:t>-3104 et seq.).</w:t>
      </w:r>
      <w:r w:rsidR="00E13756" w:rsidRPr="00E13756">
        <w:rPr>
          <w:snapToGrid w:val="0"/>
        </w:rPr>
        <w:t xml:space="preserve"> The Coordinating Professional </w:t>
      </w:r>
      <w:r>
        <w:rPr>
          <w:snapToGrid w:val="0"/>
        </w:rPr>
        <w:t>will</w:t>
      </w:r>
      <w:r w:rsidRPr="00E13756">
        <w:rPr>
          <w:snapToGrid w:val="0"/>
        </w:rPr>
        <w:t xml:space="preserve"> </w:t>
      </w:r>
      <w:r w:rsidR="00E13756" w:rsidRPr="00E13756">
        <w:rPr>
          <w:snapToGrid w:val="0"/>
        </w:rPr>
        <w:t xml:space="preserve">apply his or her seal and signature and the date to the cover sheet of all documents and denote the seal as that of the Coordinating Professional.  The Coordinating Professional </w:t>
      </w:r>
      <w:r w:rsidR="00AD14FD">
        <w:rPr>
          <w:snapToGrid w:val="0"/>
        </w:rPr>
        <w:t>will</w:t>
      </w:r>
      <w:r w:rsidR="00E13756" w:rsidRPr="00E13756">
        <w:rPr>
          <w:snapToGrid w:val="0"/>
        </w:rPr>
        <w:t xml:space="preserve"> verify that all design disciplines involved in the project are working in coordination with one another, and that any changes made to the design are approved by the corresponding discipline.  Consultant </w:t>
      </w:r>
      <w:r w:rsidR="00E13756" w:rsidRPr="00E13756">
        <w:rPr>
          <w:snapToGrid w:val="0"/>
        </w:rPr>
        <w:lastRenderedPageBreak/>
        <w:t xml:space="preserve">agrees to cooperate with the State’s Coordinating Professional to meet the requirements of state law. </w:t>
      </w:r>
      <w:r w:rsidR="00562556">
        <w:rPr>
          <w:snapToGrid w:val="0"/>
        </w:rPr>
        <w:t xml:space="preserve"> </w:t>
      </w:r>
      <w:r w:rsidR="00E13756" w:rsidRPr="00E13756">
        <w:rPr>
          <w:snapToGrid w:val="0"/>
        </w:rPr>
        <w:t xml:space="preserve">Consultant further agrees to </w:t>
      </w:r>
      <w:r>
        <w:rPr>
          <w:snapToGrid w:val="0"/>
        </w:rPr>
        <w:t xml:space="preserve">contractually </w:t>
      </w:r>
      <w:r w:rsidR="00E13756" w:rsidRPr="00E13756">
        <w:rPr>
          <w:snapToGrid w:val="0"/>
        </w:rPr>
        <w:t>require its subconsultants to cooperate with the State’s Coordinating Professional.</w:t>
      </w:r>
    </w:p>
    <w:p w14:paraId="50DBBAA8" w14:textId="77777777" w:rsidR="006E39BB" w:rsidRPr="00137589" w:rsidRDefault="004D6469" w:rsidP="000537E2">
      <w:pPr>
        <w:keepNext/>
        <w:spacing w:line="360" w:lineRule="auto"/>
        <w:rPr>
          <w:snapToGrid w:val="0"/>
        </w:rPr>
      </w:pPr>
      <w:r w:rsidRPr="00137589">
        <w:rPr>
          <w:snapToGrid w:val="0"/>
        </w:rPr>
        <w:t>21</w:t>
      </w:r>
      <w:r w:rsidR="006E39BB" w:rsidRPr="00137589">
        <w:rPr>
          <w:snapToGrid w:val="0"/>
        </w:rPr>
        <w:t>.2</w:t>
      </w:r>
      <w:r w:rsidR="006E39BB" w:rsidRPr="00137589">
        <w:rPr>
          <w:snapToGrid w:val="0"/>
        </w:rPr>
        <w:tab/>
      </w:r>
      <w:r w:rsidR="00E13756" w:rsidRPr="00137589">
        <w:rPr>
          <w:snapToGrid w:val="0"/>
          <w:u w:val="single"/>
        </w:rPr>
        <w:t>Professional Registration</w:t>
      </w:r>
    </w:p>
    <w:p w14:paraId="1894A4DD" w14:textId="70164468" w:rsidR="001F7310" w:rsidRPr="00843E56" w:rsidRDefault="00D4506F" w:rsidP="00E263C7">
      <w:pPr>
        <w:spacing w:line="360" w:lineRule="auto"/>
        <w:ind w:left="720"/>
        <w:rPr>
          <w:snapToGrid w:val="0"/>
        </w:rPr>
      </w:pPr>
      <w:r>
        <w:rPr>
          <w:snapToGrid w:val="0"/>
        </w:rPr>
        <w:t xml:space="preserve">To the extent the work requires engineering services, </w:t>
      </w:r>
      <w:r w:rsidR="002A260E">
        <w:rPr>
          <w:snapToGrid w:val="0"/>
        </w:rPr>
        <w:t>Consultant</w:t>
      </w:r>
      <w:r w:rsidR="00540254" w:rsidRPr="00843E56">
        <w:rPr>
          <w:snapToGrid w:val="0"/>
        </w:rPr>
        <w:t xml:space="preserve"> </w:t>
      </w:r>
      <w:r w:rsidR="00E85E8F">
        <w:rPr>
          <w:snapToGrid w:val="0"/>
        </w:rPr>
        <w:t>shall</w:t>
      </w:r>
      <w:r w:rsidR="00540254" w:rsidRPr="00843E56">
        <w:rPr>
          <w:snapToGrid w:val="0"/>
        </w:rPr>
        <w:t xml:space="preserve"> affix </w:t>
      </w:r>
      <w:r>
        <w:rPr>
          <w:snapToGrid w:val="0"/>
        </w:rPr>
        <w:t xml:space="preserve">and sign </w:t>
      </w:r>
      <w:r w:rsidR="00540254" w:rsidRPr="00843E56">
        <w:rPr>
          <w:snapToGrid w:val="0"/>
        </w:rPr>
        <w:t xml:space="preserve">the seal of a registered professional engineer or architect licensed to practice in the State of Nebraska, on all </w:t>
      </w:r>
      <w:r>
        <w:rPr>
          <w:snapToGrid w:val="0"/>
        </w:rPr>
        <w:t>applicable</w:t>
      </w:r>
      <w:r w:rsidR="00540254" w:rsidRPr="00843E56">
        <w:rPr>
          <w:snapToGrid w:val="0"/>
        </w:rPr>
        <w:t xml:space="preserve"> documents, </w:t>
      </w:r>
      <w:r>
        <w:rPr>
          <w:snapToGrid w:val="0"/>
        </w:rPr>
        <w:t xml:space="preserve">plans, </w:t>
      </w:r>
      <w:r w:rsidR="00540254" w:rsidRPr="00843E56">
        <w:rPr>
          <w:snapToGrid w:val="0"/>
        </w:rPr>
        <w:t>specifications</w:t>
      </w:r>
      <w:r>
        <w:rPr>
          <w:snapToGrid w:val="0"/>
        </w:rPr>
        <w:t>, and reports</w:t>
      </w:r>
      <w:r w:rsidR="00540254" w:rsidRPr="00843E56">
        <w:rPr>
          <w:snapToGrid w:val="0"/>
        </w:rPr>
        <w:t xml:space="preserve"> prepared under this </w:t>
      </w:r>
      <w:r w:rsidR="005248C6">
        <w:rPr>
          <w:snapToGrid w:val="0"/>
        </w:rPr>
        <w:t>A</w:t>
      </w:r>
      <w:r w:rsidR="005248C6" w:rsidRPr="00843E56">
        <w:rPr>
          <w:snapToGrid w:val="0"/>
        </w:rPr>
        <w:t xml:space="preserve">greement </w:t>
      </w:r>
      <w:r w:rsidR="007352A2" w:rsidRPr="00843E56">
        <w:rPr>
          <w:snapToGrid w:val="0"/>
        </w:rPr>
        <w:t>as required by the Nebraska Engineers and Architects Regulations Act.</w:t>
      </w:r>
    </w:p>
    <w:bookmarkEnd w:id="19"/>
    <w:p w14:paraId="19855FFE" w14:textId="77777777" w:rsidR="001F7310" w:rsidRPr="006E39BB" w:rsidRDefault="009E5DE4" w:rsidP="00022396">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2</w:t>
      </w:r>
      <w:r w:rsidR="00622D5E" w:rsidRPr="006E39BB">
        <w:rPr>
          <w:b/>
          <w:snapToGrid w:val="0"/>
          <w:u w:val="single"/>
        </w:rPr>
        <w:t>.</w:t>
      </w:r>
      <w:r w:rsidR="00540254" w:rsidRPr="006E39BB">
        <w:rPr>
          <w:b/>
          <w:snapToGrid w:val="0"/>
          <w:u w:val="single"/>
        </w:rPr>
        <w:t xml:space="preserve">  SUCCESSORS AND ASSIGNS</w:t>
      </w:r>
    </w:p>
    <w:p w14:paraId="2CC06579" w14:textId="516ACE3B" w:rsidR="001F7310" w:rsidRPr="00843E56" w:rsidRDefault="00540254" w:rsidP="00E263C7">
      <w:pPr>
        <w:spacing w:line="360" w:lineRule="auto"/>
        <w:rPr>
          <w:snapToGrid w:val="0"/>
        </w:rPr>
      </w:pPr>
      <w:r w:rsidRPr="00843E56">
        <w:rPr>
          <w:snapToGrid w:val="0"/>
        </w:rPr>
        <w:t xml:space="preserve">This </w:t>
      </w:r>
      <w:r w:rsidR="008E1E70">
        <w:rPr>
          <w:snapToGrid w:val="0"/>
        </w:rPr>
        <w:t>A</w:t>
      </w:r>
      <w:r w:rsidRPr="00843E56">
        <w:rPr>
          <w:snapToGrid w:val="0"/>
        </w:rPr>
        <w:t>greement is binding on successo</w:t>
      </w:r>
      <w:r w:rsidR="00815E80">
        <w:rPr>
          <w:snapToGrid w:val="0"/>
        </w:rPr>
        <w:t>rs and assigns of either party.</w:t>
      </w:r>
    </w:p>
    <w:p w14:paraId="6C019065" w14:textId="77777777" w:rsidR="001F7310" w:rsidRPr="005961B6" w:rsidRDefault="009E5DE4" w:rsidP="00022396">
      <w:pPr>
        <w:keepNext/>
        <w:spacing w:before="200" w:line="360" w:lineRule="auto"/>
        <w:rPr>
          <w:b/>
          <w:u w:val="single"/>
        </w:rPr>
      </w:pPr>
      <w:r w:rsidRPr="005961B6">
        <w:rPr>
          <w:b/>
          <w:snapToGrid w:val="0"/>
          <w:u w:val="single"/>
        </w:rPr>
        <w:t xml:space="preserve">SECTION </w:t>
      </w:r>
      <w:r w:rsidR="004D6469" w:rsidRPr="005961B6">
        <w:rPr>
          <w:b/>
          <w:snapToGrid w:val="0"/>
          <w:u w:val="single"/>
        </w:rPr>
        <w:t>23</w:t>
      </w:r>
      <w:r w:rsidR="00A45BE7" w:rsidRPr="005961B6">
        <w:rPr>
          <w:b/>
          <w:snapToGrid w:val="0"/>
          <w:u w:val="single"/>
        </w:rPr>
        <w:t>.</w:t>
      </w:r>
      <w:r w:rsidR="00540254" w:rsidRPr="005961B6">
        <w:rPr>
          <w:b/>
          <w:snapToGrid w:val="0"/>
          <w:u w:val="single"/>
        </w:rPr>
        <w:t xml:space="preserve">  DRUG-FREE </w:t>
      </w:r>
      <w:r w:rsidR="00BE0F58" w:rsidRPr="005961B6">
        <w:rPr>
          <w:b/>
          <w:snapToGrid w:val="0"/>
          <w:u w:val="single"/>
        </w:rPr>
        <w:t>WORKPLACE </w:t>
      </w:r>
      <w:r w:rsidR="00540254" w:rsidRPr="005961B6">
        <w:rPr>
          <w:b/>
          <w:snapToGrid w:val="0"/>
          <w:u w:val="single"/>
        </w:rPr>
        <w:t>POLICY</w:t>
      </w:r>
    </w:p>
    <w:p w14:paraId="5DE10958" w14:textId="77777777" w:rsidR="00D11A34" w:rsidRDefault="002A260E" w:rsidP="00861C34">
      <w:pPr>
        <w:spacing w:line="360" w:lineRule="auto"/>
        <w:rPr>
          <w:snapToGrid w:val="0"/>
        </w:rPr>
      </w:pPr>
      <w:bookmarkStart w:id="20" w:name="_Hlk176247217"/>
      <w:r w:rsidRPr="005961B6">
        <w:rPr>
          <w:snapToGrid w:val="0"/>
        </w:rPr>
        <w:t>Consultant</w:t>
      </w:r>
      <w:r w:rsidR="00540254" w:rsidRPr="005961B6">
        <w:rPr>
          <w:snapToGrid w:val="0"/>
        </w:rPr>
        <w:t xml:space="preserve"> shall </w:t>
      </w:r>
      <w:r w:rsidR="00540254" w:rsidRPr="00440B9C">
        <w:rPr>
          <w:snapToGrid w:val="0"/>
        </w:rPr>
        <w:t>have</w:t>
      </w:r>
      <w:r w:rsidR="005961B6" w:rsidRPr="00DB7E28">
        <w:rPr>
          <w:snapToGrid w:val="0"/>
        </w:rPr>
        <w:t xml:space="preserve">, </w:t>
      </w:r>
      <w:r w:rsidR="005961B6" w:rsidRPr="00A73D51">
        <w:rPr>
          <w:snapToGrid w:val="0"/>
        </w:rPr>
        <w:t>and comply with</w:t>
      </w:r>
      <w:r w:rsidR="005961B6" w:rsidRPr="005961B6">
        <w:rPr>
          <w:snapToGrid w:val="0"/>
        </w:rPr>
        <w:t>,</w:t>
      </w:r>
      <w:r w:rsidR="00540254" w:rsidRPr="005961B6">
        <w:rPr>
          <w:snapToGrid w:val="0"/>
        </w:rPr>
        <w:t xml:space="preserve"> an acceptable and </w:t>
      </w:r>
      <w:r w:rsidR="00402758" w:rsidRPr="005961B6">
        <w:rPr>
          <w:snapToGrid w:val="0"/>
        </w:rPr>
        <w:t xml:space="preserve">current drug-free </w:t>
      </w:r>
      <w:r w:rsidR="000D507D" w:rsidRPr="005961B6">
        <w:rPr>
          <w:snapToGrid w:val="0"/>
        </w:rPr>
        <w:t>work</w:t>
      </w:r>
      <w:r w:rsidR="00402758" w:rsidRPr="005961B6">
        <w:rPr>
          <w:snapToGrid w:val="0"/>
        </w:rPr>
        <w:t xml:space="preserve">place policy on </w:t>
      </w:r>
      <w:r w:rsidR="00815E80" w:rsidRPr="005961B6">
        <w:rPr>
          <w:snapToGrid w:val="0"/>
        </w:rPr>
        <w:t xml:space="preserve">file with </w:t>
      </w:r>
      <w:r w:rsidRPr="005961B6">
        <w:rPr>
          <w:snapToGrid w:val="0"/>
        </w:rPr>
        <w:t>State</w:t>
      </w:r>
      <w:r w:rsidR="00815E80" w:rsidRPr="005961B6">
        <w:rPr>
          <w:snapToGrid w:val="0"/>
        </w:rPr>
        <w:t>.</w:t>
      </w:r>
      <w:r w:rsidR="00CB3B23">
        <w:rPr>
          <w:snapToGrid w:val="0"/>
        </w:rPr>
        <w:t xml:space="preserve">  </w:t>
      </w:r>
      <w:bookmarkStart w:id="21" w:name="_Hlk67572747"/>
      <w:r w:rsidR="00CB3B23">
        <w:rPr>
          <w:snapToGrid w:val="0"/>
        </w:rPr>
        <w:t>Consultant’s employees shall not use illegal drugs or consume alcohol during work hours and while performing Services for State under this Agreement.</w:t>
      </w:r>
      <w:bookmarkEnd w:id="21"/>
      <w:bookmarkEnd w:id="20"/>
    </w:p>
    <w:p w14:paraId="05AD1090" w14:textId="437796CD" w:rsidR="001F7310" w:rsidRPr="006E39BB" w:rsidRDefault="009E5DE4" w:rsidP="00022396">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4</w:t>
      </w:r>
      <w:r w:rsidR="00A45BE7" w:rsidRPr="006E39BB">
        <w:rPr>
          <w:b/>
          <w:snapToGrid w:val="0"/>
          <w:u w:val="single"/>
        </w:rPr>
        <w:t>.</w:t>
      </w:r>
      <w:r w:rsidR="00540254" w:rsidRPr="006E39BB">
        <w:rPr>
          <w:b/>
          <w:snapToGrid w:val="0"/>
          <w:u w:val="single"/>
        </w:rPr>
        <w:t xml:space="preserve">  FAIR EMPLOYMENT PRACTICES ACT</w:t>
      </w:r>
    </w:p>
    <w:p w14:paraId="5B611E9B" w14:textId="7D9FBD5E" w:rsidR="001F7310" w:rsidRPr="00843E56" w:rsidRDefault="002A260E" w:rsidP="00E263C7">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440B9C">
        <w:rPr>
          <w:snapToGrid w:val="0"/>
        </w:rPr>
        <w:t xml:space="preserve"> </w:t>
      </w:r>
      <w:r w:rsidR="005D7841" w:rsidRPr="00843E56">
        <w:rPr>
          <w:snapToGrid w:val="0"/>
        </w:rPr>
        <w:t>Rev.</w:t>
      </w:r>
      <w:r w:rsidR="00440B9C">
        <w:rPr>
          <w:snapToGrid w:val="0"/>
        </w:rPr>
        <w:t xml:space="preserve"> </w:t>
      </w:r>
      <w:r w:rsidR="005D7841" w:rsidRPr="00843E56">
        <w:rPr>
          <w:snapToGrid w:val="0"/>
        </w:rPr>
        <w:t xml:space="preserve">Stat. </w:t>
      </w:r>
      <w:r w:rsidR="005248C6" w:rsidRPr="00843E56">
        <w:rPr>
          <w:snapToGrid w:val="0"/>
        </w:rPr>
        <w:t>§§</w:t>
      </w:r>
      <w:r w:rsidR="005248C6">
        <w:rPr>
          <w:snapToGrid w:val="0"/>
        </w:rPr>
        <w:t xml:space="preserve"> </w:t>
      </w:r>
      <w:r w:rsidR="005D7841" w:rsidRPr="00843E56">
        <w:rPr>
          <w:snapToGrid w:val="0"/>
        </w:rPr>
        <w:t>48-1101 through 48-1126</w:t>
      </w:r>
      <w:r w:rsidR="00353D37">
        <w:rPr>
          <w:snapToGrid w:val="0"/>
        </w:rPr>
        <w:t>.</w:t>
      </w:r>
    </w:p>
    <w:p w14:paraId="37E00649" w14:textId="77777777" w:rsidR="001F7310" w:rsidRPr="006E39BB" w:rsidRDefault="009E5DE4" w:rsidP="00022396">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5</w:t>
      </w:r>
      <w:r w:rsidR="00A45BE7" w:rsidRPr="006E39BB">
        <w:rPr>
          <w:b/>
          <w:snapToGrid w:val="0"/>
          <w:u w:val="single"/>
        </w:rPr>
        <w:t>.</w:t>
      </w:r>
      <w:r w:rsidR="00540254" w:rsidRPr="006E39BB">
        <w:rPr>
          <w:b/>
          <w:snapToGrid w:val="0"/>
          <w:u w:val="single"/>
        </w:rPr>
        <w:t xml:space="preserve">  DISABILITIES ACT</w:t>
      </w:r>
    </w:p>
    <w:p w14:paraId="285E0087" w14:textId="77777777" w:rsidR="001F7310" w:rsidRPr="00843E56" w:rsidRDefault="002A260E" w:rsidP="00E263C7">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4704FF" w14:textId="77777777" w:rsidR="001F7310" w:rsidRPr="006E39BB" w:rsidRDefault="009E5DE4" w:rsidP="00022396">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6</w:t>
      </w:r>
      <w:r w:rsidR="00A45BE7" w:rsidRPr="006E39BB">
        <w:rPr>
          <w:b/>
          <w:snapToGrid w:val="0"/>
          <w:u w:val="single"/>
        </w:rPr>
        <w:t>.</w:t>
      </w:r>
      <w:r w:rsidR="00540254" w:rsidRPr="006E39BB">
        <w:rPr>
          <w:b/>
          <w:snapToGrid w:val="0"/>
          <w:u w:val="single"/>
        </w:rPr>
        <w:t xml:space="preserve">  DISADVANTAGED BUSINESS ENTERPRISES</w:t>
      </w:r>
    </w:p>
    <w:p w14:paraId="74978F30" w14:textId="77777777" w:rsidR="001F7310" w:rsidRPr="00843E56" w:rsidRDefault="004D6469" w:rsidP="00E263C7">
      <w:pPr>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performance of subagreements financed in whole or in part with federal funds under this </w:t>
      </w:r>
      <w:r w:rsidR="005A7C66">
        <w:rPr>
          <w:snapToGrid w:val="0"/>
        </w:rPr>
        <w:t>A</w:t>
      </w:r>
      <w:r w:rsidR="005A7C66" w:rsidRPr="00843E56">
        <w:rPr>
          <w:snapToGrid w:val="0"/>
        </w:rPr>
        <w:t>greement</w:t>
      </w:r>
      <w:r w:rsidR="00540254" w:rsidRPr="00843E56">
        <w:rPr>
          <w:snapToGrid w:val="0"/>
        </w:rPr>
        <w:t xml:space="preserve">.  </w:t>
      </w:r>
    </w:p>
    <w:p w14:paraId="755D1B7F" w14:textId="46F998DB" w:rsidR="001F7310" w:rsidRDefault="004D6469" w:rsidP="00E263C7">
      <w:pPr>
        <w:spacing w:line="360" w:lineRule="auto"/>
        <w:ind w:left="720" w:hanging="720"/>
        <w:rPr>
          <w:snapToGrid w:val="0"/>
        </w:rPr>
      </w:pPr>
      <w:r>
        <w:rPr>
          <w:snapToGrid w:val="0"/>
        </w:rPr>
        <w:t>26.2</w:t>
      </w:r>
      <w:r>
        <w:rPr>
          <w:snapToGrid w:val="0"/>
        </w:rPr>
        <w:tab/>
      </w:r>
      <w:r w:rsidR="002A260E">
        <w:rPr>
          <w:snapToGrid w:val="0"/>
        </w:rPr>
        <w:t>Consultant</w:t>
      </w:r>
      <w:r w:rsidR="00540254" w:rsidRPr="00843E56">
        <w:rPr>
          <w:snapToGrid w:val="0"/>
        </w:rPr>
        <w:t xml:space="preserve"> shall not discriminate on the basis of race, color, sex, </w:t>
      </w:r>
      <w:r w:rsidR="00341B84">
        <w:rPr>
          <w:snapToGrid w:val="0"/>
        </w:rPr>
        <w:t xml:space="preserve">age, disability, </w:t>
      </w:r>
      <w:r w:rsidR="00540254" w:rsidRPr="00843E56">
        <w:rPr>
          <w:snapToGrid w:val="0"/>
        </w:rPr>
        <w:t xml:space="preserve">or national origin in the award and performance of FHWA-assisted contracts.  Failure of </w:t>
      </w:r>
      <w:r w:rsidR="002A260E">
        <w:rPr>
          <w:snapToGrid w:val="0"/>
        </w:rPr>
        <w:t>Consultant</w:t>
      </w:r>
      <w:r w:rsidR="00540254" w:rsidRPr="00843E56">
        <w:rPr>
          <w:snapToGrid w:val="0"/>
        </w:rPr>
        <w:t xml:space="preserve"> to carry out the requirements set forth above will constitute a breach of this </w:t>
      </w:r>
      <w:r w:rsidR="00863313">
        <w:rPr>
          <w:snapToGrid w:val="0"/>
        </w:rPr>
        <w:t>A</w:t>
      </w:r>
      <w:r w:rsidR="00540254" w:rsidRPr="00843E56">
        <w:rPr>
          <w:snapToGrid w:val="0"/>
        </w:rPr>
        <w:t xml:space="preserve">greement and, after the notification of the FHWA, may result in termination of this </w:t>
      </w:r>
      <w:r w:rsidR="00863313">
        <w:rPr>
          <w:snapToGrid w:val="0"/>
        </w:rPr>
        <w:t>A</w:t>
      </w:r>
      <w:r w:rsidR="00863313" w:rsidRPr="00843E56">
        <w:rPr>
          <w:snapToGrid w:val="0"/>
        </w:rPr>
        <w:t xml:space="preserve">greement </w:t>
      </w:r>
      <w:r w:rsidR="00540254" w:rsidRPr="00843E56">
        <w:rPr>
          <w:snapToGrid w:val="0"/>
        </w:rPr>
        <w:t xml:space="preserve">by </w:t>
      </w:r>
      <w:r w:rsidR="002A260E">
        <w:rPr>
          <w:snapToGrid w:val="0"/>
        </w:rPr>
        <w:t>State</w:t>
      </w:r>
      <w:r w:rsidR="00540254" w:rsidRPr="00843E56">
        <w:rPr>
          <w:snapToGrid w:val="0"/>
        </w:rPr>
        <w:t xml:space="preserve"> or such remedy a</w:t>
      </w:r>
      <w:r w:rsidR="00815E80">
        <w:rPr>
          <w:snapToGrid w:val="0"/>
        </w:rPr>
        <w:t xml:space="preserve">s </w:t>
      </w:r>
      <w:r w:rsidR="002A260E">
        <w:rPr>
          <w:snapToGrid w:val="0"/>
        </w:rPr>
        <w:t>State</w:t>
      </w:r>
      <w:r w:rsidR="00815E80">
        <w:rPr>
          <w:snapToGrid w:val="0"/>
        </w:rPr>
        <w:t xml:space="preserve"> deems appropriate.</w:t>
      </w:r>
    </w:p>
    <w:p w14:paraId="0480857F" w14:textId="443CEA37" w:rsidR="00BB01DF" w:rsidRDefault="009E5DE4" w:rsidP="0010106B">
      <w:pPr>
        <w:keepNext/>
        <w:spacing w:before="200"/>
        <w:ind w:left="1440" w:hanging="1440"/>
        <w:rPr>
          <w:bCs/>
          <w:i/>
          <w:iCs/>
          <w:snapToGrid w:val="0"/>
          <w:sz w:val="18"/>
          <w:szCs w:val="16"/>
        </w:rPr>
      </w:pPr>
      <w:r w:rsidRPr="006E39BB">
        <w:rPr>
          <w:b/>
          <w:snapToGrid w:val="0"/>
          <w:u w:val="single"/>
        </w:rPr>
        <w:lastRenderedPageBreak/>
        <w:t xml:space="preserve">SECTION </w:t>
      </w:r>
      <w:r w:rsidR="004D6469" w:rsidRPr="006E39BB">
        <w:rPr>
          <w:b/>
          <w:snapToGrid w:val="0"/>
          <w:u w:val="single"/>
        </w:rPr>
        <w:t>2</w:t>
      </w:r>
      <w:r w:rsidR="004D6469">
        <w:rPr>
          <w:b/>
          <w:snapToGrid w:val="0"/>
          <w:u w:val="single"/>
        </w:rPr>
        <w:t>7</w:t>
      </w:r>
      <w:r w:rsidR="00A45BE7" w:rsidRPr="006E39BB">
        <w:rPr>
          <w:b/>
          <w:snapToGrid w:val="0"/>
          <w:u w:val="single"/>
        </w:rPr>
        <w:t>.</w:t>
      </w:r>
      <w:r w:rsidR="00540254" w:rsidRPr="006E39BB">
        <w:rPr>
          <w:b/>
          <w:snapToGrid w:val="0"/>
          <w:u w:val="single"/>
        </w:rPr>
        <w:t xml:space="preserve"> </w:t>
      </w:r>
      <w:r w:rsidR="00735829">
        <w:rPr>
          <w:b/>
          <w:snapToGrid w:val="0"/>
          <w:u w:val="single"/>
        </w:rPr>
        <w:t xml:space="preserve">TITLE VI </w:t>
      </w:r>
      <w:r w:rsidR="00540254" w:rsidRPr="006E39BB">
        <w:rPr>
          <w:b/>
          <w:snapToGrid w:val="0"/>
          <w:u w:val="single"/>
        </w:rPr>
        <w:t>NONDISCRIMINATION</w:t>
      </w:r>
      <w:r w:rsidR="00735829">
        <w:rPr>
          <w:b/>
          <w:snapToGrid w:val="0"/>
          <w:u w:val="single"/>
        </w:rPr>
        <w:t xml:space="preserve"> CLAUSES</w:t>
      </w:r>
      <w:r w:rsidR="00BB01DF" w:rsidRPr="0010106B">
        <w:rPr>
          <w:bCs/>
          <w:snapToGrid w:val="0"/>
        </w:rPr>
        <w:t xml:space="preserve"> </w:t>
      </w:r>
      <w:r w:rsidR="00BB01DF" w:rsidRPr="0010106B">
        <w:rPr>
          <w:bCs/>
          <w:i/>
          <w:iCs/>
          <w:snapToGrid w:val="0"/>
          <w:sz w:val="18"/>
          <w:szCs w:val="16"/>
        </w:rPr>
        <w:t>(2023 NDOT Title VI</w:t>
      </w:r>
      <w:r w:rsidR="0010106B" w:rsidRPr="0010106B">
        <w:rPr>
          <w:bCs/>
          <w:i/>
          <w:iCs/>
          <w:snapToGrid w:val="0"/>
          <w:sz w:val="18"/>
          <w:szCs w:val="16"/>
        </w:rPr>
        <w:t xml:space="preserve"> </w:t>
      </w:r>
      <w:r w:rsidR="00BB01DF" w:rsidRPr="0010106B">
        <w:rPr>
          <w:bCs/>
          <w:i/>
          <w:iCs/>
          <w:snapToGrid w:val="0"/>
          <w:sz w:val="18"/>
          <w:szCs w:val="16"/>
        </w:rPr>
        <w:t>Implementation Plan)</w:t>
      </w:r>
    </w:p>
    <w:p w14:paraId="20009C88" w14:textId="44AF6065" w:rsidR="0091698B" w:rsidRPr="005F048F" w:rsidRDefault="0091698B" w:rsidP="005F048F">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during the course of this Agreement, the Parties will meet, confer and amend the Agreement to the extent possible to remain in compliance with applicable federal law.  </w:t>
      </w:r>
    </w:p>
    <w:p w14:paraId="75401F5D" w14:textId="224D3EF6" w:rsidR="00A048D8" w:rsidRDefault="004D6469" w:rsidP="00C527E9">
      <w:pPr>
        <w:keepNext/>
        <w:spacing w:before="120" w:line="360" w:lineRule="auto"/>
        <w:ind w:left="720" w:hanging="720"/>
        <w:rPr>
          <w:snapToGrid w:val="0"/>
        </w:rPr>
      </w:pPr>
      <w:r w:rsidRPr="00137589">
        <w:rPr>
          <w:snapToGrid w:val="0"/>
        </w:rPr>
        <w:t>27</w:t>
      </w:r>
      <w:r w:rsidR="006E39BB" w:rsidRPr="00137589">
        <w:rPr>
          <w:snapToGrid w:val="0"/>
        </w:rPr>
        <w:t>.1</w:t>
      </w:r>
      <w:r w:rsidR="006E39BB" w:rsidRPr="00137589">
        <w:rPr>
          <w:snapToGrid w:val="0"/>
        </w:rPr>
        <w:tab/>
      </w:r>
      <w:r w:rsidR="009A4DBD" w:rsidRPr="009A4DBD">
        <w:rPr>
          <w:snapToGrid w:val="0"/>
        </w:rPr>
        <w:t xml:space="preserve">Appendix A - During the performance of this contract, the </w:t>
      </w:r>
      <w:r w:rsidR="004A19C9">
        <w:rPr>
          <w:snapToGrid w:val="0"/>
        </w:rPr>
        <w:t>C</w:t>
      </w:r>
      <w:r w:rsidR="009A4DBD" w:rsidRPr="009A4DBD">
        <w:rPr>
          <w:snapToGrid w:val="0"/>
        </w:rPr>
        <w:t>ontractor</w:t>
      </w:r>
      <w:r w:rsidR="00BB01DF">
        <w:rPr>
          <w:snapToGrid w:val="0"/>
        </w:rPr>
        <w:t xml:space="preserve"> or Consultant</w:t>
      </w:r>
      <w:r w:rsidR="009A4DBD" w:rsidRPr="009A4DBD">
        <w:rPr>
          <w:snapToGrid w:val="0"/>
        </w:rPr>
        <w:t>, for itself, its assignees, and successors in interest (hereinafter referred to as the “contractor”) agrees as follows:</w:t>
      </w:r>
    </w:p>
    <w:p w14:paraId="3CD3CEED" w14:textId="1C78CC53" w:rsidR="006E39BB" w:rsidRPr="00137589" w:rsidRDefault="00A048D8" w:rsidP="004A262B">
      <w:pPr>
        <w:keepNext/>
        <w:spacing w:line="360" w:lineRule="auto"/>
        <w:ind w:left="1440" w:hanging="720"/>
        <w:rPr>
          <w:snapToGrid w:val="0"/>
        </w:rPr>
      </w:pPr>
      <w:r>
        <w:rPr>
          <w:snapToGrid w:val="0"/>
        </w:rPr>
        <w:t>27.1.1</w:t>
      </w:r>
      <w:r w:rsidRPr="00A048D8">
        <w:rPr>
          <w:snapToGrid w:val="0"/>
        </w:rPr>
        <w:tab/>
      </w:r>
      <w:r w:rsidR="00540254" w:rsidRPr="00137589">
        <w:rPr>
          <w:snapToGrid w:val="0"/>
          <w:u w:val="single"/>
        </w:rPr>
        <w:t>Compliance with Regulations</w:t>
      </w:r>
    </w:p>
    <w:p w14:paraId="24B623D4" w14:textId="4C313614" w:rsidR="00DC4FF9" w:rsidRPr="00843E56" w:rsidRDefault="00C527E9" w:rsidP="004A262B">
      <w:pPr>
        <w:spacing w:line="360" w:lineRule="auto"/>
        <w:ind w:left="1440"/>
        <w:rPr>
          <w:snapToGrid w:val="0"/>
        </w:rPr>
      </w:pPr>
      <w:r w:rsidRPr="00C527E9">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7A894BA9" w14:textId="350F47C1" w:rsidR="006E39BB" w:rsidRPr="00137589" w:rsidRDefault="004D6469" w:rsidP="004A262B">
      <w:pPr>
        <w:keepNext/>
        <w:spacing w:line="360" w:lineRule="auto"/>
        <w:ind w:left="720"/>
        <w:rPr>
          <w:snapToGrid w:val="0"/>
        </w:rPr>
      </w:pPr>
      <w:r w:rsidRPr="00137589">
        <w:rPr>
          <w:snapToGrid w:val="0"/>
        </w:rPr>
        <w:t>27</w:t>
      </w:r>
      <w:r w:rsidR="006E39BB" w:rsidRPr="00137589">
        <w:rPr>
          <w:snapToGrid w:val="0"/>
        </w:rPr>
        <w:t>.</w:t>
      </w:r>
      <w:r w:rsidR="004A262B">
        <w:rPr>
          <w:snapToGrid w:val="0"/>
        </w:rPr>
        <w:t>1.</w:t>
      </w:r>
      <w:r w:rsidR="006E39BB" w:rsidRPr="00137589">
        <w:rPr>
          <w:snapToGrid w:val="0"/>
        </w:rPr>
        <w:t>2</w:t>
      </w:r>
      <w:r w:rsidR="006E39BB" w:rsidRPr="00137589">
        <w:rPr>
          <w:snapToGrid w:val="0"/>
        </w:rPr>
        <w:tab/>
      </w:r>
      <w:r w:rsidR="00540254" w:rsidRPr="00137589">
        <w:rPr>
          <w:snapToGrid w:val="0"/>
          <w:u w:val="single"/>
        </w:rPr>
        <w:t>Nondiscrimination</w:t>
      </w:r>
    </w:p>
    <w:p w14:paraId="002895D3" w14:textId="67FBF96E" w:rsidR="00DC4FF9" w:rsidRPr="00843E56" w:rsidRDefault="00C527E9" w:rsidP="004A262B">
      <w:pPr>
        <w:spacing w:line="360" w:lineRule="auto"/>
        <w:ind w:left="1440"/>
        <w:rPr>
          <w:snapToGrid w:val="0"/>
        </w:rPr>
      </w:pPr>
      <w:r w:rsidRPr="00C527E9">
        <w:rPr>
          <w:snapToGrid w:val="0"/>
        </w:rPr>
        <w:t>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300863D8" w14:textId="23EC85B1" w:rsidR="006E39BB" w:rsidRPr="009D2DA3" w:rsidRDefault="004D6469" w:rsidP="004A262B">
      <w:pPr>
        <w:keepNext/>
        <w:spacing w:line="360" w:lineRule="auto"/>
        <w:ind w:left="720" w:right="-360"/>
        <w:rPr>
          <w:snapToGrid w:val="0"/>
        </w:rPr>
      </w:pPr>
      <w:r w:rsidRPr="00137589">
        <w:rPr>
          <w:snapToGrid w:val="0"/>
        </w:rPr>
        <w:t>27</w:t>
      </w:r>
      <w:r w:rsidR="006E39BB" w:rsidRPr="00137589">
        <w:rPr>
          <w:snapToGrid w:val="0"/>
        </w:rPr>
        <w:t>.</w:t>
      </w:r>
      <w:r w:rsidR="004A262B">
        <w:rPr>
          <w:snapToGrid w:val="0"/>
        </w:rPr>
        <w:t>1.</w:t>
      </w:r>
      <w:r w:rsidR="006E39BB" w:rsidRPr="00137589">
        <w:rPr>
          <w:snapToGrid w:val="0"/>
        </w:rPr>
        <w:t>3</w:t>
      </w:r>
      <w:r w:rsidR="006E39BB" w:rsidRPr="00137589">
        <w:rPr>
          <w:snapToGrid w:val="0"/>
        </w:rPr>
        <w:tab/>
      </w:r>
      <w:r w:rsidR="00540254" w:rsidRPr="00137589">
        <w:rPr>
          <w:snapToGrid w:val="0"/>
          <w:u w:val="single"/>
        </w:rPr>
        <w:t>Solicitations</w:t>
      </w:r>
      <w:r w:rsidR="0023742A" w:rsidRPr="00137589">
        <w:rPr>
          <w:snapToGrid w:val="0"/>
          <w:u w:val="single"/>
        </w:rPr>
        <w:t xml:space="preserve"> </w:t>
      </w:r>
      <w:r w:rsidR="00540254" w:rsidRPr="00137589">
        <w:rPr>
          <w:snapToGrid w:val="0"/>
          <w:u w:val="single"/>
        </w:rPr>
        <w:t>for</w:t>
      </w:r>
      <w:r w:rsidR="0023742A" w:rsidRPr="00137589">
        <w:rPr>
          <w:snapToGrid w:val="0"/>
          <w:u w:val="single"/>
        </w:rPr>
        <w:t xml:space="preserve"> </w:t>
      </w:r>
      <w:r w:rsidR="00540254" w:rsidRPr="00137589">
        <w:rPr>
          <w:snapToGrid w:val="0"/>
          <w:u w:val="single"/>
        </w:rPr>
        <w:t>Sub</w:t>
      </w:r>
      <w:r w:rsidR="00C527E9">
        <w:rPr>
          <w:snapToGrid w:val="0"/>
          <w:u w:val="single"/>
        </w:rPr>
        <w:t>contracts</w:t>
      </w:r>
      <w:r w:rsidR="00540254" w:rsidRPr="00137589">
        <w:rPr>
          <w:snapToGrid w:val="0"/>
          <w:u w:val="single"/>
        </w:rPr>
        <w:t>, Including</w:t>
      </w:r>
      <w:r w:rsidR="0023742A" w:rsidRPr="00137589">
        <w:rPr>
          <w:snapToGrid w:val="0"/>
          <w:u w:val="single"/>
        </w:rPr>
        <w:t xml:space="preserve"> </w:t>
      </w:r>
      <w:r w:rsidR="00540254" w:rsidRPr="00137589">
        <w:rPr>
          <w:snapToGrid w:val="0"/>
          <w:u w:val="single"/>
        </w:rPr>
        <w:t>Procurements</w:t>
      </w:r>
      <w:r w:rsidR="0023742A" w:rsidRPr="00137589">
        <w:rPr>
          <w:snapToGrid w:val="0"/>
          <w:u w:val="single"/>
        </w:rPr>
        <w:t xml:space="preserve"> </w:t>
      </w:r>
      <w:r w:rsidR="00540254" w:rsidRPr="00137589">
        <w:rPr>
          <w:snapToGrid w:val="0"/>
          <w:u w:val="single"/>
        </w:rPr>
        <w:t>of</w:t>
      </w:r>
      <w:r w:rsidR="0023742A" w:rsidRPr="00137589">
        <w:rPr>
          <w:snapToGrid w:val="0"/>
          <w:u w:val="single"/>
        </w:rPr>
        <w:t xml:space="preserve"> </w:t>
      </w:r>
      <w:r w:rsidR="00540254" w:rsidRPr="00137589">
        <w:rPr>
          <w:snapToGrid w:val="0"/>
          <w:u w:val="single"/>
        </w:rPr>
        <w:t>Materials</w:t>
      </w:r>
      <w:r w:rsidR="00EF090A" w:rsidRPr="00137589">
        <w:rPr>
          <w:snapToGrid w:val="0"/>
          <w:u w:val="single"/>
        </w:rPr>
        <w:t xml:space="preserve"> </w:t>
      </w:r>
      <w:r w:rsidR="00540254" w:rsidRPr="00137589">
        <w:rPr>
          <w:snapToGrid w:val="0"/>
          <w:u w:val="single"/>
        </w:rPr>
        <w:t>and</w:t>
      </w:r>
      <w:r w:rsidR="0023742A" w:rsidRPr="00137589">
        <w:rPr>
          <w:snapToGrid w:val="0"/>
          <w:u w:val="single"/>
        </w:rPr>
        <w:t xml:space="preserve"> </w:t>
      </w:r>
      <w:r w:rsidR="00540254" w:rsidRPr="00137589">
        <w:rPr>
          <w:snapToGrid w:val="0"/>
          <w:u w:val="single"/>
        </w:rPr>
        <w:t>Equipment</w:t>
      </w:r>
    </w:p>
    <w:p w14:paraId="4CEB250B" w14:textId="20E71CA0" w:rsidR="001F7310" w:rsidRPr="00843E56" w:rsidRDefault="00C527E9" w:rsidP="004A262B">
      <w:pPr>
        <w:spacing w:line="360" w:lineRule="auto"/>
        <w:ind w:left="1440"/>
        <w:rPr>
          <w:snapToGrid w:val="0"/>
        </w:rPr>
      </w:pPr>
      <w:r w:rsidRPr="00C527E9">
        <w:rPr>
          <w:snapToGrid w:val="0"/>
        </w:rPr>
        <w:t xml:space="preserve">In all solicitations, either by competitive bidding, or negotiation made by the contractor for work to be performed under a subcontract, including procurements of materials, or leases of equipment, each potential subcontractor or supplier will </w:t>
      </w:r>
      <w:r w:rsidRPr="00C527E9">
        <w:rPr>
          <w:snapToGrid w:val="0"/>
        </w:rPr>
        <w:lastRenderedPageBreak/>
        <w:t>be notified by the contractor of contractor’s obligations under this contract and the Acts and the Regulations relative to Nondiscrimination on the grounds of race, color, or national origin.</w:t>
      </w:r>
    </w:p>
    <w:p w14:paraId="73F8FB79" w14:textId="6D61210D" w:rsidR="006E39BB" w:rsidRPr="00137589" w:rsidRDefault="004D6469" w:rsidP="004A262B">
      <w:pPr>
        <w:keepNext/>
        <w:spacing w:line="360" w:lineRule="auto"/>
        <w:ind w:left="1440" w:hanging="720"/>
        <w:rPr>
          <w:snapToGrid w:val="0"/>
        </w:rPr>
      </w:pPr>
      <w:r w:rsidRPr="00137589">
        <w:rPr>
          <w:snapToGrid w:val="0"/>
        </w:rPr>
        <w:t>27</w:t>
      </w:r>
      <w:r w:rsidR="006E39BB" w:rsidRPr="00137589">
        <w:rPr>
          <w:snapToGrid w:val="0"/>
        </w:rPr>
        <w:t>.</w:t>
      </w:r>
      <w:r w:rsidR="004A262B">
        <w:rPr>
          <w:snapToGrid w:val="0"/>
        </w:rPr>
        <w:t>1.</w:t>
      </w:r>
      <w:r w:rsidR="006E39BB" w:rsidRPr="00137589">
        <w:rPr>
          <w:snapToGrid w:val="0"/>
        </w:rPr>
        <w:t>4</w:t>
      </w:r>
      <w:r w:rsidR="00540254" w:rsidRPr="00137589">
        <w:rPr>
          <w:snapToGrid w:val="0"/>
        </w:rPr>
        <w:tab/>
      </w:r>
      <w:r w:rsidR="00540254" w:rsidRPr="00137589">
        <w:rPr>
          <w:snapToGrid w:val="0"/>
          <w:u w:val="single"/>
        </w:rPr>
        <w:t>Information and Reports</w:t>
      </w:r>
    </w:p>
    <w:p w14:paraId="31D4410D" w14:textId="6BEA598E" w:rsidR="00DC4FF9" w:rsidRPr="00843E56" w:rsidRDefault="00C527E9" w:rsidP="004A262B">
      <w:pPr>
        <w:spacing w:line="360" w:lineRule="auto"/>
        <w:ind w:left="1440"/>
        <w:rPr>
          <w:snapToGrid w:val="0"/>
        </w:rPr>
      </w:pPr>
      <w:r w:rsidRPr="00C527E9">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36D05F5F" w14:textId="295AF963" w:rsidR="006E39BB" w:rsidRPr="00137589" w:rsidRDefault="004D6469" w:rsidP="00953C26">
      <w:pPr>
        <w:keepNext/>
        <w:spacing w:line="360" w:lineRule="auto"/>
        <w:ind w:left="1440" w:hanging="720"/>
        <w:rPr>
          <w:snapToGrid w:val="0"/>
        </w:rPr>
      </w:pPr>
      <w:r w:rsidRPr="00137589">
        <w:rPr>
          <w:snapToGrid w:val="0"/>
        </w:rPr>
        <w:t>27</w:t>
      </w:r>
      <w:r w:rsidR="006E39BB" w:rsidRPr="00137589">
        <w:rPr>
          <w:snapToGrid w:val="0"/>
        </w:rPr>
        <w:t>.</w:t>
      </w:r>
      <w:r w:rsidR="00953C26">
        <w:rPr>
          <w:snapToGrid w:val="0"/>
        </w:rPr>
        <w:t>1.</w:t>
      </w:r>
      <w:r w:rsidR="006E39BB" w:rsidRPr="00137589">
        <w:rPr>
          <w:snapToGrid w:val="0"/>
        </w:rPr>
        <w:t>5</w:t>
      </w:r>
      <w:r w:rsidR="00540254" w:rsidRPr="00137589">
        <w:rPr>
          <w:snapToGrid w:val="0"/>
        </w:rPr>
        <w:tab/>
      </w:r>
      <w:r w:rsidR="00540254" w:rsidRPr="00137589">
        <w:rPr>
          <w:snapToGrid w:val="0"/>
          <w:u w:val="single"/>
        </w:rPr>
        <w:t>Sanctions</w:t>
      </w:r>
      <w:r w:rsidR="00715595" w:rsidRPr="00137589">
        <w:rPr>
          <w:snapToGrid w:val="0"/>
          <w:u w:val="single"/>
        </w:rPr>
        <w:t xml:space="preserve"> </w:t>
      </w:r>
      <w:r w:rsidR="00540254" w:rsidRPr="00137589">
        <w:rPr>
          <w:snapToGrid w:val="0"/>
          <w:u w:val="single"/>
        </w:rPr>
        <w:t>for</w:t>
      </w:r>
      <w:r w:rsidR="00715595" w:rsidRPr="00137589">
        <w:rPr>
          <w:snapToGrid w:val="0"/>
          <w:u w:val="single"/>
        </w:rPr>
        <w:t xml:space="preserve"> </w:t>
      </w:r>
      <w:r w:rsidR="00540254" w:rsidRPr="00137589">
        <w:rPr>
          <w:snapToGrid w:val="0"/>
          <w:u w:val="single"/>
        </w:rPr>
        <w:t>Noncompliance</w:t>
      </w:r>
    </w:p>
    <w:p w14:paraId="72E79C92" w14:textId="538D1AB1" w:rsidR="00DC4FF9" w:rsidRDefault="00C527E9" w:rsidP="00953C26">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6745DB47" w14:textId="33D3A198" w:rsidR="00C527E9" w:rsidRDefault="00C527E9" w:rsidP="00C527E9">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58EB0B66" w14:textId="0D6EAA96" w:rsidR="00C527E9" w:rsidRPr="00843E56" w:rsidRDefault="00C527E9" w:rsidP="00C527E9">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3A6E7DCF" w14:textId="22D466B0" w:rsidR="00715595" w:rsidRPr="00137589" w:rsidRDefault="004D6469" w:rsidP="009A4DBD">
      <w:pPr>
        <w:keepNext/>
        <w:spacing w:line="360" w:lineRule="auto"/>
        <w:ind w:left="1440" w:hanging="720"/>
        <w:rPr>
          <w:snapToGrid w:val="0"/>
        </w:rPr>
      </w:pPr>
      <w:r w:rsidRPr="00137589">
        <w:rPr>
          <w:snapToGrid w:val="0"/>
        </w:rPr>
        <w:t>27</w:t>
      </w:r>
      <w:r w:rsidR="00715595" w:rsidRPr="00137589">
        <w:rPr>
          <w:snapToGrid w:val="0"/>
        </w:rPr>
        <w:t>.</w:t>
      </w:r>
      <w:r w:rsidR="009A4DBD">
        <w:rPr>
          <w:snapToGrid w:val="0"/>
        </w:rPr>
        <w:t>1.</w:t>
      </w:r>
      <w:r w:rsidR="00715595" w:rsidRPr="00137589">
        <w:rPr>
          <w:snapToGrid w:val="0"/>
        </w:rPr>
        <w:t>6</w:t>
      </w:r>
      <w:r w:rsidR="00540254" w:rsidRPr="00137589">
        <w:rPr>
          <w:snapToGrid w:val="0"/>
        </w:rPr>
        <w:tab/>
      </w:r>
      <w:r w:rsidR="00540254" w:rsidRPr="00137589">
        <w:rPr>
          <w:snapToGrid w:val="0"/>
          <w:u w:val="single"/>
        </w:rPr>
        <w:t>Incorporation</w:t>
      </w:r>
      <w:r w:rsidR="00715595" w:rsidRPr="00137589">
        <w:rPr>
          <w:snapToGrid w:val="0"/>
          <w:u w:val="single"/>
        </w:rPr>
        <w:t xml:space="preserve"> </w:t>
      </w:r>
      <w:r w:rsidR="00540254" w:rsidRPr="00137589">
        <w:rPr>
          <w:snapToGrid w:val="0"/>
          <w:u w:val="single"/>
        </w:rPr>
        <w:t>of</w:t>
      </w:r>
      <w:r w:rsidR="00715595" w:rsidRPr="00137589">
        <w:rPr>
          <w:snapToGrid w:val="0"/>
          <w:u w:val="single"/>
        </w:rPr>
        <w:t xml:space="preserve"> </w:t>
      </w:r>
      <w:r w:rsidR="00540254" w:rsidRPr="00137589">
        <w:rPr>
          <w:snapToGrid w:val="0"/>
          <w:u w:val="single"/>
        </w:rPr>
        <w:t>Provisions</w:t>
      </w:r>
    </w:p>
    <w:p w14:paraId="4DB52BAB" w14:textId="4B839B48" w:rsidR="005C12AF" w:rsidRDefault="00C527E9" w:rsidP="009A4DBD">
      <w:pPr>
        <w:spacing w:line="360" w:lineRule="auto"/>
        <w:ind w:left="1440"/>
        <w:rPr>
          <w:snapToGrid w:val="0"/>
        </w:rPr>
      </w:pPr>
      <w:r w:rsidRPr="00C527E9">
        <w:rPr>
          <w:snapToGrid w:val="0"/>
        </w:rPr>
        <w:t>The contractor will include the provisions of paragraphs 27.1.1 through 27.1.6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58431EF5" w14:textId="0B8CAAEF" w:rsidR="009A4DBD" w:rsidRDefault="009A4DBD" w:rsidP="009A4DBD">
      <w:pPr>
        <w:spacing w:line="360" w:lineRule="auto"/>
        <w:ind w:left="720" w:hanging="720"/>
        <w:rPr>
          <w:snapToGrid w:val="0"/>
        </w:rPr>
      </w:pPr>
      <w:r>
        <w:rPr>
          <w:snapToGrid w:val="0"/>
        </w:rPr>
        <w:lastRenderedPageBreak/>
        <w:t>27.2</w:t>
      </w:r>
      <w:r>
        <w:rPr>
          <w:snapToGrid w:val="0"/>
        </w:rPr>
        <w:tab/>
        <w:t xml:space="preserve">Appendix E – During </w:t>
      </w:r>
      <w:r w:rsidRPr="009A4DBD">
        <w:rPr>
          <w:snapToGrid w:val="0"/>
        </w:rPr>
        <w:t xml:space="preserve">the performance of this contract, the </w:t>
      </w:r>
      <w:r w:rsidR="007166EA">
        <w:rPr>
          <w:snapToGrid w:val="0"/>
        </w:rPr>
        <w:t>C</w:t>
      </w:r>
      <w:r w:rsidRPr="009A4DBD">
        <w:rPr>
          <w:snapToGrid w:val="0"/>
        </w:rPr>
        <w:t>ontractor</w:t>
      </w:r>
      <w:r w:rsidR="00BB01DF">
        <w:rPr>
          <w:snapToGrid w:val="0"/>
        </w:rPr>
        <w:t xml:space="preserve"> or Consultant</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2342636C" w14:textId="77777777" w:rsidR="009A4DBD" w:rsidRPr="009A4DBD" w:rsidRDefault="009A4DBD" w:rsidP="009A4DBD">
      <w:pPr>
        <w:spacing w:line="360" w:lineRule="auto"/>
        <w:ind w:left="720"/>
        <w:rPr>
          <w:snapToGrid w:val="0"/>
        </w:rPr>
      </w:pPr>
      <w:r w:rsidRPr="009A4DBD">
        <w:rPr>
          <w:snapToGrid w:val="0"/>
        </w:rPr>
        <w:t>Pertinent Nondiscrimination Authorities:</w:t>
      </w:r>
    </w:p>
    <w:p w14:paraId="44ECE207" w14:textId="30055722" w:rsidR="009A4DBD" w:rsidRPr="009A4DBD" w:rsidRDefault="00C527E9" w:rsidP="00D27A89">
      <w:pPr>
        <w:spacing w:line="360" w:lineRule="auto"/>
        <w:ind w:left="1620" w:hanging="900"/>
        <w:rPr>
          <w:snapToGrid w:val="0"/>
        </w:rPr>
      </w:pPr>
      <w:r>
        <w:rPr>
          <w:snapToGrid w:val="0"/>
        </w:rPr>
        <w:t>27.2.1</w:t>
      </w:r>
      <w:r>
        <w:rPr>
          <w:snapToGrid w:val="0"/>
        </w:rPr>
        <w:tab/>
      </w:r>
      <w:r w:rsidR="009A4DBD" w:rsidRPr="009A4DBD">
        <w:rPr>
          <w:snapToGrid w:val="0"/>
        </w:rPr>
        <w:t>Title VI of the Civil Rights Act of 1964 (42 U.S.C. § 2000d et seq., 78 stat. 252), (prohibits discrimination on the basis of race, color, national origin); and 49 CFR Part 21.</w:t>
      </w:r>
    </w:p>
    <w:p w14:paraId="4EA7FE6F" w14:textId="64689C7B" w:rsidR="009A4DBD" w:rsidRPr="009A4DBD" w:rsidRDefault="00C527E9" w:rsidP="00D27A89">
      <w:pPr>
        <w:spacing w:line="360" w:lineRule="auto"/>
        <w:ind w:left="1620" w:hanging="900"/>
        <w:rPr>
          <w:snapToGrid w:val="0"/>
        </w:rPr>
      </w:pPr>
      <w:r>
        <w:rPr>
          <w:snapToGrid w:val="0"/>
        </w:rPr>
        <w:t>27.2.2</w:t>
      </w:r>
      <w:r>
        <w:rPr>
          <w:snapToGrid w:val="0"/>
        </w:rPr>
        <w:tab/>
      </w:r>
      <w:r w:rsidR="009A4DBD"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1DD8C4A3" w14:textId="51C2C506" w:rsidR="009A4DBD" w:rsidRPr="009A4DBD" w:rsidRDefault="00C527E9" w:rsidP="00D27A89">
      <w:pPr>
        <w:spacing w:line="360" w:lineRule="auto"/>
        <w:ind w:left="1620" w:hanging="900"/>
        <w:rPr>
          <w:snapToGrid w:val="0"/>
        </w:rPr>
      </w:pPr>
      <w:r>
        <w:rPr>
          <w:snapToGrid w:val="0"/>
        </w:rPr>
        <w:t>27.2.3</w:t>
      </w:r>
      <w:r>
        <w:rPr>
          <w:snapToGrid w:val="0"/>
        </w:rPr>
        <w:tab/>
      </w:r>
      <w:r w:rsidR="009A4DBD" w:rsidRPr="009A4DBD">
        <w:rPr>
          <w:snapToGrid w:val="0"/>
        </w:rPr>
        <w:t>Federal-Aid Highway Act of 1973, (23 U.S.C. § 324 et seq.), (prohibits discrimination on the basis of sex);</w:t>
      </w:r>
    </w:p>
    <w:p w14:paraId="1FFC72AA" w14:textId="16E7B2CB" w:rsidR="009A4DBD" w:rsidRPr="009A4DBD" w:rsidRDefault="00C527E9" w:rsidP="00D27A89">
      <w:pPr>
        <w:spacing w:line="360" w:lineRule="auto"/>
        <w:ind w:left="1620" w:hanging="900"/>
        <w:rPr>
          <w:snapToGrid w:val="0"/>
        </w:rPr>
      </w:pPr>
      <w:r>
        <w:rPr>
          <w:snapToGrid w:val="0"/>
        </w:rPr>
        <w:t>27.2.4</w:t>
      </w:r>
      <w:r>
        <w:rPr>
          <w:snapToGrid w:val="0"/>
        </w:rPr>
        <w:tab/>
      </w:r>
      <w:r w:rsidR="009A4DBD" w:rsidRPr="009A4DBD">
        <w:rPr>
          <w:snapToGrid w:val="0"/>
        </w:rPr>
        <w:t>Section 504 of the Rehabilitation Act of 1973, (29 U.S.C. § 794 et seq.), as amended, (prohibits discrimination on the basis of disability); and 49 CFR Part 27;</w:t>
      </w:r>
    </w:p>
    <w:p w14:paraId="32C7A83E" w14:textId="7569F629" w:rsidR="009A4DBD" w:rsidRPr="009A4DBD" w:rsidRDefault="00C527E9" w:rsidP="00D27A89">
      <w:pPr>
        <w:spacing w:line="360" w:lineRule="auto"/>
        <w:ind w:left="1620" w:hanging="900"/>
        <w:rPr>
          <w:snapToGrid w:val="0"/>
        </w:rPr>
      </w:pPr>
      <w:r>
        <w:rPr>
          <w:snapToGrid w:val="0"/>
        </w:rPr>
        <w:t>27.2.5</w:t>
      </w:r>
      <w:r>
        <w:rPr>
          <w:snapToGrid w:val="0"/>
        </w:rPr>
        <w:tab/>
      </w:r>
      <w:r w:rsidR="009A4DBD" w:rsidRPr="009A4DBD">
        <w:rPr>
          <w:snapToGrid w:val="0"/>
        </w:rPr>
        <w:t>The Age Discrimination Act of 1975, as amended, (42 U.S.C. § 6101 et seq.), (prohibits discrimination on the basis of age);</w:t>
      </w:r>
    </w:p>
    <w:p w14:paraId="308E2D1D" w14:textId="3AD23BAC" w:rsidR="009A4DBD" w:rsidRPr="009A4DBD" w:rsidRDefault="00C527E9" w:rsidP="00D27A89">
      <w:pPr>
        <w:spacing w:line="360" w:lineRule="auto"/>
        <w:ind w:left="1620" w:hanging="900"/>
        <w:rPr>
          <w:snapToGrid w:val="0"/>
        </w:rPr>
      </w:pPr>
      <w:r>
        <w:rPr>
          <w:snapToGrid w:val="0"/>
        </w:rPr>
        <w:t>27.2.6</w:t>
      </w:r>
      <w:r>
        <w:rPr>
          <w:snapToGrid w:val="0"/>
        </w:rPr>
        <w:tab/>
      </w:r>
      <w:r w:rsidR="009A4DBD" w:rsidRPr="009A4DBD">
        <w:rPr>
          <w:snapToGrid w:val="0"/>
        </w:rPr>
        <w:t>Airport and Airway Improvement Act of 1982, (49 U.S.C. § 4 71, Section 4 7123), as amended, (prohibits discrimination based on race, creed, color, national origin, or sex);</w:t>
      </w:r>
    </w:p>
    <w:p w14:paraId="59657C2A" w14:textId="1CDFBC12" w:rsidR="009A4DBD" w:rsidRPr="009A4DBD" w:rsidRDefault="00C527E9" w:rsidP="00D27A89">
      <w:pPr>
        <w:spacing w:line="360" w:lineRule="auto"/>
        <w:ind w:left="1620" w:hanging="900"/>
        <w:rPr>
          <w:snapToGrid w:val="0"/>
        </w:rPr>
      </w:pPr>
      <w:r>
        <w:rPr>
          <w:snapToGrid w:val="0"/>
        </w:rPr>
        <w:t>27.2.7</w:t>
      </w:r>
      <w:r>
        <w:rPr>
          <w:snapToGrid w:val="0"/>
        </w:rPr>
        <w:tab/>
      </w:r>
      <w:r w:rsidR="009A4DBD" w:rsidRPr="009A4DBD">
        <w:rPr>
          <w:snapToGrid w:val="0"/>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25592DCD" w14:textId="5645D4DE" w:rsidR="009A4DBD" w:rsidRPr="009A4DBD" w:rsidRDefault="00C527E9" w:rsidP="00D27A89">
      <w:pPr>
        <w:spacing w:line="360" w:lineRule="auto"/>
        <w:ind w:left="1620" w:hanging="900"/>
        <w:rPr>
          <w:snapToGrid w:val="0"/>
        </w:rPr>
      </w:pPr>
      <w:r>
        <w:rPr>
          <w:snapToGrid w:val="0"/>
        </w:rPr>
        <w:t>27.2.8</w:t>
      </w:r>
      <w:r>
        <w:rPr>
          <w:snapToGrid w:val="0"/>
        </w:rPr>
        <w:tab/>
      </w:r>
      <w:r w:rsidR="009A4DBD" w:rsidRPr="009A4DBD">
        <w:rPr>
          <w:snapToGrid w:val="0"/>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693EE371" w14:textId="485E7615" w:rsidR="009A4DBD" w:rsidRPr="009A4DBD" w:rsidRDefault="00C527E9" w:rsidP="00D27A89">
      <w:pPr>
        <w:spacing w:line="360" w:lineRule="auto"/>
        <w:ind w:left="1620" w:hanging="900"/>
        <w:rPr>
          <w:snapToGrid w:val="0"/>
        </w:rPr>
      </w:pPr>
      <w:r>
        <w:rPr>
          <w:snapToGrid w:val="0"/>
        </w:rPr>
        <w:lastRenderedPageBreak/>
        <w:t>27.2.9</w:t>
      </w:r>
      <w:r>
        <w:rPr>
          <w:snapToGrid w:val="0"/>
        </w:rPr>
        <w:tab/>
      </w:r>
      <w:r w:rsidR="009A4DBD" w:rsidRPr="009A4DBD">
        <w:rPr>
          <w:snapToGrid w:val="0"/>
        </w:rPr>
        <w:t>The Federal Aviation Administration's Nondiscrimination statute (49 U.S.C. § 47123) (prohibits discrimination on the basis of race, color, national origin, and sex);</w:t>
      </w:r>
    </w:p>
    <w:p w14:paraId="2CA85B51" w14:textId="1BC07251" w:rsidR="009A4DBD" w:rsidRPr="009A4DBD" w:rsidRDefault="00C527E9" w:rsidP="00D27A89">
      <w:pPr>
        <w:spacing w:line="360" w:lineRule="auto"/>
        <w:ind w:left="1620" w:hanging="900"/>
        <w:rPr>
          <w:snapToGrid w:val="0"/>
        </w:rPr>
      </w:pPr>
      <w:r>
        <w:rPr>
          <w:snapToGrid w:val="0"/>
        </w:rPr>
        <w:t>27.2.1</w:t>
      </w:r>
      <w:r w:rsidR="00D27A89">
        <w:rPr>
          <w:snapToGrid w:val="0"/>
        </w:rPr>
        <w:t>0</w:t>
      </w:r>
      <w:r>
        <w:rPr>
          <w:snapToGrid w:val="0"/>
        </w:rPr>
        <w:tab/>
      </w:r>
      <w:r w:rsidR="009A4DBD"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51C3F02A" w14:textId="2B9F7F39" w:rsidR="009A4DBD" w:rsidRPr="009A4DBD" w:rsidRDefault="00C527E9" w:rsidP="00D27A89">
      <w:pPr>
        <w:spacing w:line="360" w:lineRule="auto"/>
        <w:ind w:left="1620" w:hanging="900"/>
        <w:rPr>
          <w:snapToGrid w:val="0"/>
        </w:rPr>
      </w:pPr>
      <w:r>
        <w:rPr>
          <w:snapToGrid w:val="0"/>
        </w:rPr>
        <w:t>27.2.1</w:t>
      </w:r>
      <w:r w:rsidR="00D27A89">
        <w:rPr>
          <w:snapToGrid w:val="0"/>
        </w:rPr>
        <w:t>1</w:t>
      </w:r>
      <w:r>
        <w:rPr>
          <w:snapToGrid w:val="0"/>
        </w:rPr>
        <w:tab/>
      </w:r>
      <w:r w:rsidR="009A4DBD" w:rsidRPr="009A4DBD">
        <w:rPr>
          <w:snapToGrid w:val="0"/>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50A40D02" w14:textId="20E0885F" w:rsidR="009A4DBD" w:rsidRDefault="00C527E9" w:rsidP="00D27A89">
      <w:pPr>
        <w:spacing w:line="360" w:lineRule="auto"/>
        <w:ind w:left="1620" w:hanging="900"/>
        <w:rPr>
          <w:snapToGrid w:val="0"/>
        </w:rPr>
      </w:pPr>
      <w:r>
        <w:rPr>
          <w:snapToGrid w:val="0"/>
        </w:rPr>
        <w:t>27.2.1</w:t>
      </w:r>
      <w:r w:rsidR="00D27A89">
        <w:rPr>
          <w:snapToGrid w:val="0"/>
        </w:rPr>
        <w:t>2</w:t>
      </w:r>
      <w:r>
        <w:rPr>
          <w:snapToGrid w:val="0"/>
        </w:rPr>
        <w:tab/>
      </w:r>
      <w:r w:rsidR="009A4DBD" w:rsidRPr="009A4DBD">
        <w:rPr>
          <w:snapToGrid w:val="0"/>
        </w:rPr>
        <w:t>Title IX of the Education Amendments of 1972, as amended, which prohibits you from discriminating because of sex in education programs or activities (20 U.S.C. 1681 et seq).</w:t>
      </w:r>
    </w:p>
    <w:p w14:paraId="2F83E2F3" w14:textId="27A7069B" w:rsidR="001F7310" w:rsidRPr="00715595" w:rsidRDefault="009E5DE4" w:rsidP="00022396">
      <w:pPr>
        <w:keepNext/>
        <w:spacing w:before="200" w:line="360" w:lineRule="auto"/>
        <w:rPr>
          <w:b/>
          <w:u w:val="single"/>
        </w:rPr>
      </w:pPr>
      <w:bookmarkStart w:id="22" w:name="_Hlk67573134"/>
      <w:r w:rsidRPr="00715595">
        <w:rPr>
          <w:b/>
          <w:snapToGrid w:val="0"/>
          <w:u w:val="single"/>
        </w:rPr>
        <w:t xml:space="preserve">SECTION </w:t>
      </w:r>
      <w:r w:rsidR="004D6469" w:rsidRPr="00715595">
        <w:rPr>
          <w:b/>
          <w:snapToGrid w:val="0"/>
          <w:u w:val="single"/>
        </w:rPr>
        <w:t>2</w:t>
      </w:r>
      <w:r w:rsidR="004D6469">
        <w:rPr>
          <w:b/>
          <w:snapToGrid w:val="0"/>
          <w:u w:val="single"/>
        </w:rPr>
        <w:t>8</w:t>
      </w:r>
      <w:r w:rsidR="00A45BE7" w:rsidRPr="00715595">
        <w:rPr>
          <w:b/>
          <w:snapToGrid w:val="0"/>
          <w:u w:val="single"/>
        </w:rPr>
        <w:t>.</w:t>
      </w:r>
      <w:r w:rsidR="00540254" w:rsidRPr="00715595">
        <w:rPr>
          <w:b/>
          <w:snapToGrid w:val="0"/>
          <w:u w:val="single"/>
        </w:rPr>
        <w:t xml:space="preserve">  SUBLETTING, ASSIGNMENT, OR TRANSFER</w:t>
      </w:r>
    </w:p>
    <w:p w14:paraId="71A64DEE" w14:textId="77777777" w:rsidR="00EA332D" w:rsidRPr="000354B4" w:rsidRDefault="00EA332D" w:rsidP="00E263C7">
      <w:pPr>
        <w:tabs>
          <w:tab w:val="left" w:pos="720"/>
        </w:tabs>
        <w:spacing w:line="360" w:lineRule="auto"/>
        <w:ind w:left="720" w:hanging="720"/>
        <w:rPr>
          <w:b/>
          <w:bCs/>
          <w:iCs/>
          <w:snapToGrid w:val="0"/>
          <w:highlight w:val="green"/>
        </w:rPr>
      </w:pPr>
      <w:bookmarkStart w:id="23" w:name="_Hlk72764115"/>
      <w:r w:rsidRPr="000354B4">
        <w:rPr>
          <w:b/>
          <w:bCs/>
          <w:iCs/>
          <w:snapToGrid w:val="0"/>
          <w:highlight w:val="green"/>
        </w:rPr>
        <w:t xml:space="preserve">&gt;USE FOR </w:t>
      </w:r>
      <w:r w:rsidR="000354B4" w:rsidRPr="000354B4">
        <w:rPr>
          <w:b/>
          <w:bCs/>
          <w:iCs/>
          <w:snapToGrid w:val="0"/>
          <w:highlight w:val="green"/>
        </w:rPr>
        <w:t>SUBCONSULTANT PROVIDED SERVICES</w:t>
      </w:r>
      <w:r w:rsidRPr="000354B4">
        <w:rPr>
          <w:b/>
          <w:bCs/>
          <w:iCs/>
          <w:snapToGrid w:val="0"/>
          <w:highlight w:val="green"/>
        </w:rPr>
        <w:t>&lt;</w:t>
      </w:r>
    </w:p>
    <w:p w14:paraId="14089282" w14:textId="78DFEC57" w:rsidR="001F7310" w:rsidRPr="00384987" w:rsidRDefault="004D6469" w:rsidP="00E263C7">
      <w:pPr>
        <w:spacing w:line="360" w:lineRule="auto"/>
        <w:ind w:left="720" w:hanging="720"/>
        <w:rPr>
          <w:snapToGrid w:val="0"/>
        </w:rPr>
      </w:pPr>
      <w:r w:rsidRPr="00384987">
        <w:rPr>
          <w:snapToGrid w:val="0"/>
          <w:highlight w:val="green"/>
        </w:rPr>
        <w:t>28.1</w:t>
      </w:r>
      <w:r w:rsidRPr="00384987">
        <w:rPr>
          <w:snapToGrid w:val="0"/>
        </w:rPr>
        <w:tab/>
      </w:r>
      <w:r w:rsidR="00540254" w:rsidRPr="00384987">
        <w:rPr>
          <w:snapToGrid w:val="0"/>
        </w:rPr>
        <w:t xml:space="preserve">The Subconsultant </w:t>
      </w:r>
      <w:r w:rsidR="006677F7">
        <w:rPr>
          <w:snapToGrid w:val="0"/>
        </w:rPr>
        <w:t>may</w:t>
      </w:r>
      <w:r w:rsidR="00540254" w:rsidRPr="00384987">
        <w:rPr>
          <w:snapToGrid w:val="0"/>
        </w:rPr>
        <w:t xml:space="preserve"> </w:t>
      </w:r>
      <w:r w:rsidR="00C50444" w:rsidRPr="00384987">
        <w:rPr>
          <w:snapToGrid w:val="0"/>
        </w:rPr>
        <w:t>provide</w:t>
      </w:r>
      <w:r w:rsidR="008968A1" w:rsidRPr="00384987">
        <w:rPr>
          <w:snapToGrid w:val="0"/>
        </w:rPr>
        <w:t xml:space="preserve"> </w:t>
      </w:r>
      <w:r w:rsidR="00EA332D" w:rsidRPr="00AE3DA3">
        <w:rPr>
          <w:bCs/>
          <w:snapToGrid w:val="0"/>
          <w:highlight w:val="yellow"/>
        </w:rPr>
        <w:t>&lt;description of subconsultant services&gt;</w:t>
      </w:r>
      <w:r w:rsidR="008968A1" w:rsidRPr="00384987">
        <w:rPr>
          <w:snapToGrid w:val="0"/>
        </w:rPr>
        <w:t>.</w:t>
      </w:r>
      <w:r w:rsidR="00B84832" w:rsidRPr="00384987">
        <w:rPr>
          <w:snapToGrid w:val="0"/>
        </w:rPr>
        <w:t xml:space="preserve"> </w:t>
      </w:r>
    </w:p>
    <w:p w14:paraId="27E94032" w14:textId="77777777" w:rsidR="001F7310" w:rsidRPr="00384987" w:rsidRDefault="004D6469" w:rsidP="00E263C7">
      <w:pPr>
        <w:spacing w:line="360" w:lineRule="auto"/>
        <w:ind w:left="720" w:hanging="720"/>
        <w:rPr>
          <w:snapToGrid w:val="0"/>
        </w:rPr>
      </w:pPr>
      <w:r w:rsidRPr="00384987">
        <w:rPr>
          <w:snapToGrid w:val="0"/>
          <w:highlight w:val="green"/>
        </w:rPr>
        <w:t>28.2</w:t>
      </w:r>
      <w:r w:rsidRPr="00384987">
        <w:rPr>
          <w:snapToGrid w:val="0"/>
        </w:rPr>
        <w:tab/>
      </w:r>
      <w:r w:rsidR="00540254" w:rsidRPr="00384987">
        <w:rPr>
          <w:snapToGrid w:val="0"/>
        </w:rPr>
        <w:t xml:space="preserve">Any other subletting, assignment, or transfer of any </w:t>
      </w:r>
      <w:r w:rsidR="00004408" w:rsidRPr="00384987">
        <w:rPr>
          <w:snapToGrid w:val="0"/>
        </w:rPr>
        <w:t xml:space="preserve">professional </w:t>
      </w:r>
      <w:r w:rsidR="00540254" w:rsidRPr="00384987">
        <w:rPr>
          <w:snapToGrid w:val="0"/>
        </w:rPr>
        <w:t xml:space="preserve">services to be performed by </w:t>
      </w:r>
      <w:r w:rsidR="002A260E" w:rsidRPr="00384987">
        <w:rPr>
          <w:snapToGrid w:val="0"/>
        </w:rPr>
        <w:t>Consultant</w:t>
      </w:r>
      <w:r w:rsidR="00540254" w:rsidRPr="00384987">
        <w:rPr>
          <w:snapToGrid w:val="0"/>
        </w:rPr>
        <w:t xml:space="preserve"> is hereby prohibited unless prior written consent of </w:t>
      </w:r>
      <w:r w:rsidR="002A260E" w:rsidRPr="00384987">
        <w:rPr>
          <w:snapToGrid w:val="0"/>
        </w:rPr>
        <w:t>State</w:t>
      </w:r>
      <w:r w:rsidR="00540254" w:rsidRPr="00384987">
        <w:rPr>
          <w:snapToGrid w:val="0"/>
        </w:rPr>
        <w:t xml:space="preserve"> is o</w:t>
      </w:r>
      <w:r w:rsidR="00815E80" w:rsidRPr="00384987">
        <w:rPr>
          <w:snapToGrid w:val="0"/>
        </w:rPr>
        <w:t>btained.</w:t>
      </w:r>
    </w:p>
    <w:p w14:paraId="3A509621" w14:textId="12FC864B" w:rsidR="00EA332D" w:rsidRPr="00384987" w:rsidRDefault="00EA332D" w:rsidP="00E263C7">
      <w:pPr>
        <w:spacing w:line="360" w:lineRule="auto"/>
        <w:ind w:left="720" w:hanging="720"/>
        <w:rPr>
          <w:snapToGrid w:val="0"/>
        </w:rPr>
      </w:pPr>
      <w:r w:rsidRPr="00384987">
        <w:rPr>
          <w:snapToGrid w:val="0"/>
          <w:highlight w:val="green"/>
        </w:rPr>
        <w:t>28.3</w:t>
      </w:r>
      <w:r w:rsidRPr="00384987">
        <w:rPr>
          <w:snapToGrid w:val="0"/>
        </w:rPr>
        <w:tab/>
        <w:t xml:space="preserve">At State’s discretion, Consultant may enter into an agreement with any </w:t>
      </w:r>
      <w:r w:rsidR="008E1E70" w:rsidRPr="00384987">
        <w:rPr>
          <w:snapToGrid w:val="0"/>
        </w:rPr>
        <w:t>s</w:t>
      </w:r>
      <w:r w:rsidRPr="00384987">
        <w:rPr>
          <w:snapToGrid w:val="0"/>
        </w:rPr>
        <w:t>ubconsultants/</w:t>
      </w:r>
      <w:r w:rsidR="008E1E70" w:rsidRPr="00384987">
        <w:rPr>
          <w:snapToGrid w:val="0"/>
        </w:rPr>
        <w:t>s</w:t>
      </w:r>
      <w:r w:rsidRPr="00384987">
        <w:rPr>
          <w:snapToGrid w:val="0"/>
        </w:rPr>
        <w:t>ubcontractors</w:t>
      </w:r>
      <w:bookmarkStart w:id="24" w:name="_Hlk67555766"/>
      <w:r w:rsidR="00AD749C">
        <w:rPr>
          <w:snapToGrid w:val="0"/>
        </w:rPr>
        <w:t xml:space="preserve"> </w:t>
      </w:r>
      <w:bookmarkStart w:id="25" w:name="_Hlk176247386"/>
      <w:r w:rsidR="00CC4E3D">
        <w:rPr>
          <w:snapToGrid w:val="0"/>
        </w:rPr>
        <w:t>(including allowing subconsultants/subcontractors at lower tiers)</w:t>
      </w:r>
      <w:bookmarkEnd w:id="24"/>
      <w:bookmarkEnd w:id="25"/>
      <w:r w:rsidRPr="00384987">
        <w:rPr>
          <w:snapToGrid w:val="0"/>
        </w:rPr>
        <w:t xml:space="preserve"> for work covered under this </w:t>
      </w:r>
      <w:r w:rsidR="008E1E70" w:rsidRPr="00384987">
        <w:rPr>
          <w:snapToGrid w:val="0"/>
        </w:rPr>
        <w:t>A</w:t>
      </w:r>
      <w:r w:rsidRPr="00384987">
        <w:rPr>
          <w:snapToGrid w:val="0"/>
        </w:rPr>
        <w:t xml:space="preserve">greement.  </w:t>
      </w:r>
      <w:r w:rsidRPr="00AD749C">
        <w:rPr>
          <w:snapToGrid w:val="0"/>
        </w:rPr>
        <w:t>All subconsultant/subcontractor</w:t>
      </w:r>
      <w:r w:rsidR="00CC4E3D">
        <w:rPr>
          <w:snapToGrid w:val="0"/>
        </w:rPr>
        <w:t xml:space="preserve"> </w:t>
      </w:r>
      <w:r w:rsidRPr="00AD749C">
        <w:rPr>
          <w:snapToGrid w:val="0"/>
        </w:rPr>
        <w:t xml:space="preserve"> agreements</w:t>
      </w:r>
      <w:r w:rsidR="00CC4E3D">
        <w:rPr>
          <w:snapToGrid w:val="0"/>
        </w:rPr>
        <w:t>, at any tier,</w:t>
      </w:r>
      <w:r w:rsidRPr="00AD749C">
        <w:rPr>
          <w:snapToGrid w:val="0"/>
        </w:rPr>
        <w:t xml:space="preserve"> for work covered under this </w:t>
      </w:r>
      <w:r w:rsidR="008E1E70" w:rsidRPr="00AD749C">
        <w:rPr>
          <w:snapToGrid w:val="0"/>
        </w:rPr>
        <w:t>A</w:t>
      </w:r>
      <w:r w:rsidRPr="00AD749C">
        <w:rPr>
          <w:snapToGrid w:val="0"/>
        </w:rPr>
        <w:t>greement must contain identical or substantially similar provisions to those in this agreement.</w:t>
      </w:r>
      <w:r w:rsidRPr="00384987">
        <w:rPr>
          <w:snapToGrid w:val="0"/>
        </w:rPr>
        <w:t xml:space="preserve">  No right-of-action against State will accrue to any </w:t>
      </w:r>
      <w:r w:rsidR="008E1E70" w:rsidRPr="00384987">
        <w:rPr>
          <w:snapToGrid w:val="0"/>
        </w:rPr>
        <w:t>s</w:t>
      </w:r>
      <w:r w:rsidRPr="00384987">
        <w:rPr>
          <w:snapToGrid w:val="0"/>
        </w:rPr>
        <w:t>ubconsultant/</w:t>
      </w:r>
      <w:r w:rsidR="008E1E70" w:rsidRPr="00384987">
        <w:rPr>
          <w:snapToGrid w:val="0"/>
        </w:rPr>
        <w:t>s</w:t>
      </w:r>
      <w:r w:rsidRPr="00384987">
        <w:rPr>
          <w:snapToGrid w:val="0"/>
        </w:rPr>
        <w:t xml:space="preserve">ubcontractor by reason of this </w:t>
      </w:r>
      <w:r w:rsidR="008E1E70" w:rsidRPr="00384987">
        <w:rPr>
          <w:snapToGrid w:val="0"/>
        </w:rPr>
        <w:t>A</w:t>
      </w:r>
      <w:r w:rsidRPr="00384987">
        <w:rPr>
          <w:snapToGrid w:val="0"/>
        </w:rPr>
        <w:t xml:space="preserve">greement. </w:t>
      </w:r>
    </w:p>
    <w:p w14:paraId="409C5345" w14:textId="77777777" w:rsidR="00EA332D" w:rsidRPr="0000345A" w:rsidRDefault="00EA332D" w:rsidP="00E263C7">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r w:rsidRPr="00384987">
        <w:rPr>
          <w:snapToGrid w:val="0"/>
        </w:rPr>
        <w:lastRenderedPageBreak/>
        <w:t>subagreements.  Any written request to sublet any other services must include documentation of efforts to employ a disadvantaged business enterprise.</w:t>
      </w:r>
    </w:p>
    <w:bookmarkEnd w:id="23"/>
    <w:p w14:paraId="48334B64" w14:textId="77777777" w:rsidR="000354B4" w:rsidRPr="000354B4" w:rsidRDefault="000354B4" w:rsidP="00E263C7">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72E0268C" w14:textId="77777777" w:rsidR="00EA332D" w:rsidRPr="00384987" w:rsidRDefault="00EA332D" w:rsidP="00E263C7">
      <w:pPr>
        <w:spacing w:line="360" w:lineRule="auto"/>
        <w:ind w:left="720" w:hanging="720"/>
        <w:rPr>
          <w:snapToGrid w:val="0"/>
        </w:rPr>
      </w:pPr>
      <w:r w:rsidRPr="00384987">
        <w:rPr>
          <w:snapToGrid w:val="0"/>
          <w:highlight w:val="cyan"/>
        </w:rPr>
        <w:t>28.1</w:t>
      </w:r>
      <w:r w:rsidRPr="00384987">
        <w:rPr>
          <w:snapToGrid w:val="0"/>
        </w:rPr>
        <w:tab/>
        <w:t>Any subletting, assignment, or transfer of any professional services to be performed by Consultant is hereby prohibited unless prior written consent of State is obtained.</w:t>
      </w:r>
    </w:p>
    <w:p w14:paraId="1C33C64B" w14:textId="1F4A2DD2" w:rsidR="00500C98" w:rsidRPr="00384987" w:rsidRDefault="004D6469" w:rsidP="00E263C7">
      <w:pPr>
        <w:spacing w:line="360" w:lineRule="auto"/>
        <w:ind w:left="720" w:hanging="720"/>
        <w:rPr>
          <w:snapToGrid w:val="0"/>
        </w:rPr>
      </w:pPr>
      <w:r w:rsidRPr="00384987">
        <w:rPr>
          <w:snapToGrid w:val="0"/>
          <w:highlight w:val="cyan"/>
        </w:rPr>
        <w:t>28.</w:t>
      </w:r>
      <w:r w:rsidR="00EA332D" w:rsidRPr="00384987">
        <w:rPr>
          <w:snapToGrid w:val="0"/>
          <w:highlight w:val="cyan"/>
        </w:rPr>
        <w:t>2</w:t>
      </w:r>
      <w:r w:rsidRPr="00384987">
        <w:rPr>
          <w:snapToGrid w:val="0"/>
        </w:rPr>
        <w:tab/>
      </w:r>
      <w:r w:rsidR="00333F21" w:rsidRPr="00384987">
        <w:rPr>
          <w:snapToGrid w:val="0"/>
        </w:rPr>
        <w:t>At State’s discretion</w:t>
      </w:r>
      <w:r w:rsidR="00AE32A1" w:rsidRPr="00384987">
        <w:rPr>
          <w:snapToGrid w:val="0"/>
        </w:rPr>
        <w:t>, C</w:t>
      </w:r>
      <w:r w:rsidR="002A260E" w:rsidRPr="00384987">
        <w:rPr>
          <w:snapToGrid w:val="0"/>
        </w:rPr>
        <w:t>onsultant</w:t>
      </w:r>
      <w:r w:rsidR="00500C98" w:rsidRPr="00384987">
        <w:rPr>
          <w:snapToGrid w:val="0"/>
        </w:rPr>
        <w:t xml:space="preserve"> </w:t>
      </w:r>
      <w:r w:rsidR="00333F21" w:rsidRPr="00384987">
        <w:rPr>
          <w:snapToGrid w:val="0"/>
        </w:rPr>
        <w:t xml:space="preserve">may </w:t>
      </w:r>
      <w:r w:rsidR="00500C98" w:rsidRPr="00384987">
        <w:rPr>
          <w:snapToGrid w:val="0"/>
        </w:rPr>
        <w:t xml:space="preserve">enter into an agreement with </w:t>
      </w:r>
      <w:r w:rsidR="00AE32A1" w:rsidRPr="00384987">
        <w:rPr>
          <w:snapToGrid w:val="0"/>
        </w:rPr>
        <w:t xml:space="preserve">any </w:t>
      </w:r>
      <w:r w:rsidR="008E1E70" w:rsidRPr="00384987">
        <w:rPr>
          <w:snapToGrid w:val="0"/>
        </w:rPr>
        <w:t>s</w:t>
      </w:r>
      <w:r w:rsidR="00500C98" w:rsidRPr="00384987">
        <w:rPr>
          <w:snapToGrid w:val="0"/>
        </w:rPr>
        <w:t>ubconsultants/</w:t>
      </w:r>
      <w:r w:rsidR="008E1E70" w:rsidRPr="00384987">
        <w:rPr>
          <w:snapToGrid w:val="0"/>
        </w:rPr>
        <w:t>s</w:t>
      </w:r>
      <w:r w:rsidR="00500C98" w:rsidRPr="00384987">
        <w:rPr>
          <w:snapToGrid w:val="0"/>
        </w:rPr>
        <w:t xml:space="preserve">ubcontractors for work covered under this </w:t>
      </w:r>
      <w:r w:rsidR="008E1E70" w:rsidRPr="00384987">
        <w:rPr>
          <w:snapToGrid w:val="0"/>
        </w:rPr>
        <w:t>A</w:t>
      </w:r>
      <w:r w:rsidR="00500C98" w:rsidRPr="00384987">
        <w:rPr>
          <w:snapToGrid w:val="0"/>
        </w:rPr>
        <w:t xml:space="preserve">greement.  All </w:t>
      </w:r>
      <w:r w:rsidR="00AE32A1" w:rsidRPr="00384987">
        <w:rPr>
          <w:snapToGrid w:val="0"/>
        </w:rPr>
        <w:t>subconsultant</w:t>
      </w:r>
      <w:r w:rsidR="00500C98" w:rsidRPr="00384987">
        <w:rPr>
          <w:snapToGrid w:val="0"/>
        </w:rPr>
        <w:t>/</w:t>
      </w:r>
      <w:r w:rsidR="00AE32A1" w:rsidRPr="00384987">
        <w:rPr>
          <w:snapToGrid w:val="0"/>
        </w:rPr>
        <w:t xml:space="preserve">subcontractor </w:t>
      </w:r>
      <w:r w:rsidR="00500C98" w:rsidRPr="00384987">
        <w:rPr>
          <w:snapToGrid w:val="0"/>
        </w:rPr>
        <w:t>agreemen</w:t>
      </w:r>
      <w:r w:rsidR="008E1E70" w:rsidRPr="00384987">
        <w:rPr>
          <w:snapToGrid w:val="0"/>
        </w:rPr>
        <w:t>ts for work covered under this A</w:t>
      </w:r>
      <w:r w:rsidR="00500C98" w:rsidRPr="00384987">
        <w:rPr>
          <w:snapToGrid w:val="0"/>
        </w:rPr>
        <w:t xml:space="preserve">greement must contain </w:t>
      </w:r>
      <w:r w:rsidR="005C5CDE" w:rsidRPr="00384987">
        <w:rPr>
          <w:snapToGrid w:val="0"/>
        </w:rPr>
        <w:t xml:space="preserve">identical or substantially </w:t>
      </w:r>
      <w:r w:rsidR="00500C98" w:rsidRPr="00384987">
        <w:rPr>
          <w:snapToGrid w:val="0"/>
        </w:rPr>
        <w:t xml:space="preserve">similar provisions to those in this </w:t>
      </w:r>
      <w:r w:rsidR="008E1E70" w:rsidRPr="00384987">
        <w:rPr>
          <w:snapToGrid w:val="0"/>
        </w:rPr>
        <w:t>A</w:t>
      </w:r>
      <w:r w:rsidR="00500C98" w:rsidRPr="00384987">
        <w:rPr>
          <w:snapToGrid w:val="0"/>
        </w:rPr>
        <w:t xml:space="preserve">greement.  No right-of-action against </w:t>
      </w:r>
      <w:r w:rsidR="002A260E" w:rsidRPr="00384987">
        <w:rPr>
          <w:snapToGrid w:val="0"/>
        </w:rPr>
        <w:t>State</w:t>
      </w:r>
      <w:r w:rsidR="00500C98" w:rsidRPr="00384987">
        <w:rPr>
          <w:snapToGrid w:val="0"/>
        </w:rPr>
        <w:t xml:space="preserve"> will accrue to any </w:t>
      </w:r>
      <w:r w:rsidR="008E1E70" w:rsidRPr="00384987">
        <w:rPr>
          <w:snapToGrid w:val="0"/>
        </w:rPr>
        <w:t>s</w:t>
      </w:r>
      <w:r w:rsidR="00500C98" w:rsidRPr="00384987">
        <w:rPr>
          <w:snapToGrid w:val="0"/>
        </w:rPr>
        <w:t>ubconsultant/</w:t>
      </w:r>
      <w:r w:rsidR="008E1E70" w:rsidRPr="00384987">
        <w:rPr>
          <w:snapToGrid w:val="0"/>
        </w:rPr>
        <w:t>s</w:t>
      </w:r>
      <w:r w:rsidR="00500C98" w:rsidRPr="00384987">
        <w:rPr>
          <w:snapToGrid w:val="0"/>
        </w:rPr>
        <w:t xml:space="preserve">ubcontractor by reason of this </w:t>
      </w:r>
      <w:r w:rsidR="008E1E70" w:rsidRPr="00384987">
        <w:rPr>
          <w:snapToGrid w:val="0"/>
        </w:rPr>
        <w:t>A</w:t>
      </w:r>
      <w:r w:rsidR="00500C98" w:rsidRPr="00384987">
        <w:rPr>
          <w:snapToGrid w:val="0"/>
        </w:rPr>
        <w:t xml:space="preserve">greement. </w:t>
      </w:r>
    </w:p>
    <w:p w14:paraId="094AE16C" w14:textId="77777777" w:rsidR="001F7310" w:rsidRPr="0000345A" w:rsidRDefault="004D6469" w:rsidP="00E263C7">
      <w:pPr>
        <w:spacing w:line="360" w:lineRule="auto"/>
        <w:ind w:left="720" w:hanging="720"/>
        <w:rPr>
          <w:snapToGrid w:val="0"/>
        </w:rPr>
      </w:pPr>
      <w:r w:rsidRPr="00384987">
        <w:rPr>
          <w:snapToGrid w:val="0"/>
          <w:highlight w:val="cyan"/>
        </w:rPr>
        <w:t>28.</w:t>
      </w:r>
      <w:r w:rsidR="00EA332D" w:rsidRPr="00384987">
        <w:rPr>
          <w:snapToGrid w:val="0"/>
          <w:highlight w:val="cyan"/>
        </w:rPr>
        <w:t>3</w:t>
      </w:r>
      <w:r w:rsidRPr="00384987">
        <w:rPr>
          <w:snapToGrid w:val="0"/>
        </w:rPr>
        <w:tab/>
      </w:r>
      <w:r w:rsidR="00540254" w:rsidRPr="00384987">
        <w:rPr>
          <w:snapToGrid w:val="0"/>
        </w:rPr>
        <w:t xml:space="preserve">As outlined in </w:t>
      </w:r>
      <w:r w:rsidR="00353D37" w:rsidRPr="00384987">
        <w:rPr>
          <w:snapToGrid w:val="0"/>
        </w:rPr>
        <w:t>SECTION 26.  DISADVANTAGED BUSINESS ENTERPRISES</w:t>
      </w:r>
      <w:r w:rsidR="00540254" w:rsidRPr="00384987">
        <w:rPr>
          <w:snapToGrid w:val="0"/>
        </w:rPr>
        <w:t xml:space="preserve">, </w:t>
      </w:r>
      <w:r w:rsidR="002A260E" w:rsidRPr="00384987">
        <w:rPr>
          <w:snapToGrid w:val="0"/>
        </w:rPr>
        <w:t>Consultant</w:t>
      </w:r>
      <w:r w:rsidR="00540254" w:rsidRPr="00384987">
        <w:rPr>
          <w:snapToGrid w:val="0"/>
        </w:rPr>
        <w:t xml:space="preserve"> shall take all necessary and reasonable steps to ensure that disadvantaged business enterprises have the maximum opportunity to compete for and perform subagreements.  Any written request to sublet any other </w:t>
      </w:r>
      <w:r w:rsidR="001F7310" w:rsidRPr="00384987">
        <w:rPr>
          <w:snapToGrid w:val="0"/>
        </w:rPr>
        <w:t>services</w:t>
      </w:r>
      <w:r w:rsidR="00540254" w:rsidRPr="00384987">
        <w:rPr>
          <w:snapToGrid w:val="0"/>
        </w:rPr>
        <w:t xml:space="preserve"> must include documentation of efforts to employ a disadvantaged business enterprise.</w:t>
      </w:r>
    </w:p>
    <w:bookmarkEnd w:id="22"/>
    <w:p w14:paraId="18B6AC3A" w14:textId="77777777" w:rsidR="00297602" w:rsidRPr="00715595" w:rsidRDefault="00297602" w:rsidP="00022396">
      <w:pPr>
        <w:keepNext/>
        <w:spacing w:before="200" w:line="360" w:lineRule="auto"/>
        <w:ind w:right="-115"/>
        <w:rPr>
          <w:b/>
          <w:u w:val="single"/>
        </w:rPr>
      </w:pPr>
      <w:r w:rsidRPr="00715595">
        <w:rPr>
          <w:b/>
          <w:u w:val="single"/>
        </w:rPr>
        <w:t>SECTION 2</w:t>
      </w:r>
      <w:r w:rsidR="004D6469">
        <w:rPr>
          <w:b/>
          <w:u w:val="single"/>
        </w:rPr>
        <w:t>9</w:t>
      </w:r>
      <w:r w:rsidRPr="00715595">
        <w:rPr>
          <w:b/>
          <w:u w:val="single"/>
        </w:rPr>
        <w:t xml:space="preserve">. </w:t>
      </w:r>
      <w:r w:rsidR="005E7B4C">
        <w:rPr>
          <w:b/>
          <w:u w:val="single"/>
        </w:rPr>
        <w:t xml:space="preserve"> </w:t>
      </w:r>
      <w:r w:rsidRPr="00715595">
        <w:rPr>
          <w:b/>
          <w:u w:val="single"/>
        </w:rPr>
        <w:t>CONSULTANT CERTIFICATION</w:t>
      </w:r>
      <w:r w:rsidR="00D4506F" w:rsidRPr="00715595">
        <w:rPr>
          <w:b/>
          <w:u w:val="single"/>
        </w:rPr>
        <w:t>S</w:t>
      </w:r>
    </w:p>
    <w:p w14:paraId="32F9E531" w14:textId="59C45BDA" w:rsidR="00297602" w:rsidRDefault="00297602" w:rsidP="00E263C7">
      <w:pPr>
        <w:spacing w:line="360" w:lineRule="auto"/>
        <w:ind w:right="-120"/>
        <w:rPr>
          <w:snapToGrid w:val="0"/>
        </w:rPr>
      </w:pPr>
      <w:r w:rsidRPr="00843E56">
        <w:rPr>
          <w:snapToGrid w:val="0"/>
        </w:rPr>
        <w:t xml:space="preserve">The undersigned duly authorized representative of </w:t>
      </w:r>
      <w:r w:rsidR="002A260E">
        <w:rPr>
          <w:snapToGrid w:val="0"/>
        </w:rPr>
        <w:t>Consultant</w:t>
      </w:r>
      <w:r w:rsidRPr="00843E56">
        <w:rPr>
          <w:snapToGrid w:val="0"/>
        </w:rPr>
        <w:t xml:space="preserve">, by signing this </w:t>
      </w:r>
      <w:r w:rsidR="00AD14FD">
        <w:rPr>
          <w:snapToGrid w:val="0"/>
        </w:rPr>
        <w:t>A</w:t>
      </w:r>
      <w:r w:rsidRPr="00843E56">
        <w:rPr>
          <w:snapToGrid w:val="0"/>
        </w:rPr>
        <w:t>greement, hereby swears, under the penalty of law, to the best of my knowledge and belief, the truth of the following certifications, and agrees as follows:</w:t>
      </w:r>
    </w:p>
    <w:p w14:paraId="37DA6484" w14:textId="4859940A" w:rsidR="00297602" w:rsidRPr="00843E56" w:rsidRDefault="004D6469" w:rsidP="00E263C7">
      <w:pPr>
        <w:tabs>
          <w:tab w:val="left" w:pos="720"/>
        </w:tabs>
        <w:spacing w:line="360" w:lineRule="auto"/>
        <w:ind w:left="720" w:right="-120" w:hanging="720"/>
        <w:rPr>
          <w:snapToGrid w:val="0"/>
        </w:rPr>
      </w:pPr>
      <w:r w:rsidRPr="009D2DA3">
        <w:rPr>
          <w:snapToGrid w:val="0"/>
        </w:rPr>
        <w:t>29</w:t>
      </w:r>
      <w:r w:rsidR="00715595" w:rsidRPr="009D2DA3">
        <w:rPr>
          <w:snapToGrid w:val="0"/>
        </w:rPr>
        <w:t>.</w:t>
      </w:r>
      <w:r w:rsidRPr="009D2DA3">
        <w:rPr>
          <w:snapToGrid w:val="0"/>
        </w:rPr>
        <w:t>1</w:t>
      </w:r>
      <w:r w:rsidR="00715595" w:rsidRPr="009D2DA3">
        <w:rPr>
          <w:snapToGrid w:val="0"/>
        </w:rPr>
        <w:tab/>
      </w:r>
      <w:r w:rsidR="00297602" w:rsidRPr="00137589">
        <w:rPr>
          <w:snapToGrid w:val="0"/>
          <w:u w:val="single"/>
        </w:rPr>
        <w:t>Neb.</w:t>
      </w:r>
      <w:r w:rsidR="00440B9C">
        <w:rPr>
          <w:snapToGrid w:val="0"/>
          <w:u w:val="single"/>
        </w:rPr>
        <w:t xml:space="preserve"> </w:t>
      </w:r>
      <w:r w:rsidR="00297602" w:rsidRPr="00137589">
        <w:rPr>
          <w:snapToGrid w:val="0"/>
          <w:u w:val="single"/>
        </w:rPr>
        <w:t>Rev.</w:t>
      </w:r>
      <w:r w:rsidR="00440B9C">
        <w:rPr>
          <w:snapToGrid w:val="0"/>
          <w:u w:val="single"/>
        </w:rPr>
        <w:t xml:space="preserve"> </w:t>
      </w:r>
      <w:r w:rsidR="00297602" w:rsidRPr="00137589">
        <w:rPr>
          <w:snapToGrid w:val="0"/>
          <w:u w:val="single"/>
        </w:rPr>
        <w:t>Stat.</w:t>
      </w:r>
      <w:r w:rsidR="00297602" w:rsidRPr="00137589">
        <w:rPr>
          <w:rFonts w:cs="Arial"/>
          <w:szCs w:val="22"/>
          <w:u w:val="single"/>
        </w:rPr>
        <w:t xml:space="preserve"> §</w:t>
      </w:r>
      <w:r w:rsidR="00297602" w:rsidRPr="00137589">
        <w:rPr>
          <w:snapToGrid w:val="0"/>
          <w:u w:val="single"/>
        </w:rPr>
        <w:t xml:space="preserve"> 81-1715(1)</w:t>
      </w:r>
      <w:r w:rsidR="00297602" w:rsidRPr="009D2DA3">
        <w:rPr>
          <w:snapToGrid w:val="0"/>
        </w:rPr>
        <w:t>.  I</w:t>
      </w:r>
      <w:r w:rsidR="00297602" w:rsidRPr="00843E56">
        <w:rPr>
          <w:snapToGrid w:val="0"/>
        </w:rPr>
        <w:t xml:space="preserve"> certify compliance with the provisions of Section 81-1715 and, to the extent that this </w:t>
      </w:r>
      <w:r w:rsidR="005335FA">
        <w:rPr>
          <w:snapToGrid w:val="0"/>
        </w:rPr>
        <w:t>Agreement</w:t>
      </w:r>
      <w:r w:rsidR="005335FA" w:rsidRPr="00843E56">
        <w:rPr>
          <w:snapToGrid w:val="0"/>
        </w:rPr>
        <w:t xml:space="preserve"> </w:t>
      </w:r>
      <w:r w:rsidR="00297602" w:rsidRPr="00843E56">
        <w:rPr>
          <w:snapToGrid w:val="0"/>
        </w:rPr>
        <w:t xml:space="preserve">is </w:t>
      </w:r>
      <w:r w:rsidR="00297602">
        <w:rPr>
          <w:snapToGrid w:val="0"/>
        </w:rPr>
        <w:t>a</w:t>
      </w:r>
      <w:r w:rsidR="00297602">
        <w:rPr>
          <w:color w:val="000000"/>
        </w:rPr>
        <w:t xml:space="preserve"> </w:t>
      </w:r>
      <w:r w:rsidR="00A6508A" w:rsidRPr="005961A2">
        <w:rPr>
          <w:color w:val="000000"/>
        </w:rPr>
        <w:t>lump sum,</w:t>
      </w:r>
      <w:r w:rsidR="003F604C">
        <w:rPr>
          <w:color w:val="000000"/>
        </w:rPr>
        <w:t xml:space="preserve"> actual cost</w:t>
      </w:r>
      <w:r w:rsidR="00A6508A">
        <w:rPr>
          <w:color w:val="000000"/>
        </w:rPr>
        <w:t>-plus-fixed-fee, or specific rates of compensation</w:t>
      </w:r>
      <w:r w:rsidR="00A6508A" w:rsidRPr="005961A2">
        <w:rPr>
          <w:color w:val="000000"/>
        </w:rPr>
        <w:t xml:space="preserve"> </w:t>
      </w:r>
      <w:r w:rsidR="00A6508A">
        <w:rPr>
          <w:color w:val="000000"/>
        </w:rPr>
        <w:t xml:space="preserve">type </w:t>
      </w:r>
      <w:r w:rsidR="00A6508A" w:rsidRPr="005961A2">
        <w:rPr>
          <w:color w:val="000000"/>
        </w:rPr>
        <w:t>professional service</w:t>
      </w:r>
      <w:r w:rsidR="005335FA">
        <w:rPr>
          <w:color w:val="000000"/>
        </w:rPr>
        <w:t>s</w:t>
      </w:r>
      <w:r w:rsidR="00A6508A" w:rsidRPr="005961A2">
        <w:rPr>
          <w:color w:val="000000"/>
        </w:rPr>
        <w:t xml:space="preserve"> </w:t>
      </w:r>
      <w:r w:rsidR="0013171B">
        <w:rPr>
          <w:color w:val="000000"/>
        </w:rPr>
        <w:t>a</w:t>
      </w:r>
      <w:r w:rsidR="00A6508A">
        <w:rPr>
          <w:color w:val="000000"/>
        </w:rPr>
        <w:t>greement</w:t>
      </w:r>
      <w:r w:rsidR="00297602" w:rsidRPr="00843E56">
        <w:rPr>
          <w:snapToGrid w:val="0"/>
        </w:rPr>
        <w:t xml:space="preserve">, I hereby certify that wage rates and other factual unit costs supporting the fees in this </w:t>
      </w:r>
      <w:r w:rsidR="00232F5C">
        <w:rPr>
          <w:snapToGrid w:val="0"/>
        </w:rPr>
        <w:t>Agreement</w:t>
      </w:r>
      <w:r w:rsidR="00232F5C" w:rsidRPr="00843E56">
        <w:rPr>
          <w:snapToGrid w:val="0"/>
        </w:rPr>
        <w:t xml:space="preserve"> </w:t>
      </w:r>
      <w:r w:rsidR="00297602" w:rsidRPr="00843E56">
        <w:rPr>
          <w:snapToGrid w:val="0"/>
        </w:rPr>
        <w:t xml:space="preserve">are accurate, complete, and </w:t>
      </w:r>
      <w:r w:rsidR="00A6508A">
        <w:rPr>
          <w:snapToGrid w:val="0"/>
        </w:rPr>
        <w:t>current as of the date of this A</w:t>
      </w:r>
      <w:r w:rsidR="00297602" w:rsidRPr="00843E56">
        <w:rPr>
          <w:snapToGrid w:val="0"/>
        </w:rPr>
        <w:t>greement.</w:t>
      </w:r>
      <w:r w:rsidR="00297602">
        <w:rPr>
          <w:snapToGrid w:val="0"/>
        </w:rPr>
        <w:t xml:space="preserve">  </w:t>
      </w:r>
      <w:r w:rsidR="00297602" w:rsidRPr="00843E56">
        <w:rPr>
          <w:snapToGrid w:val="0"/>
        </w:rPr>
        <w:t xml:space="preserve">I agree that the original contract price and any additions thereto shall be adjusted to exclude any significant sums by which </w:t>
      </w:r>
      <w:r w:rsidR="002A260E">
        <w:rPr>
          <w:snapToGrid w:val="0"/>
        </w:rPr>
        <w:t>State</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504EDC04" w14:textId="6BFC4684" w:rsidR="00297602" w:rsidRPr="00843E56" w:rsidRDefault="004D6469" w:rsidP="00E263C7">
      <w:pPr>
        <w:tabs>
          <w:tab w:val="left" w:pos="720"/>
        </w:tabs>
        <w:spacing w:line="360" w:lineRule="auto"/>
        <w:ind w:left="720" w:hanging="720"/>
        <w:rPr>
          <w:snapToGrid w:val="0"/>
        </w:rPr>
      </w:pPr>
      <w:r>
        <w:rPr>
          <w:snapToGrid w:val="0"/>
        </w:rPr>
        <w:t>29.2</w:t>
      </w:r>
      <w:r>
        <w:rPr>
          <w:snapToGrid w:val="0"/>
        </w:rPr>
        <w:tab/>
      </w:r>
      <w:r w:rsidR="00297602" w:rsidRPr="00137589">
        <w:rPr>
          <w:snapToGrid w:val="0"/>
          <w:u w:val="single"/>
        </w:rPr>
        <w:t>Neb.</w:t>
      </w:r>
      <w:r w:rsidR="00440B9C">
        <w:rPr>
          <w:snapToGrid w:val="0"/>
          <w:u w:val="single"/>
        </w:rPr>
        <w:t xml:space="preserve"> </w:t>
      </w:r>
      <w:r w:rsidR="00297602" w:rsidRPr="00137589">
        <w:rPr>
          <w:snapToGrid w:val="0"/>
          <w:u w:val="single"/>
        </w:rPr>
        <w:t>Rev.</w:t>
      </w:r>
      <w:r w:rsidR="00440B9C">
        <w:rPr>
          <w:snapToGrid w:val="0"/>
          <w:u w:val="single"/>
        </w:rPr>
        <w:t xml:space="preserve"> </w:t>
      </w:r>
      <w:r w:rsidR="00297602" w:rsidRPr="00137589">
        <w:rPr>
          <w:snapToGrid w:val="0"/>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7C5B6AE7" w14:textId="7B314658" w:rsidR="00297602" w:rsidRPr="00843E56" w:rsidRDefault="00297602" w:rsidP="00E263C7">
      <w:pPr>
        <w:numPr>
          <w:ilvl w:val="0"/>
          <w:numId w:val="39"/>
        </w:numPr>
        <w:tabs>
          <w:tab w:val="left" w:pos="1080"/>
        </w:tabs>
        <w:spacing w:line="360" w:lineRule="auto"/>
        <w:ind w:left="1080"/>
        <w:rPr>
          <w:snapToGrid w:val="0"/>
        </w:rPr>
      </w:pPr>
      <w:r w:rsidRPr="00843E56">
        <w:rPr>
          <w:snapToGrid w:val="0"/>
        </w:rPr>
        <w:lastRenderedPageBreak/>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A6508A">
        <w:rPr>
          <w:snapToGrid w:val="0"/>
        </w:rPr>
        <w:t>Agreement</w:t>
      </w:r>
      <w:r w:rsidRPr="00843E56">
        <w:rPr>
          <w:snapToGrid w:val="0"/>
        </w:rPr>
        <w:t>, or</w:t>
      </w:r>
    </w:p>
    <w:p w14:paraId="5A211DDF" w14:textId="11294C6F" w:rsidR="00297602" w:rsidRPr="00843E56" w:rsidRDefault="00297602" w:rsidP="00E263C7">
      <w:pPr>
        <w:numPr>
          <w:ilvl w:val="0"/>
          <w:numId w:val="39"/>
        </w:numPr>
        <w:tabs>
          <w:tab w:val="left" w:pos="1080"/>
        </w:tabs>
        <w:spacing w:line="360" w:lineRule="auto"/>
        <w:ind w:left="1080"/>
        <w:rPr>
          <w:snapToGrid w:val="0"/>
        </w:rPr>
      </w:pPr>
      <w:r w:rsidRPr="00843E56">
        <w:rPr>
          <w:snapToGrid w:val="0"/>
        </w:rPr>
        <w:t xml:space="preserve">Has agreed, as an express or implied condition for obtaining this </w:t>
      </w:r>
      <w:r w:rsidR="00A6508A">
        <w:rPr>
          <w:snapToGrid w:val="0"/>
        </w:rPr>
        <w:t>Agreement</w:t>
      </w:r>
      <w:r w:rsidRPr="00843E56">
        <w:rPr>
          <w:snapToGrid w:val="0"/>
        </w:rPr>
        <w:t xml:space="preserve">, to employ or retain the services of any firm or person in connection with carrying out this </w:t>
      </w:r>
      <w:r w:rsidR="00A6508A">
        <w:rPr>
          <w:snapToGrid w:val="0"/>
        </w:rPr>
        <w:t>Agreement</w:t>
      </w:r>
      <w:r w:rsidRPr="00843E56">
        <w:rPr>
          <w:snapToGrid w:val="0"/>
        </w:rPr>
        <w:t>, or</w:t>
      </w:r>
    </w:p>
    <w:p w14:paraId="4383DAE3" w14:textId="21DAE8EC" w:rsidR="00297602" w:rsidRPr="00843E56" w:rsidRDefault="00297602" w:rsidP="00E263C7">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A6508A">
        <w:rPr>
          <w:snapToGrid w:val="0"/>
        </w:rPr>
        <w:t>Agreement</w:t>
      </w:r>
      <w:r w:rsidRPr="00843E56">
        <w:rPr>
          <w:snapToGrid w:val="0"/>
        </w:rPr>
        <w:t>, except as here expressly stated (if any).</w:t>
      </w:r>
    </w:p>
    <w:p w14:paraId="34711F5E" w14:textId="788210EF" w:rsidR="00297602" w:rsidRPr="00843E56" w:rsidRDefault="004D6469" w:rsidP="00E263C7">
      <w:pPr>
        <w:tabs>
          <w:tab w:val="left" w:pos="720"/>
        </w:tabs>
        <w:spacing w:line="360" w:lineRule="auto"/>
        <w:ind w:left="720" w:hanging="720"/>
        <w:rPr>
          <w:snapToGrid w:val="0"/>
        </w:rPr>
      </w:pPr>
      <w:r>
        <w:t>2</w:t>
      </w:r>
      <w:r w:rsidR="00AB2A85">
        <w:t>9</w:t>
      </w:r>
      <w:r>
        <w:t>.3</w:t>
      </w:r>
      <w:r w:rsidRPr="009D2DA3">
        <w:tab/>
      </w:r>
      <w:r w:rsidR="00297602" w:rsidRPr="00137589">
        <w:rPr>
          <w:u w:val="single"/>
        </w:rPr>
        <w:t xml:space="preserve">Certification Regarding Debarment, Suspension, and </w:t>
      </w:r>
      <w:r w:rsidR="00297602" w:rsidRPr="00137589">
        <w:rPr>
          <w:snapToGrid w:val="0"/>
          <w:u w:val="single"/>
        </w:rPr>
        <w:t>Other Responsibility</w:t>
      </w:r>
      <w:r w:rsidR="00297602" w:rsidRPr="00137589">
        <w:rPr>
          <w:u w:val="single"/>
        </w:rPr>
        <w:t xml:space="preserve"> Matters-Primary Covered Transactions</w:t>
      </w:r>
      <w:r w:rsidR="00297602" w:rsidRPr="00137589">
        <w:rPr>
          <w:snapToGrid w:val="0"/>
        </w:rPr>
        <w:t>.</w:t>
      </w:r>
      <w:r w:rsidR="00297602" w:rsidRPr="00843E56">
        <w:rPr>
          <w:b/>
          <w:snapToGrid w:val="0"/>
        </w:rPr>
        <w:t xml:space="preserve">  </w:t>
      </w:r>
      <w:r w:rsidR="00297602" w:rsidRPr="0004468C">
        <w:rPr>
          <w:snapToGrid w:val="0"/>
        </w:rPr>
        <w:t xml:space="preserve">Section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04468C" w:rsidRPr="0004468C">
        <w:rPr>
          <w:snapToGrid w:val="0"/>
        </w:rPr>
        <w:t>29.3b</w:t>
      </w:r>
      <w:r w:rsidR="00297602" w:rsidRPr="0004468C">
        <w:rPr>
          <w:snapToGrid w:val="0"/>
        </w:rPr>
        <w:t>.</w:t>
      </w:r>
    </w:p>
    <w:p w14:paraId="72CD1803" w14:textId="77777777" w:rsidR="00297602" w:rsidRPr="00843E56" w:rsidRDefault="004D6469" w:rsidP="000537E2">
      <w:pPr>
        <w:pStyle w:val="Heading1"/>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u w:val="none"/>
        </w:rPr>
      </w:pPr>
      <w:r>
        <w:rPr>
          <w:u w:val="none"/>
          <w:lang w:val="en-US"/>
        </w:rPr>
        <w:t>a</w:t>
      </w:r>
      <w:r w:rsidR="005E7B4C" w:rsidRPr="005E7B4C">
        <w:rPr>
          <w:u w:val="none"/>
          <w:lang w:val="en-US"/>
        </w:rPr>
        <w:t>.</w:t>
      </w:r>
      <w:r w:rsidR="005E7B4C" w:rsidRPr="005E7B4C">
        <w:rPr>
          <w:u w:val="none"/>
          <w:lang w:val="en-US"/>
        </w:rPr>
        <w:tab/>
      </w:r>
      <w:r w:rsidR="00297602" w:rsidRPr="00137589">
        <w:t>Instructions for Certification</w:t>
      </w:r>
    </w:p>
    <w:p w14:paraId="411F1424" w14:textId="4721D6A6" w:rsidR="00297602" w:rsidRPr="00843E56" w:rsidRDefault="00297602" w:rsidP="00E263C7">
      <w:pPr>
        <w:numPr>
          <w:ilvl w:val="0"/>
          <w:numId w:val="40"/>
        </w:numPr>
        <w:spacing w:line="360" w:lineRule="auto"/>
        <w:ind w:left="1440" w:hanging="180"/>
        <w:rPr>
          <w:snapToGrid w:val="0"/>
        </w:rPr>
      </w:pPr>
      <w:r w:rsidRPr="00843E56">
        <w:rPr>
          <w:snapToGrid w:val="0"/>
        </w:rPr>
        <w:t xml:space="preserve">By signing this </w:t>
      </w:r>
      <w:r w:rsidR="00A6508A">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547607" w14:textId="58D77C4A" w:rsidR="00297602" w:rsidRPr="00843E56" w:rsidRDefault="00297602" w:rsidP="00E263C7">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A260E">
        <w:rPr>
          <w:snapToGrid w:val="0"/>
        </w:rPr>
        <w:t>State</w:t>
      </w:r>
      <w:r w:rsidRPr="00843E56">
        <w:rPr>
          <w:snapToGrid w:val="0"/>
        </w:rPr>
        <w:t xml:space="preserve">'s determination whether to enter into this </w:t>
      </w:r>
      <w:r w:rsidR="00A6508A">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A6508A">
        <w:rPr>
          <w:snapToGrid w:val="0"/>
        </w:rPr>
        <w:t>Agreement</w:t>
      </w:r>
      <w:r w:rsidR="00815E80">
        <w:rPr>
          <w:snapToGrid w:val="0"/>
        </w:rPr>
        <w:t>.</w:t>
      </w:r>
    </w:p>
    <w:p w14:paraId="2340D94A" w14:textId="6BCD794F" w:rsidR="00297602" w:rsidRPr="00843E56" w:rsidRDefault="00297602" w:rsidP="00E263C7">
      <w:pPr>
        <w:numPr>
          <w:ilvl w:val="0"/>
          <w:numId w:val="40"/>
        </w:numPr>
        <w:spacing w:line="360" w:lineRule="auto"/>
        <w:ind w:left="1440" w:hanging="180"/>
        <w:rPr>
          <w:snapToGrid w:val="0"/>
        </w:rPr>
      </w:pPr>
      <w:r w:rsidRPr="00843E56">
        <w:rPr>
          <w:snapToGrid w:val="0"/>
        </w:rPr>
        <w:t xml:space="preserve">The certification in this clause is a material representation of fact upon which reliance was placed when </w:t>
      </w:r>
      <w:r w:rsidR="002A260E">
        <w:rPr>
          <w:snapToGrid w:val="0"/>
        </w:rPr>
        <w:t>State</w:t>
      </w:r>
      <w:r w:rsidRPr="00843E56">
        <w:rPr>
          <w:snapToGrid w:val="0"/>
        </w:rPr>
        <w:t xml:space="preserve"> determined to enter into this </w:t>
      </w:r>
      <w:r w:rsidR="00A6508A">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A260E">
        <w:rPr>
          <w:snapToGrid w:val="0"/>
        </w:rPr>
        <w:t>State</w:t>
      </w:r>
      <w:r w:rsidRPr="00843E56">
        <w:rPr>
          <w:snapToGrid w:val="0"/>
        </w:rPr>
        <w:t xml:space="preserve"> may terminate this </w:t>
      </w:r>
      <w:r w:rsidR="00A6508A">
        <w:rPr>
          <w:snapToGrid w:val="0"/>
        </w:rPr>
        <w:t>Agreement</w:t>
      </w:r>
      <w:r w:rsidR="00815E80">
        <w:rPr>
          <w:snapToGrid w:val="0"/>
        </w:rPr>
        <w:t xml:space="preserve"> for cause or default.</w:t>
      </w:r>
    </w:p>
    <w:p w14:paraId="09DCB132" w14:textId="77777777" w:rsidR="00297602" w:rsidRPr="00843E56" w:rsidRDefault="002A260E" w:rsidP="00E263C7">
      <w:pPr>
        <w:numPr>
          <w:ilvl w:val="0"/>
          <w:numId w:val="40"/>
        </w:numPr>
        <w:spacing w:line="360" w:lineRule="auto"/>
        <w:ind w:left="1440" w:hanging="180"/>
        <w:rPr>
          <w:snapToGrid w:val="0"/>
        </w:rPr>
      </w:pPr>
      <w:r>
        <w:rPr>
          <w:snapToGrid w:val="0"/>
        </w:rPr>
        <w:t>Consultant</w:t>
      </w:r>
      <w:r w:rsidR="00297602" w:rsidRPr="00843E56">
        <w:rPr>
          <w:snapToGrid w:val="0"/>
        </w:rPr>
        <w:t xml:space="preserve"> shall provide immediate written notice to </w:t>
      </w:r>
      <w:r>
        <w:rPr>
          <w:snapToGrid w:val="0"/>
        </w:rPr>
        <w:t>State</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72867F50" w14:textId="77777777" w:rsidR="00F4708A" w:rsidRPr="00843E56" w:rsidRDefault="00297602" w:rsidP="00E263C7">
      <w:pPr>
        <w:numPr>
          <w:ilvl w:val="0"/>
          <w:numId w:val="40"/>
        </w:numPr>
        <w:spacing w:line="360" w:lineRule="auto"/>
        <w:ind w:left="1440" w:hanging="180"/>
        <w:rPr>
          <w:snapToGrid w:val="0"/>
        </w:rPr>
      </w:pPr>
      <w:r w:rsidRPr="00F4708A">
        <w:rPr>
          <w:snapToGrid w:val="0"/>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w:t>
      </w:r>
      <w:r w:rsidRPr="00F4708A">
        <w:rPr>
          <w:snapToGrid w:val="0"/>
        </w:rPr>
        <w:lastRenderedPageBreak/>
        <w:t>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CCF0A16" w14:textId="0002A65E" w:rsidR="00297602" w:rsidRPr="00F4708A" w:rsidRDefault="002A260E" w:rsidP="00E263C7">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w:t>
      </w:r>
      <w:r w:rsidRPr="00F4708A">
        <w:rPr>
          <w:snapToGrid w:val="0"/>
        </w:rPr>
        <w:t>State</w:t>
      </w:r>
      <w:r w:rsidR="00297602" w:rsidRPr="00F4708A">
        <w:rPr>
          <w:snapToGrid w:val="0"/>
        </w:rPr>
        <w:t xml:space="preserve"> before</w:t>
      </w:r>
      <w:r w:rsidR="00815E80" w:rsidRPr="00F4708A">
        <w:rPr>
          <w:snapToGrid w:val="0"/>
        </w:rPr>
        <w:t xml:space="preserve"> entering into this </w:t>
      </w:r>
      <w:r w:rsidR="00A6508A">
        <w:rPr>
          <w:snapToGrid w:val="0"/>
        </w:rPr>
        <w:t>Agreement</w:t>
      </w:r>
      <w:r w:rsidR="00815E80" w:rsidRPr="00F4708A">
        <w:rPr>
          <w:snapToGrid w:val="0"/>
        </w:rPr>
        <w:t>.</w:t>
      </w:r>
    </w:p>
    <w:p w14:paraId="1DC2C8BC" w14:textId="77777777" w:rsidR="00297602" w:rsidRPr="00843E56" w:rsidRDefault="002A260E" w:rsidP="00E263C7">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549B867F" w14:textId="77777777" w:rsidR="00297602" w:rsidRPr="00843E56" w:rsidRDefault="002A260E" w:rsidP="00E263C7">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sidR="00815E80">
        <w:rPr>
          <w:snapToGrid w:val="0"/>
        </w:rPr>
        <w:t>eligibility of its principals.</w:t>
      </w:r>
    </w:p>
    <w:p w14:paraId="6D83AACC" w14:textId="77777777" w:rsidR="00297602" w:rsidRPr="00843E56" w:rsidRDefault="00297602" w:rsidP="00E263C7">
      <w:pPr>
        <w:numPr>
          <w:ilvl w:val="0"/>
          <w:numId w:val="40"/>
        </w:numPr>
        <w:spacing w:line="360" w:lineRule="auto"/>
        <w:ind w:left="1440" w:hanging="180"/>
        <w:rPr>
          <w:snapToGrid w:val="0"/>
        </w:rPr>
      </w:pPr>
      <w:r w:rsidRPr="00843E56">
        <w:rPr>
          <w:snapToGrid w:val="0"/>
        </w:rPr>
        <w:t xml:space="preserve">Nothing contained in the foregoing will be construed to require establishment of a system of records in order to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6F3C4D31" w14:textId="043893FF" w:rsidR="00297602" w:rsidRPr="009D2DA3" w:rsidRDefault="00297602" w:rsidP="00E263C7">
      <w:pPr>
        <w:numPr>
          <w:ilvl w:val="0"/>
          <w:numId w:val="40"/>
        </w:numPr>
        <w:spacing w:line="360" w:lineRule="auto"/>
        <w:ind w:left="1440" w:hanging="180"/>
        <w:rPr>
          <w:snapToGrid w:val="0"/>
          <w:szCs w:val="22"/>
        </w:rPr>
      </w:pPr>
      <w:r w:rsidRPr="00843E56">
        <w:rPr>
          <w:snapToGrid w:val="0"/>
        </w:rPr>
        <w:t>Except for transactions authorized under paragraph </w:t>
      </w:r>
      <w:r w:rsidR="00B71201">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enters into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A260E" w:rsidRPr="009D2DA3">
        <w:rPr>
          <w:snapToGrid w:val="0"/>
          <w:szCs w:val="22"/>
        </w:rPr>
        <w:t>State</w:t>
      </w:r>
      <w:r w:rsidRPr="009D2DA3">
        <w:rPr>
          <w:snapToGrid w:val="0"/>
          <w:szCs w:val="22"/>
        </w:rPr>
        <w:t xml:space="preserve"> may terminate this </w:t>
      </w:r>
      <w:r w:rsidR="00A6508A">
        <w:rPr>
          <w:snapToGrid w:val="0"/>
          <w:szCs w:val="22"/>
        </w:rPr>
        <w:t>Agreement</w:t>
      </w:r>
      <w:r w:rsidRPr="009D2DA3">
        <w:rPr>
          <w:snapToGrid w:val="0"/>
          <w:szCs w:val="22"/>
        </w:rPr>
        <w:t xml:space="preserve"> for cause or default.</w:t>
      </w:r>
    </w:p>
    <w:p w14:paraId="776A3F04" w14:textId="77777777" w:rsidR="00297602" w:rsidRPr="00137589" w:rsidRDefault="004D6469" w:rsidP="000537E2">
      <w:pPr>
        <w:keepNext/>
        <w:tabs>
          <w:tab w:val="left" w:pos="1080"/>
        </w:tabs>
        <w:spacing w:line="360" w:lineRule="auto"/>
        <w:ind w:left="1080" w:hanging="360"/>
        <w:rPr>
          <w:szCs w:val="22"/>
          <w:u w:val="single"/>
        </w:rPr>
      </w:pPr>
      <w:r w:rsidRPr="00137589">
        <w:rPr>
          <w:szCs w:val="22"/>
        </w:rPr>
        <w:t>b</w:t>
      </w:r>
      <w:r w:rsidR="005E7B4C" w:rsidRPr="00137589">
        <w:rPr>
          <w:szCs w:val="22"/>
        </w:rPr>
        <w:t>.</w:t>
      </w:r>
      <w:r w:rsidR="005E7B4C" w:rsidRPr="00137589">
        <w:rPr>
          <w:szCs w:val="22"/>
        </w:rPr>
        <w:tab/>
      </w:r>
      <w:r w:rsidR="00297602" w:rsidRPr="00137589">
        <w:rPr>
          <w:szCs w:val="22"/>
          <w:u w:val="single"/>
        </w:rPr>
        <w:t>Certification Regarding Debarment, Suspension, and Other Responsibility Matters - Primary Covered Transactions</w:t>
      </w:r>
    </w:p>
    <w:p w14:paraId="42008426" w14:textId="557BF2BD" w:rsidR="00297602" w:rsidRPr="00843E56" w:rsidRDefault="00297602" w:rsidP="00E263C7">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A6508A">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28DA7DD9" w14:textId="77777777"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611AB1B7" w14:textId="591985D2"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lastRenderedPageBreak/>
        <w:t xml:space="preserve">Have not within a three-year period preceding this </w:t>
      </w:r>
      <w:r w:rsidR="00A6508A">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20A90C" w14:textId="77777777"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3D610D">
        <w:rPr>
          <w:snapToGrid w:val="0"/>
        </w:rPr>
        <w:t>1</w:t>
      </w:r>
      <w:r w:rsidR="00B71201" w:rsidRPr="003D610D">
        <w:rPr>
          <w:snapToGrid w:val="0"/>
        </w:rPr>
        <w:t>.b)</w:t>
      </w:r>
      <w:r w:rsidRPr="00843E56">
        <w:rPr>
          <w:snapToGrid w:val="0"/>
        </w:rPr>
        <w:t xml:space="preserve"> </w:t>
      </w:r>
      <w:r w:rsidR="00096820">
        <w:rPr>
          <w:snapToGrid w:val="0"/>
        </w:rPr>
        <w:t>above</w:t>
      </w:r>
      <w:r w:rsidRPr="00843E56">
        <w:rPr>
          <w:snapToGrid w:val="0"/>
        </w:rPr>
        <w:t>; and</w:t>
      </w:r>
    </w:p>
    <w:p w14:paraId="78021CF4" w14:textId="5B6E1910"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A6508A">
        <w:rPr>
          <w:snapToGrid w:val="0"/>
        </w:rPr>
        <w:t>Agreement</w:t>
      </w:r>
      <w:r w:rsidRPr="00843E56">
        <w:rPr>
          <w:snapToGrid w:val="0"/>
        </w:rPr>
        <w:t xml:space="preserve"> had one or more public transactions (federal, state, or local) terminated for cause or default.</w:t>
      </w:r>
    </w:p>
    <w:p w14:paraId="041DB68E" w14:textId="78A5BFAB" w:rsidR="00297602" w:rsidRPr="00843E56" w:rsidRDefault="00297602" w:rsidP="00E263C7">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A6508A">
        <w:rPr>
          <w:snapToGrid w:val="0"/>
        </w:rPr>
        <w:t>Agreement</w:t>
      </w:r>
      <w:r w:rsidRPr="00843E56">
        <w:rPr>
          <w:snapToGrid w:val="0"/>
        </w:rPr>
        <w:t xml:space="preserve">.  I acknowledge that this certification is to be furnished to </w:t>
      </w:r>
      <w:r w:rsidR="002A260E">
        <w:rPr>
          <w:snapToGrid w:val="0"/>
        </w:rPr>
        <w:t>State</w:t>
      </w:r>
      <w:r w:rsidRPr="00843E56">
        <w:rPr>
          <w:snapToGrid w:val="0"/>
        </w:rPr>
        <w:t xml:space="preserve"> and the FHWA in connection with this </w:t>
      </w:r>
      <w:r w:rsidR="00A6508A">
        <w:rPr>
          <w:snapToGrid w:val="0"/>
        </w:rPr>
        <w:t>Agreement</w:t>
      </w:r>
      <w:r w:rsidRPr="00843E56">
        <w:rPr>
          <w:snapToGrid w:val="0"/>
        </w:rPr>
        <w:t xml:space="preserve"> involving participation of federal-aid highway funds and is subject to applicable, state and federal </w:t>
      </w:r>
      <w:r w:rsidR="00815E80">
        <w:rPr>
          <w:snapToGrid w:val="0"/>
        </w:rPr>
        <w:t>laws, both criminal and civil.</w:t>
      </w:r>
    </w:p>
    <w:p w14:paraId="02F10715" w14:textId="77777777" w:rsidR="001F7310" w:rsidRPr="005E7B4C" w:rsidRDefault="00A45BE7" w:rsidP="00022396">
      <w:pPr>
        <w:keepNext/>
        <w:spacing w:before="200" w:line="360" w:lineRule="auto"/>
        <w:rPr>
          <w:b/>
          <w:snapToGrid w:val="0"/>
        </w:rPr>
      </w:pPr>
      <w:r w:rsidRPr="005E7B4C">
        <w:rPr>
          <w:b/>
          <w:snapToGrid w:val="0"/>
          <w:u w:val="single"/>
        </w:rPr>
        <w:t xml:space="preserve">SECTION </w:t>
      </w:r>
      <w:r w:rsidR="00AB2A85">
        <w:rPr>
          <w:b/>
          <w:snapToGrid w:val="0"/>
          <w:u w:val="single"/>
        </w:rPr>
        <w:t>30</w:t>
      </w:r>
      <w:r w:rsidR="00B6655A" w:rsidRPr="005E7B4C">
        <w:rPr>
          <w:b/>
          <w:snapToGrid w:val="0"/>
          <w:u w:val="single"/>
        </w:rPr>
        <w:t>.</w:t>
      </w:r>
      <w:r w:rsidR="005E286D" w:rsidRPr="005E7B4C">
        <w:rPr>
          <w:b/>
          <w:snapToGrid w:val="0"/>
          <w:u w:val="single"/>
        </w:rPr>
        <w:t xml:space="preserve"> </w:t>
      </w:r>
      <w:r w:rsidR="005E7B4C">
        <w:rPr>
          <w:b/>
          <w:snapToGrid w:val="0"/>
          <w:u w:val="single"/>
        </w:rPr>
        <w:t xml:space="preserve"> </w:t>
      </w:r>
      <w:r w:rsidR="00540254" w:rsidRPr="005E7B4C">
        <w:rPr>
          <w:b/>
          <w:snapToGrid w:val="0"/>
          <w:u w:val="single"/>
        </w:rPr>
        <w:t>NEBRASKA </w:t>
      </w:r>
      <w:r w:rsidR="00992D34">
        <w:rPr>
          <w:b/>
          <w:snapToGrid w:val="0"/>
          <w:u w:val="single"/>
        </w:rPr>
        <w:t>DEPARTMENT OF TRANSPORTATION</w:t>
      </w:r>
      <w:r w:rsidR="00540254" w:rsidRPr="005E7B4C">
        <w:rPr>
          <w:b/>
          <w:snapToGrid w:val="0"/>
          <w:u w:val="single"/>
        </w:rPr>
        <w:t> CERTIFICATION</w:t>
      </w:r>
    </w:p>
    <w:p w14:paraId="73A96B85" w14:textId="14F8F56C" w:rsidR="001F7310" w:rsidRPr="00843E56" w:rsidRDefault="00382B5A" w:rsidP="00E263C7">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A6508A">
        <w:rPr>
          <w:snapToGrid w:val="0"/>
        </w:rPr>
        <w:t>Agreement</w:t>
      </w:r>
      <w:r w:rsidR="009C0CB1" w:rsidRPr="00843E56">
        <w:rPr>
          <w:snapToGrid w:val="0"/>
        </w:rPr>
        <w:t>, I</w:t>
      </w:r>
      <w:r w:rsidR="00540254" w:rsidRPr="00843E56">
        <w:rPr>
          <w:snapToGrid w:val="0"/>
        </w:rPr>
        <w:t xml:space="preserve"> do hereby certify that, to the best of my 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A6508A">
        <w:rPr>
          <w:snapToGrid w:val="0"/>
        </w:rPr>
        <w:t>Agreement</w:t>
      </w:r>
      <w:r w:rsidR="00540254" w:rsidRPr="00843E56">
        <w:rPr>
          <w:snapToGrid w:val="0"/>
        </w:rPr>
        <w:t xml:space="preserve"> to:</w:t>
      </w:r>
      <w:r w:rsidR="00AA47E3" w:rsidRPr="00843E56">
        <w:rPr>
          <w:snapToGrid w:val="0"/>
        </w:rPr>
        <w:t xml:space="preserve"> </w:t>
      </w:r>
    </w:p>
    <w:p w14:paraId="458EC4AE" w14:textId="77777777" w:rsidR="001F7310" w:rsidRPr="00843E56" w:rsidRDefault="002A074C" w:rsidP="00E263C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111C1F41" w14:textId="77777777" w:rsidR="001F7310" w:rsidRPr="00843E56" w:rsidRDefault="002A074C" w:rsidP="00E263C7">
      <w:pPr>
        <w:tabs>
          <w:tab w:val="left" w:pos="1080"/>
        </w:tabs>
        <w:spacing w:line="360" w:lineRule="auto"/>
        <w:ind w:left="1080" w:hanging="360"/>
        <w:rPr>
          <w:snapToGrid w:val="0"/>
        </w:rPr>
      </w:pPr>
      <w:r w:rsidRPr="00843E56">
        <w:rPr>
          <w:snapToGrid w:val="0"/>
        </w:rPr>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7EE7C47F" w14:textId="2D75CB46" w:rsidR="001F7310" w:rsidRDefault="00382B5A" w:rsidP="00E263C7">
      <w:pPr>
        <w:spacing w:line="360" w:lineRule="auto"/>
        <w:ind w:left="720" w:hanging="720"/>
        <w:rPr>
          <w:snapToGrid w:val="0"/>
        </w:rPr>
      </w:pPr>
      <w:r>
        <w:rPr>
          <w:snapToGrid w:val="0"/>
        </w:rPr>
        <w:t>3</w:t>
      </w:r>
      <w:r w:rsidR="001378C2">
        <w:rPr>
          <w:snapToGrid w:val="0"/>
        </w:rPr>
        <w:t>0.2</w:t>
      </w:r>
      <w:r w:rsidR="001378C2">
        <w:rPr>
          <w:snapToGrid w:val="0"/>
        </w:rPr>
        <w:tab/>
      </w:r>
      <w:r w:rsidR="00540254" w:rsidRPr="00843E56">
        <w:rPr>
          <w:snapToGrid w:val="0"/>
        </w:rPr>
        <w:t>I acknowledge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 </w:t>
      </w:r>
      <w:r w:rsidR="00A6508A">
        <w:rPr>
          <w:snapToGrid w:val="0"/>
        </w:rPr>
        <w:t>Agreement</w:t>
      </w:r>
      <w:r w:rsidR="00540254" w:rsidRPr="00843E56">
        <w:rPr>
          <w:snapToGrid w:val="0"/>
        </w:rPr>
        <w:t xml:space="preserve"> involving participation of </w:t>
      </w:r>
      <w:r w:rsidR="009C0CB1" w:rsidRPr="00843E56">
        <w:rPr>
          <w:snapToGrid w:val="0"/>
        </w:rPr>
        <w:t>F</w:t>
      </w:r>
      <w:r w:rsidR="00540254" w:rsidRPr="00843E56">
        <w:rPr>
          <w:snapToGrid w:val="0"/>
        </w:rPr>
        <w:t>ederal-</w:t>
      </w:r>
      <w:r w:rsidR="009C0CB1" w:rsidRPr="00843E56">
        <w:rPr>
          <w:snapToGrid w:val="0"/>
        </w:rPr>
        <w:t>A</w:t>
      </w:r>
      <w:r w:rsidR="00540254" w:rsidRPr="00843E56">
        <w:rPr>
          <w:snapToGrid w:val="0"/>
        </w:rPr>
        <w:t>id highway funds and is subject to applicable state and federal laws, both criminal and civil.</w:t>
      </w:r>
    </w:p>
    <w:p w14:paraId="2CDE0120" w14:textId="77777777" w:rsidR="00162CCD" w:rsidRPr="00162CCD" w:rsidRDefault="00162CCD" w:rsidP="0010035E">
      <w:pPr>
        <w:keepNext/>
        <w:spacing w:before="200" w:line="360" w:lineRule="auto"/>
        <w:ind w:left="720" w:hanging="720"/>
        <w:rPr>
          <w:b/>
          <w:bCs/>
          <w:snapToGrid w:val="0"/>
          <w:u w:val="single"/>
        </w:rPr>
      </w:pPr>
      <w:bookmarkStart w:id="26" w:name="_Hlk146273298"/>
      <w:r w:rsidRPr="00162CCD">
        <w:rPr>
          <w:b/>
          <w:bCs/>
          <w:snapToGrid w:val="0"/>
          <w:u w:val="single"/>
        </w:rPr>
        <w:t>SECTION 31.  AGREEMENT SIGNING PROCESS</w:t>
      </w:r>
    </w:p>
    <w:p w14:paraId="5BDDEB29" w14:textId="261E2735" w:rsidR="00162CCD" w:rsidRPr="00162CCD" w:rsidRDefault="00162CCD" w:rsidP="000A197E">
      <w:pPr>
        <w:spacing w:line="360" w:lineRule="auto"/>
        <w:rPr>
          <w:snapToGrid w:val="0"/>
        </w:rPr>
      </w:pPr>
      <w:bookmarkStart w:id="27" w:name="_Hlk103337247"/>
      <w:r w:rsidRPr="00162CCD">
        <w:rPr>
          <w:snapToGrid w:val="0"/>
        </w:rPr>
        <w:t>The Parties agree to execute agreements, including this agreement, by electronic means, when</w:t>
      </w:r>
      <w:r>
        <w:rPr>
          <w:snapToGrid w:val="0"/>
        </w:rPr>
        <w:t xml:space="preserve"> </w:t>
      </w:r>
      <w:r w:rsidRPr="00162CCD">
        <w:rPr>
          <w:snapToGrid w:val="0"/>
        </w:rPr>
        <w:t xml:space="preserve">requested by State.  Consultant has provided State with the name and valid password protected email address of Consultant’s employee(s) who is(are) currently authorized by Consultant, and </w:t>
      </w:r>
      <w:r w:rsidRPr="00162CCD">
        <w:rPr>
          <w:snapToGrid w:val="0"/>
        </w:rPr>
        <w:lastRenderedPageBreak/>
        <w:t xml:space="preserve">by law, to execute agreements with State.  Consultant has and will </w:t>
      </w:r>
      <w:bookmarkStart w:id="28" w:name="_Hlk102634149"/>
      <w:r w:rsidRPr="00162CCD">
        <w:rPr>
          <w:snapToGrid w:val="0"/>
        </w:rPr>
        <w:t xml:space="preserve">make its best efforts to safeguard the email account passwords and DocuSign PIN codes.  </w:t>
      </w:r>
      <w:bookmarkEnd w:id="28"/>
      <w:r w:rsidRPr="00162CCD">
        <w:rPr>
          <w:snapToGrid w:val="0"/>
        </w:rPr>
        <w:t xml:space="preserve">Consultant shall promptly </w:t>
      </w:r>
      <w:bookmarkStart w:id="29" w:name="_Hlk102634182"/>
      <w:r w:rsidRPr="00162CCD">
        <w:rPr>
          <w:snapToGrid w:val="0"/>
        </w:rPr>
        <w:t xml:space="preserve">notify State when a designated employee is no longer authorized to sign agreements on behalf of </w:t>
      </w:r>
      <w:r w:rsidR="008719C4" w:rsidRPr="00162CCD">
        <w:rPr>
          <w:snapToGrid w:val="0"/>
        </w:rPr>
        <w:t>Consultant and</w:t>
      </w:r>
      <w:r w:rsidRPr="00162CCD">
        <w:rPr>
          <w:snapToGrid w:val="0"/>
        </w:rPr>
        <w:t xml:space="preserve"> shall notify State of the new employee authorized to sign on Consultant’s behalf. </w:t>
      </w:r>
      <w:bookmarkEnd w:id="29"/>
      <w:r w:rsidRPr="00162CCD">
        <w:rPr>
          <w:snapToGrid w:val="0"/>
        </w:rPr>
        <w:t>Consultant shall promptly n</w:t>
      </w:r>
      <w:bookmarkStart w:id="30" w:name="_Hlk102634230"/>
      <w:r w:rsidRPr="00162CCD">
        <w:rPr>
          <w:snapToGrid w:val="0"/>
        </w:rPr>
        <w:t>otify State of any delay or defect in the electronic signing process, including (a) in receiving, reviewing, or transmitting the agreement to State, (b) difficulty signing the agreement, or (c) discovery of an unauthorized signature</w:t>
      </w:r>
      <w:bookmarkEnd w:id="30"/>
      <w:r w:rsidRPr="00162CCD">
        <w:rPr>
          <w:snapToGrid w:val="0"/>
        </w:rPr>
        <w:t>.  Consultant agrees to be responsible for its own negligence or actions related to the electronic signing process used by Consultant for agreements with State.</w:t>
      </w:r>
    </w:p>
    <w:p w14:paraId="411FA1A4" w14:textId="674AAF10" w:rsidR="00224F5A" w:rsidRDefault="00224F5A" w:rsidP="000648DA">
      <w:pPr>
        <w:keepNext/>
        <w:spacing w:before="200" w:line="360" w:lineRule="auto"/>
        <w:rPr>
          <w:snapToGrid w:val="0"/>
        </w:rPr>
      </w:pPr>
      <w:bookmarkStart w:id="31" w:name="_Hlk138773446"/>
      <w:bookmarkEnd w:id="26"/>
      <w:bookmarkEnd w:id="27"/>
      <w:r w:rsidRPr="0038748C">
        <w:rPr>
          <w:b/>
          <w:bCs/>
          <w:snapToGrid w:val="0"/>
          <w:u w:val="single"/>
        </w:rPr>
        <w:t xml:space="preserve">SECTION </w:t>
      </w:r>
      <w:r>
        <w:rPr>
          <w:b/>
          <w:snapToGrid w:val="0"/>
          <w:u w:val="single"/>
        </w:rPr>
        <w:t>32</w:t>
      </w:r>
      <w:r w:rsidRPr="0038748C">
        <w:rPr>
          <w:b/>
          <w:bCs/>
          <w:snapToGrid w:val="0"/>
          <w:u w:val="single"/>
        </w:rPr>
        <w:t xml:space="preserve">. </w:t>
      </w:r>
      <w:r w:rsidR="0023071E">
        <w:rPr>
          <w:b/>
          <w:bCs/>
          <w:snapToGrid w:val="0"/>
          <w:u w:val="single"/>
        </w:rPr>
        <w:t xml:space="preserve"> </w:t>
      </w:r>
      <w:r w:rsidRPr="0038748C">
        <w:rPr>
          <w:b/>
          <w:bCs/>
          <w:snapToGrid w:val="0"/>
          <w:u w:val="single"/>
        </w:rPr>
        <w:t>SEVERABILITY</w:t>
      </w:r>
      <w:bookmarkStart w:id="32" w:name="_Hlk103337230"/>
      <w:r>
        <w:rPr>
          <w:snapToGrid w:val="0"/>
        </w:rPr>
        <w:tab/>
      </w:r>
    </w:p>
    <w:p w14:paraId="7588F6ED" w14:textId="5E8911F2" w:rsidR="00224F5A" w:rsidRDefault="00224F5A" w:rsidP="000648DA">
      <w:pPr>
        <w:keepNext/>
        <w:spacing w:line="360" w:lineRule="auto"/>
        <w:rPr>
          <w:snapToGrid w:val="0"/>
        </w:rPr>
      </w:pPr>
      <w:r>
        <w:rPr>
          <w:snapToGrid w:val="0"/>
        </w:rPr>
        <w:t>The invalidity or unenforceability of such clause, provision, section, or part</w:t>
      </w:r>
      <w:r w:rsidR="007F645D">
        <w:rPr>
          <w:snapToGrid w:val="0"/>
        </w:rPr>
        <w:t xml:space="preserve"> of th</w:t>
      </w:r>
      <w:r w:rsidR="0091698B">
        <w:rPr>
          <w:snapToGrid w:val="0"/>
        </w:rPr>
        <w:t>is</w:t>
      </w:r>
      <w:r w:rsidR="007F645D">
        <w:rPr>
          <w:snapToGrid w:val="0"/>
        </w:rPr>
        <w:t xml:space="preserve"> Agreement</w:t>
      </w:r>
      <w:r>
        <w:rPr>
          <w:snapToGrid w:val="0"/>
        </w:rPr>
        <w:t xml:space="preserve"> shall not affect the validity or enforceability of the balance of th</w:t>
      </w:r>
      <w:r w:rsidR="0091698B">
        <w:rPr>
          <w:snapToGrid w:val="0"/>
        </w:rPr>
        <w:t>is</w:t>
      </w:r>
      <w:r>
        <w:rPr>
          <w:snapToGrid w:val="0"/>
        </w:rPr>
        <w:t xml:space="preserve"> Agreement, which shall be construed and enforced as if th</w:t>
      </w:r>
      <w:r w:rsidR="0091698B">
        <w:rPr>
          <w:snapToGrid w:val="0"/>
        </w:rPr>
        <w:t>is</w:t>
      </w:r>
      <w:r>
        <w:rPr>
          <w:snapToGrid w:val="0"/>
        </w:rPr>
        <w:t xml:space="preserve"> Agreement did not contain such invalid or unenforceable clause, provision, section or part.</w:t>
      </w:r>
    </w:p>
    <w:p w14:paraId="2275E6F3" w14:textId="02B7154B" w:rsidR="00224F5A" w:rsidRDefault="00224F5A" w:rsidP="0010035E">
      <w:pPr>
        <w:keepNext/>
        <w:spacing w:before="200" w:line="360" w:lineRule="auto"/>
        <w:rPr>
          <w:bCs/>
        </w:rPr>
      </w:pPr>
      <w:r w:rsidRPr="008603D0">
        <w:rPr>
          <w:b/>
          <w:snapToGrid w:val="0"/>
          <w:u w:val="single"/>
        </w:rPr>
        <w:t xml:space="preserve">SECTION </w:t>
      </w:r>
      <w:r>
        <w:rPr>
          <w:b/>
          <w:snapToGrid w:val="0"/>
          <w:u w:val="single"/>
        </w:rPr>
        <w:t>33</w:t>
      </w:r>
      <w:r w:rsidRPr="008603D0">
        <w:rPr>
          <w:b/>
          <w:snapToGrid w:val="0"/>
          <w:u w:val="single"/>
        </w:rPr>
        <w:t xml:space="preserve">. </w:t>
      </w:r>
      <w:bookmarkEnd w:id="32"/>
      <w:r w:rsidR="0023071E">
        <w:rPr>
          <w:b/>
          <w:snapToGrid w:val="0"/>
          <w:u w:val="single"/>
        </w:rPr>
        <w:t xml:space="preserve"> </w:t>
      </w:r>
      <w:r>
        <w:rPr>
          <w:b/>
          <w:snapToGrid w:val="0"/>
          <w:u w:val="single"/>
        </w:rPr>
        <w:t>COMPLETENESS</w:t>
      </w:r>
      <w:r>
        <w:rPr>
          <w:bCs/>
        </w:rPr>
        <w:tab/>
      </w:r>
    </w:p>
    <w:p w14:paraId="2029ADB4" w14:textId="4C560250" w:rsidR="00224F5A" w:rsidRDefault="0091698B" w:rsidP="00224F5A">
      <w:pPr>
        <w:spacing w:line="360" w:lineRule="auto"/>
        <w:rPr>
          <w:rFonts w:cs="Arial"/>
        </w:rPr>
      </w:pPr>
      <w:r>
        <w:rPr>
          <w:rFonts w:cs="Arial"/>
        </w:rPr>
        <w:t>This</w:t>
      </w:r>
      <w:r w:rsidR="00224F5A" w:rsidRPr="00C2617F">
        <w:rPr>
          <w:rFonts w:cs="Arial"/>
        </w:rPr>
        <w:t xml:space="preserve"> Agreement</w:t>
      </w:r>
      <w:r w:rsidR="007F645D">
        <w:rPr>
          <w:rFonts w:cs="Arial"/>
        </w:rPr>
        <w:t xml:space="preserve"> and any supplements hereto constitute</w:t>
      </w:r>
      <w:r w:rsidR="00224F5A" w:rsidRPr="00C2617F">
        <w:rPr>
          <w:rFonts w:cs="Arial"/>
        </w:rPr>
        <w:t xml:space="preserve"> the complete and exclusive statement of the arrangement between the </w:t>
      </w:r>
      <w:r w:rsidR="007F645D">
        <w:rPr>
          <w:rFonts w:cs="Arial"/>
        </w:rPr>
        <w:t>P</w:t>
      </w:r>
      <w:r w:rsidR="00224F5A" w:rsidRPr="00C2617F">
        <w:rPr>
          <w:rFonts w:cs="Arial"/>
        </w:rPr>
        <w:t xml:space="preserve">arties, and supersede all proposals, oral or written, and all other communications between the </w:t>
      </w:r>
      <w:r w:rsidR="007F645D">
        <w:rPr>
          <w:rFonts w:cs="Arial"/>
        </w:rPr>
        <w:t>P</w:t>
      </w:r>
      <w:r w:rsidR="00224F5A" w:rsidRPr="00C2617F">
        <w:rPr>
          <w:rFonts w:cs="Arial"/>
        </w:rPr>
        <w:t xml:space="preserve">arties relating to the subject matter hereof. </w:t>
      </w:r>
      <w:r>
        <w:rPr>
          <w:rFonts w:cs="Arial"/>
        </w:rPr>
        <w:t xml:space="preserve">This </w:t>
      </w:r>
      <w:r w:rsidR="007F645D">
        <w:rPr>
          <w:rFonts w:cs="Arial"/>
        </w:rPr>
        <w:t>Agreement</w:t>
      </w:r>
      <w:r w:rsidR="00224F5A" w:rsidRPr="00C2617F">
        <w:rPr>
          <w:rFonts w:cs="Arial"/>
        </w:rPr>
        <w:t xml:space="preserve"> may be </w:t>
      </w:r>
      <w:r w:rsidR="007F645D">
        <w:rPr>
          <w:rFonts w:cs="Arial"/>
        </w:rPr>
        <w:t xml:space="preserve">supplemented </w:t>
      </w:r>
      <w:r w:rsidR="00224F5A" w:rsidRPr="00C2617F">
        <w:rPr>
          <w:rFonts w:cs="Arial"/>
        </w:rPr>
        <w:t xml:space="preserve">from time to time in writing by the mutual consent of the Parties. </w:t>
      </w:r>
    </w:p>
    <w:p w14:paraId="79F9996B" w14:textId="77777777" w:rsidR="00224F5A" w:rsidRPr="00837DE9" w:rsidRDefault="00224F5A" w:rsidP="0010035E">
      <w:pPr>
        <w:keepNext/>
        <w:spacing w:before="200" w:line="360" w:lineRule="auto"/>
        <w:rPr>
          <w:u w:val="single"/>
        </w:rPr>
      </w:pPr>
      <w:r w:rsidRPr="006A0FD7">
        <w:rPr>
          <w:b/>
          <w:u w:val="single"/>
        </w:rPr>
        <w:t xml:space="preserve">SECTION </w:t>
      </w:r>
      <w:r>
        <w:rPr>
          <w:b/>
          <w:snapToGrid w:val="0"/>
          <w:u w:val="single"/>
        </w:rPr>
        <w:t>34</w:t>
      </w:r>
      <w:r w:rsidRPr="006A0FD7">
        <w:rPr>
          <w:b/>
          <w:u w:val="single"/>
        </w:rPr>
        <w:t xml:space="preserve">.  </w:t>
      </w:r>
      <w:r>
        <w:rPr>
          <w:b/>
          <w:u w:val="single"/>
        </w:rPr>
        <w:t>FEDERAL AID REQUIRED CLAUSES</w:t>
      </w:r>
      <w:r>
        <w:rPr>
          <w:snapToGrid w:val="0"/>
        </w:rPr>
        <w:t xml:space="preserve"> </w:t>
      </w:r>
    </w:p>
    <w:p w14:paraId="777FA590" w14:textId="688376FB" w:rsidR="00224F5A" w:rsidRDefault="00224F5A" w:rsidP="00224F5A">
      <w:pPr>
        <w:spacing w:line="360" w:lineRule="auto"/>
        <w:rPr>
          <w:snapToGrid w:val="0"/>
        </w:rPr>
      </w:pPr>
      <w:r>
        <w:rPr>
          <w:snapToGrid w:val="0"/>
        </w:rPr>
        <w:t xml:space="preserve">The contract clauses set out on Exhibit </w:t>
      </w:r>
      <w:r w:rsidR="00AE3DA3" w:rsidRPr="00AE3DA3">
        <w:rPr>
          <w:snapToGrid w:val="0"/>
        </w:rPr>
        <w:t>“</w:t>
      </w:r>
      <w:r w:rsidRPr="00AE3DA3">
        <w:rPr>
          <w:snapToGrid w:val="0"/>
          <w:highlight w:val="yellow"/>
        </w:rPr>
        <w:t>&lt;</w:t>
      </w:r>
      <w:r w:rsidR="00AE3DA3" w:rsidRPr="00AE3DA3">
        <w:rPr>
          <w:snapToGrid w:val="0"/>
          <w:highlight w:val="yellow"/>
        </w:rPr>
        <w:t>federally funded</w:t>
      </w:r>
      <w:r w:rsidRPr="00AE3DA3">
        <w:rPr>
          <w:snapToGrid w:val="0"/>
          <w:highlight w:val="yellow"/>
        </w:rPr>
        <w:t>&gt;</w:t>
      </w:r>
      <w:r w:rsidR="00AE3DA3" w:rsidRPr="00AE3DA3">
        <w:rPr>
          <w:snapToGrid w:val="0"/>
        </w:rPr>
        <w:t>”</w:t>
      </w:r>
      <w:r w:rsidRPr="00AE3DA3">
        <w:rPr>
          <w:snapToGrid w:val="0"/>
        </w:rPr>
        <w:t>,</w:t>
      </w:r>
      <w:r>
        <w:rPr>
          <w:snapToGrid w:val="0"/>
        </w:rPr>
        <w:t xml:space="preserve"> to the extent applicable, are </w:t>
      </w:r>
      <w:r w:rsidRPr="00EC61B9">
        <w:t>attached and incorporated herein by this reference</w:t>
      </w:r>
      <w:r>
        <w:rPr>
          <w:snapToGrid w:val="0"/>
        </w:rPr>
        <w:t xml:space="preserve">.  Consultant shall attach and incorporate Exhibit </w:t>
      </w:r>
      <w:r w:rsidR="00AE3DA3">
        <w:rPr>
          <w:snapToGrid w:val="0"/>
        </w:rPr>
        <w:t>“</w:t>
      </w:r>
      <w:r w:rsidRPr="00AE3DA3">
        <w:rPr>
          <w:snapToGrid w:val="0"/>
          <w:highlight w:val="yellow"/>
        </w:rPr>
        <w:t>&lt;</w:t>
      </w:r>
      <w:r w:rsidR="00AE3DA3">
        <w:rPr>
          <w:snapToGrid w:val="0"/>
          <w:highlight w:val="yellow"/>
        </w:rPr>
        <w:t>federally funded</w:t>
      </w:r>
      <w:r w:rsidRPr="00AE3DA3">
        <w:rPr>
          <w:snapToGrid w:val="0"/>
          <w:highlight w:val="yellow"/>
        </w:rPr>
        <w:t>&gt;</w:t>
      </w:r>
      <w:r w:rsidR="00AE3DA3">
        <w:rPr>
          <w:snapToGrid w:val="0"/>
        </w:rPr>
        <w:t>”</w:t>
      </w:r>
      <w:r>
        <w:rPr>
          <w:snapToGrid w:val="0"/>
        </w:rPr>
        <w:t xml:space="preserve"> in any subconsultant agreements for work under this agreement.</w:t>
      </w:r>
    </w:p>
    <w:bookmarkEnd w:id="31"/>
    <w:p w14:paraId="21D9F1D8" w14:textId="5B496691" w:rsidR="00224F5A" w:rsidRDefault="00224F5A" w:rsidP="00C1488E">
      <w:pPr>
        <w:spacing w:line="360" w:lineRule="auto"/>
        <w:rPr>
          <w:snapToGrid w:val="0"/>
        </w:rPr>
      </w:pPr>
    </w:p>
    <w:p w14:paraId="0FC291B0" w14:textId="77777777" w:rsidR="00F44673" w:rsidRDefault="00F44673" w:rsidP="00F44673">
      <w:pPr>
        <w:spacing w:line="276" w:lineRule="auto"/>
        <w:jc w:val="center"/>
        <w:rPr>
          <w:rFonts w:cs="Arial"/>
          <w:i/>
          <w:sz w:val="24"/>
          <w:szCs w:val="24"/>
        </w:rPr>
      </w:pPr>
      <w:r>
        <w:rPr>
          <w:rFonts w:cs="Arial"/>
          <w:i/>
          <w:sz w:val="24"/>
          <w:szCs w:val="24"/>
        </w:rPr>
        <w:t>[Remainder of Page Intentionally Left Blank]</w:t>
      </w:r>
    </w:p>
    <w:p w14:paraId="29F0A3A4" w14:textId="77777777" w:rsidR="00F44673" w:rsidRDefault="00F44673" w:rsidP="00C1488E">
      <w:pPr>
        <w:spacing w:line="360" w:lineRule="auto"/>
        <w:rPr>
          <w:snapToGrid w:val="0"/>
        </w:rPr>
      </w:pPr>
    </w:p>
    <w:p w14:paraId="2AA63454" w14:textId="77777777" w:rsidR="00C1488E" w:rsidRPr="00843E56" w:rsidRDefault="00C1488E" w:rsidP="00992D34">
      <w:pPr>
        <w:keepNext/>
        <w:keepLines/>
        <w:spacing w:line="360" w:lineRule="auto"/>
        <w:rPr>
          <w:snapToGrid w:val="0"/>
        </w:rPr>
      </w:pPr>
    </w:p>
    <w:p w14:paraId="4985BA0A" w14:textId="77777777" w:rsidR="00F44673" w:rsidRDefault="00F44673" w:rsidP="00F44673">
      <w:pPr>
        <w:keepNext/>
        <w:keepLines/>
        <w:spacing w:line="360" w:lineRule="auto"/>
        <w:ind w:firstLine="720"/>
        <w:rPr>
          <w:snapToGrid w:val="0"/>
        </w:rPr>
      </w:pPr>
    </w:p>
    <w:p w14:paraId="4B6C0C2A" w14:textId="77777777" w:rsidR="00F44673" w:rsidRDefault="00F44673" w:rsidP="00F44673">
      <w:pPr>
        <w:keepNext/>
        <w:keepLines/>
        <w:spacing w:line="360" w:lineRule="auto"/>
        <w:ind w:firstLine="720"/>
        <w:rPr>
          <w:snapToGrid w:val="0"/>
        </w:rPr>
      </w:pPr>
    </w:p>
    <w:p w14:paraId="45323E2D" w14:textId="2A3EEF38" w:rsidR="001F7310" w:rsidRPr="00843E56" w:rsidRDefault="00540254" w:rsidP="00F44673">
      <w:pPr>
        <w:keepNext/>
        <w:keepLines/>
        <w:spacing w:line="360" w:lineRule="auto"/>
        <w:ind w:firstLine="720"/>
        <w:rPr>
          <w:snapToGrid w:val="0"/>
        </w:rPr>
      </w:pPr>
      <w:r w:rsidRPr="008B2661">
        <w:rPr>
          <w:b/>
          <w:snapToGrid w:val="0"/>
        </w:rPr>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A6508A">
        <w:rPr>
          <w:snapToGrid w:val="0"/>
        </w:rPr>
        <w:t>Agreement</w:t>
      </w:r>
      <w:r w:rsidR="00622F54">
        <w:rPr>
          <w:snapToGrid w:val="0"/>
        </w:rPr>
        <w:t xml:space="preserve"> pursuant to lawful authority as of the date signe</w:t>
      </w:r>
      <w:r w:rsidR="003D1933">
        <w:rPr>
          <w:snapToGrid w:val="0"/>
        </w:rPr>
        <w:t>d by each party.  Further, the P</w:t>
      </w:r>
      <w:r w:rsidR="00622F54">
        <w:rPr>
          <w:snapToGrid w:val="0"/>
        </w:rPr>
        <w:t xml:space="preserve">arties, by signing this </w:t>
      </w:r>
      <w:r w:rsidR="00A6508A">
        <w:rPr>
          <w:snapToGrid w:val="0"/>
        </w:rPr>
        <w:t>Agreement</w:t>
      </w:r>
      <w:r w:rsidR="00622F54">
        <w:rPr>
          <w:snapToGrid w:val="0"/>
        </w:rPr>
        <w:t>, attest and affirm the truth of each and every certification and representation set out herein.</w:t>
      </w:r>
      <w:r w:rsidRPr="00843E56">
        <w:rPr>
          <w:snapToGrid w:val="0"/>
        </w:rPr>
        <w:t xml:space="preserve"> </w:t>
      </w:r>
    </w:p>
    <w:p w14:paraId="33881F03" w14:textId="77777777" w:rsidR="0022137C" w:rsidRDefault="0022137C" w:rsidP="00992D34">
      <w:pPr>
        <w:keepNext/>
        <w:keepLines/>
        <w:spacing w:line="240" w:lineRule="atLeast"/>
        <w:rPr>
          <w:snapToGrid w:val="0"/>
          <w:shd w:val="clear" w:color="auto" w:fill="D9D9D9"/>
        </w:rPr>
      </w:pPr>
    </w:p>
    <w:p w14:paraId="081A87B1" w14:textId="77777777" w:rsidR="00D13F3D" w:rsidRDefault="00A41E8C" w:rsidP="00992D34">
      <w:pPr>
        <w:keepNext/>
        <w:keepLines/>
        <w:spacing w:line="240" w:lineRule="atLeast"/>
        <w:rPr>
          <w:snapToGrid w:val="0"/>
        </w:rPr>
      </w:pPr>
      <w:r>
        <w:rPr>
          <w:snapToGrid w:val="0"/>
          <w:shd w:val="clear" w:color="auto" w:fill="D9D9D9"/>
        </w:rPr>
        <w:t>USE FOR ELECTRONIC SIGNATURES</w:t>
      </w:r>
    </w:p>
    <w:p w14:paraId="7CD43D5B" w14:textId="77777777" w:rsidR="000923B4" w:rsidRDefault="000923B4" w:rsidP="00992D34">
      <w:pPr>
        <w:keepNext/>
        <w:keepLines/>
        <w:spacing w:line="240" w:lineRule="atLeast"/>
        <w:rPr>
          <w:snapToGrid w:val="0"/>
        </w:rPr>
      </w:pPr>
    </w:p>
    <w:p w14:paraId="7542C4C4" w14:textId="77777777" w:rsidR="000923B4" w:rsidRDefault="000923B4" w:rsidP="00E263C7">
      <w:pPr>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1D838506" w14:textId="77777777" w:rsidR="000923B4" w:rsidRDefault="000923B4" w:rsidP="00E263C7">
      <w:pPr>
        <w:tabs>
          <w:tab w:val="left" w:pos="5040"/>
        </w:tabs>
        <w:spacing w:line="240" w:lineRule="atLeast"/>
        <w:rPr>
          <w:snapToGrid w:val="0"/>
        </w:rPr>
      </w:pPr>
    </w:p>
    <w:p w14:paraId="5992E75B" w14:textId="77777777" w:rsidR="000923B4" w:rsidRPr="00E62C15" w:rsidRDefault="000923B4" w:rsidP="00E263C7">
      <w:pPr>
        <w:tabs>
          <w:tab w:val="left" w:pos="4680"/>
        </w:tabs>
        <w:spacing w:line="240" w:lineRule="atLeast"/>
        <w:rPr>
          <w:snapToGrid w:val="0"/>
        </w:rPr>
      </w:pPr>
      <w:r>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73C28664" w14:textId="77777777" w:rsidR="000923B4" w:rsidRPr="0023742A" w:rsidRDefault="000923B4" w:rsidP="00E263C7">
      <w:pPr>
        <w:tabs>
          <w:tab w:val="left" w:pos="4680"/>
        </w:tabs>
        <w:spacing w:line="240" w:lineRule="atLeast"/>
      </w:pPr>
      <w:r w:rsidRPr="0023742A">
        <w:rPr>
          <w:snapToGrid w:val="0"/>
        </w:rPr>
        <w:tab/>
      </w:r>
      <w:r w:rsidR="0022137C" w:rsidRPr="0022137C">
        <w:rPr>
          <w:snapToGrid w:val="0"/>
          <w:highlight w:val="yellow"/>
        </w:rPr>
        <w:t>Consultant Signatory Name</w:t>
      </w:r>
    </w:p>
    <w:p w14:paraId="08AA9F98" w14:textId="77777777" w:rsidR="000923B4" w:rsidRPr="00E62C15" w:rsidRDefault="000923B4" w:rsidP="00E263C7">
      <w:pPr>
        <w:spacing w:line="240" w:lineRule="atLeast"/>
        <w:rPr>
          <w:snapToGrid w:val="0"/>
        </w:rPr>
      </w:pPr>
    </w:p>
    <w:p w14:paraId="14B9480A" w14:textId="77777777" w:rsidR="000923B4" w:rsidRPr="00E62C15" w:rsidRDefault="000923B4" w:rsidP="00E263C7">
      <w:pPr>
        <w:spacing w:line="240" w:lineRule="atLeast"/>
        <w:rPr>
          <w:snapToGrid w:val="0"/>
        </w:rPr>
      </w:pPr>
    </w:p>
    <w:p w14:paraId="230D557E" w14:textId="77777777" w:rsidR="00DE0EFA" w:rsidRDefault="00DE0EFA" w:rsidP="00992D34">
      <w:pPr>
        <w:tabs>
          <w:tab w:val="left" w:pos="4680"/>
        </w:tabs>
        <w:spacing w:line="240" w:lineRule="atLeast"/>
        <w:ind w:left="5040"/>
        <w:rPr>
          <w:snapToGrid w:val="0"/>
        </w:rPr>
      </w:pPr>
    </w:p>
    <w:p w14:paraId="51957C8B" w14:textId="77777777" w:rsidR="000923B4" w:rsidRPr="00137589" w:rsidRDefault="000923B4" w:rsidP="00E263C7">
      <w:pPr>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6ED7BC0E" w14:textId="77777777" w:rsidR="000923B4" w:rsidRPr="00E62C15" w:rsidRDefault="000923B4" w:rsidP="00E263C7">
      <w:pPr>
        <w:tabs>
          <w:tab w:val="left" w:pos="4680"/>
        </w:tabs>
        <w:spacing w:line="240" w:lineRule="atLeast"/>
        <w:rPr>
          <w:snapToGrid w:val="0"/>
        </w:rPr>
      </w:pPr>
      <w:r w:rsidRPr="00E62C15">
        <w:rPr>
          <w:snapToGrid w:val="0"/>
        </w:rPr>
        <w:tab/>
      </w:r>
      <w:r w:rsidR="0022137C" w:rsidRPr="00244702">
        <w:rPr>
          <w:snapToGrid w:val="0"/>
          <w:highlight w:val="yellow"/>
        </w:rPr>
        <w:t>Consultant Signatory Title</w:t>
      </w:r>
    </w:p>
    <w:p w14:paraId="655663F0" w14:textId="77777777" w:rsidR="000923B4" w:rsidRDefault="000923B4" w:rsidP="00E263C7">
      <w:pPr>
        <w:spacing w:line="240" w:lineRule="atLeast"/>
        <w:rPr>
          <w:snapToGrid w:val="0"/>
        </w:rPr>
      </w:pPr>
    </w:p>
    <w:p w14:paraId="3E44DBF5" w14:textId="1EA99789" w:rsidR="000923B4" w:rsidRDefault="000923B4" w:rsidP="00E263C7">
      <w:pPr>
        <w:spacing w:line="240" w:lineRule="atLeast"/>
        <w:rPr>
          <w:snapToGrid w:val="0"/>
        </w:rPr>
      </w:pPr>
    </w:p>
    <w:p w14:paraId="6B27211C" w14:textId="77777777" w:rsidR="00B4067A" w:rsidRDefault="00B4067A" w:rsidP="00E263C7">
      <w:pPr>
        <w:spacing w:line="240" w:lineRule="atLeast"/>
        <w:rPr>
          <w:snapToGrid w:val="0"/>
        </w:rPr>
      </w:pPr>
    </w:p>
    <w:p w14:paraId="72B723D0" w14:textId="77777777" w:rsidR="000923B4" w:rsidRDefault="000923B4" w:rsidP="00E263C7">
      <w:pPr>
        <w:tabs>
          <w:tab w:val="left" w:pos="720"/>
          <w:tab w:val="left" w:pos="4680"/>
          <w:tab w:val="right" w:pos="9360"/>
        </w:tabs>
        <w:spacing w:line="240" w:lineRule="atLeast"/>
        <w:rPr>
          <w:b/>
          <w:snapToGrid w:val="0"/>
        </w:rPr>
      </w:pPr>
    </w:p>
    <w:p w14:paraId="76E5CC49" w14:textId="77777777" w:rsidR="000923B4" w:rsidRDefault="000923B4" w:rsidP="00E263C7">
      <w:pPr>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Pr="00E62C15">
        <w:rPr>
          <w:snapToGrid w:val="0"/>
        </w:rPr>
        <w:t xml:space="preserve"> </w:t>
      </w:r>
      <w:r>
        <w:rPr>
          <w:snapToGrid w:val="0"/>
        </w:rPr>
        <w:tab/>
      </w:r>
      <w:r w:rsidRPr="0034016B">
        <w:rPr>
          <w:snapToGrid w:val="0"/>
          <w:u w:val="single"/>
        </w:rPr>
        <w:tab/>
      </w:r>
    </w:p>
    <w:p w14:paraId="68DAF1BF" w14:textId="77777777" w:rsidR="000923B4" w:rsidRDefault="000923B4" w:rsidP="00024E1F">
      <w:pPr>
        <w:tabs>
          <w:tab w:val="left" w:pos="5040"/>
        </w:tabs>
        <w:spacing w:line="240" w:lineRule="atLeast"/>
        <w:ind w:right="-180"/>
        <w:rPr>
          <w:snapToGrid w:val="0"/>
        </w:rPr>
      </w:pPr>
    </w:p>
    <w:p w14:paraId="32791583" w14:textId="77777777" w:rsidR="000923B4" w:rsidRDefault="000923B4" w:rsidP="00024E1F">
      <w:pPr>
        <w:tabs>
          <w:tab w:val="left" w:pos="4680"/>
        </w:tabs>
        <w:spacing w:line="240" w:lineRule="atLeast"/>
        <w:ind w:left="5040" w:right="-180" w:hanging="360"/>
        <w:rPr>
          <w:snapToGrid w:val="0"/>
        </w:rPr>
      </w:pPr>
      <w:r>
        <w:rPr>
          <w:snapToGrid w:val="0"/>
        </w:rPr>
        <w:t xml:space="preserve">NEBRASKA </w:t>
      </w:r>
      <w:r w:rsidR="00024E1F">
        <w:rPr>
          <w:snapToGrid w:val="0"/>
        </w:rPr>
        <w:t>D</w:t>
      </w:r>
      <w:r w:rsidR="00D34F83">
        <w:rPr>
          <w:snapToGrid w:val="0"/>
        </w:rPr>
        <w:t>EPARTMENT OF TRANSPORTATION</w:t>
      </w:r>
    </w:p>
    <w:p w14:paraId="6A3B165C" w14:textId="77777777" w:rsidR="000923B4" w:rsidRDefault="000923B4" w:rsidP="00024E1F">
      <w:pPr>
        <w:tabs>
          <w:tab w:val="left" w:pos="4680"/>
        </w:tabs>
        <w:spacing w:line="240" w:lineRule="atLeast"/>
        <w:ind w:right="-180"/>
        <w:rPr>
          <w:snapToGrid w:val="0"/>
        </w:rPr>
      </w:pPr>
      <w:r>
        <w:rPr>
          <w:snapToGrid w:val="0"/>
        </w:rPr>
        <w:tab/>
      </w:r>
      <w:r w:rsidR="00992D34">
        <w:rPr>
          <w:snapToGrid w:val="0"/>
          <w:highlight w:val="yellow"/>
        </w:rPr>
        <w:t>NDOT</w:t>
      </w:r>
      <w:r w:rsidR="00244702" w:rsidRPr="0022137C">
        <w:rPr>
          <w:snapToGrid w:val="0"/>
          <w:highlight w:val="yellow"/>
        </w:rPr>
        <w:t xml:space="preserve"> Signatory Name</w:t>
      </w:r>
    </w:p>
    <w:p w14:paraId="77D5A41B" w14:textId="77777777" w:rsidR="000923B4" w:rsidRPr="00E62C15" w:rsidRDefault="000923B4" w:rsidP="00024E1F">
      <w:pPr>
        <w:spacing w:line="240" w:lineRule="atLeast"/>
        <w:ind w:right="-180"/>
        <w:rPr>
          <w:snapToGrid w:val="0"/>
        </w:rPr>
      </w:pPr>
    </w:p>
    <w:p w14:paraId="5A059419" w14:textId="77777777" w:rsidR="000923B4" w:rsidRPr="00E62C15" w:rsidRDefault="000923B4" w:rsidP="00024E1F">
      <w:pPr>
        <w:spacing w:line="240" w:lineRule="atLeast"/>
        <w:ind w:right="-180"/>
        <w:rPr>
          <w:snapToGrid w:val="0"/>
        </w:rPr>
      </w:pPr>
    </w:p>
    <w:p w14:paraId="230F5954" w14:textId="77777777" w:rsidR="00DE0EFA" w:rsidRDefault="00DE0EFA" w:rsidP="00024E1F">
      <w:pPr>
        <w:tabs>
          <w:tab w:val="left" w:pos="4680"/>
        </w:tabs>
        <w:spacing w:line="240" w:lineRule="atLeast"/>
        <w:ind w:right="-180"/>
        <w:rPr>
          <w:snapToGrid w:val="0"/>
        </w:rPr>
      </w:pPr>
    </w:p>
    <w:p w14:paraId="1EE2A19E" w14:textId="77777777" w:rsidR="000923B4" w:rsidRPr="00137589" w:rsidRDefault="000923B4" w:rsidP="00024E1F">
      <w:pPr>
        <w:tabs>
          <w:tab w:val="left" w:pos="4680"/>
          <w:tab w:val="right" w:pos="8640"/>
        </w:tabs>
        <w:spacing w:line="240" w:lineRule="atLeast"/>
        <w:ind w:right="-180"/>
        <w:rPr>
          <w:snapToGrid w:val="0"/>
          <w:u w:val="single"/>
        </w:rPr>
      </w:pPr>
      <w:r w:rsidRPr="00E62C15">
        <w:rPr>
          <w:snapToGrid w:val="0"/>
        </w:rPr>
        <w:tab/>
      </w:r>
      <w:r w:rsidR="00DE0EFA" w:rsidRPr="00137589">
        <w:rPr>
          <w:snapToGrid w:val="0"/>
          <w:u w:val="single"/>
        </w:rPr>
        <w:tab/>
      </w:r>
    </w:p>
    <w:p w14:paraId="775EE36A" w14:textId="77777777" w:rsidR="000923B4" w:rsidRPr="00E62C15" w:rsidRDefault="000923B4" w:rsidP="00024E1F">
      <w:pPr>
        <w:tabs>
          <w:tab w:val="left" w:pos="4680"/>
        </w:tabs>
        <w:spacing w:line="240" w:lineRule="atLeast"/>
        <w:ind w:right="-180"/>
        <w:rPr>
          <w:snapToGrid w:val="0"/>
        </w:rPr>
      </w:pPr>
      <w:r w:rsidRPr="00E62C15">
        <w:rPr>
          <w:snapToGrid w:val="0"/>
        </w:rPr>
        <w:tab/>
      </w:r>
      <w:r w:rsidR="00992D34">
        <w:rPr>
          <w:snapToGrid w:val="0"/>
          <w:highlight w:val="yellow"/>
        </w:rPr>
        <w:t>NDOT</w:t>
      </w:r>
      <w:r w:rsidR="00A41E8C" w:rsidRPr="00244702">
        <w:rPr>
          <w:snapToGrid w:val="0"/>
          <w:highlight w:val="yellow"/>
        </w:rPr>
        <w:t xml:space="preserve"> Signatory Title</w:t>
      </w:r>
    </w:p>
    <w:p w14:paraId="0E47627B" w14:textId="77777777" w:rsidR="000923B4" w:rsidRDefault="000923B4" w:rsidP="00E263C7">
      <w:pPr>
        <w:spacing w:line="240" w:lineRule="atLeast"/>
        <w:rPr>
          <w:snapToGrid w:val="0"/>
        </w:rPr>
      </w:pPr>
    </w:p>
    <w:p w14:paraId="6399BDA8" w14:textId="77777777" w:rsidR="000923B4" w:rsidRDefault="000923B4" w:rsidP="00E263C7">
      <w:pPr>
        <w:spacing w:line="240" w:lineRule="atLeast"/>
        <w:rPr>
          <w:snapToGrid w:val="0"/>
        </w:rPr>
      </w:pPr>
    </w:p>
    <w:p w14:paraId="1C0DBFFB" w14:textId="77777777" w:rsidR="000923B4" w:rsidRDefault="000923B4" w:rsidP="00E263C7">
      <w:pPr>
        <w:spacing w:line="240" w:lineRule="atLeast"/>
        <w:rPr>
          <w:snapToGrid w:val="0"/>
        </w:rPr>
      </w:pPr>
    </w:p>
    <w:p w14:paraId="568AD3E1" w14:textId="77777777" w:rsidR="000923B4" w:rsidRDefault="000923B4" w:rsidP="00E263C7">
      <w:pPr>
        <w:spacing w:line="240" w:lineRule="atLeast"/>
        <w:rPr>
          <w:snapToGrid w:val="0"/>
        </w:rPr>
      </w:pPr>
    </w:p>
    <w:p w14:paraId="26EF3475" w14:textId="77777777" w:rsidR="000923B4" w:rsidRDefault="00A41E8C" w:rsidP="00E263C7">
      <w:pPr>
        <w:spacing w:line="240" w:lineRule="atLeast"/>
        <w:rPr>
          <w:snapToGrid w:val="0"/>
        </w:rPr>
      </w:pPr>
      <w:r>
        <w:rPr>
          <w:snapToGrid w:val="0"/>
          <w:shd w:val="clear" w:color="auto" w:fill="D9D9D9"/>
        </w:rPr>
        <w:t>USE FOR WET INK SIGNATURES</w:t>
      </w:r>
      <w:r>
        <w:rPr>
          <w:snapToGrid w:val="0"/>
        </w:rPr>
        <w:t xml:space="preserve"> </w:t>
      </w:r>
    </w:p>
    <w:p w14:paraId="41BC3E8D" w14:textId="77777777" w:rsidR="00067692" w:rsidRPr="00843E56" w:rsidRDefault="00067692" w:rsidP="00E263C7">
      <w:pPr>
        <w:spacing w:line="240" w:lineRule="atLeast"/>
        <w:rPr>
          <w:snapToGrid w:val="0"/>
        </w:rPr>
      </w:pPr>
    </w:p>
    <w:p w14:paraId="6DB87D17" w14:textId="77777777" w:rsidR="00500C98" w:rsidRPr="00E62C15" w:rsidRDefault="00540254" w:rsidP="00E263C7">
      <w:pPr>
        <w:spacing w:line="240" w:lineRule="atLeast"/>
        <w:rPr>
          <w:snapToGrid w:val="0"/>
        </w:rPr>
      </w:pPr>
      <w:r w:rsidRPr="00843E56">
        <w:rPr>
          <w:snapToGrid w:val="0"/>
        </w:rPr>
        <w:tab/>
      </w:r>
      <w:r w:rsidR="00500C98" w:rsidRPr="008B2661">
        <w:rPr>
          <w:b/>
          <w:snapToGrid w:val="0"/>
        </w:rPr>
        <w:t>EXECUTED</w:t>
      </w:r>
      <w:r w:rsidR="00500C98" w:rsidRPr="00E62C15">
        <w:rPr>
          <w:snapToGrid w:val="0"/>
        </w:rPr>
        <w:t xml:space="preserve"> by the Consultant this ___ day of _________________, 20</w:t>
      </w:r>
      <w:r w:rsidR="008F5E7C">
        <w:rPr>
          <w:snapToGrid w:val="0"/>
        </w:rPr>
        <w:t>____</w:t>
      </w:r>
      <w:r w:rsidR="00500C98" w:rsidRPr="00E62C15">
        <w:rPr>
          <w:snapToGrid w:val="0"/>
        </w:rPr>
        <w:t>.</w:t>
      </w:r>
    </w:p>
    <w:p w14:paraId="59A3BB56" w14:textId="77777777" w:rsidR="00500C98" w:rsidRPr="00E62C15" w:rsidRDefault="00500C98" w:rsidP="00E263C7">
      <w:pPr>
        <w:spacing w:line="240" w:lineRule="atLeast"/>
        <w:rPr>
          <w:snapToGrid w:val="0"/>
        </w:rPr>
      </w:pPr>
    </w:p>
    <w:p w14:paraId="7956C64E" w14:textId="77777777" w:rsidR="00500C98" w:rsidRPr="0023742A" w:rsidRDefault="00500C98" w:rsidP="00E263C7">
      <w:pPr>
        <w:spacing w:line="240" w:lineRule="atLeast"/>
        <w:rPr>
          <w:snapToGrid w:val="0"/>
        </w:rPr>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1102860A" w14:textId="77777777" w:rsidR="00500C98" w:rsidRPr="0023742A" w:rsidRDefault="00500C98" w:rsidP="00E263C7">
      <w:pPr>
        <w:spacing w:line="240" w:lineRule="atLeast"/>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A41E8C" w:rsidRPr="0022137C">
        <w:rPr>
          <w:snapToGrid w:val="0"/>
          <w:highlight w:val="yellow"/>
        </w:rPr>
        <w:t>Consultant Signatory Name</w:t>
      </w:r>
    </w:p>
    <w:p w14:paraId="28DCF019" w14:textId="77777777" w:rsidR="00500C98" w:rsidRPr="00E62C15" w:rsidRDefault="00500C98" w:rsidP="00E263C7">
      <w:pPr>
        <w:spacing w:line="240" w:lineRule="atLeast"/>
        <w:rPr>
          <w:snapToGrid w:val="0"/>
        </w:rPr>
      </w:pPr>
    </w:p>
    <w:p w14:paraId="3EF3A6FB" w14:textId="77777777" w:rsidR="00500C98" w:rsidRPr="00E62C15" w:rsidRDefault="00500C98" w:rsidP="00E263C7">
      <w:pPr>
        <w:spacing w:line="240" w:lineRule="atLeast"/>
        <w:rPr>
          <w:snapToGrid w:val="0"/>
        </w:rPr>
      </w:pPr>
    </w:p>
    <w:p w14:paraId="2459B1FE" w14:textId="77777777" w:rsidR="00500C98" w:rsidRPr="00E62C15" w:rsidRDefault="00500C98" w:rsidP="00E263C7">
      <w:pPr>
        <w:spacing w:line="240" w:lineRule="atLeast"/>
        <w:rPr>
          <w:snapToGrid w:val="0"/>
        </w:rPr>
      </w:pPr>
    </w:p>
    <w:p w14:paraId="200E29B4"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5A629C5B"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001159A6" w:rsidRPr="00244702">
        <w:rPr>
          <w:snapToGrid w:val="0"/>
          <w:highlight w:val="yellow"/>
        </w:rPr>
        <w:t>Consultant Signatory Title</w:t>
      </w:r>
    </w:p>
    <w:p w14:paraId="14153138" w14:textId="77777777" w:rsidR="00500C98" w:rsidRPr="00E62C15" w:rsidRDefault="00500C98" w:rsidP="00E263C7">
      <w:pPr>
        <w:spacing w:line="240" w:lineRule="atLeast"/>
        <w:rPr>
          <w:snapToGrid w:val="0"/>
        </w:rPr>
      </w:pPr>
    </w:p>
    <w:p w14:paraId="0C0DE2E0" w14:textId="77777777" w:rsidR="00500C98" w:rsidRPr="00E62C15" w:rsidRDefault="00500C98" w:rsidP="00E263C7">
      <w:pPr>
        <w:spacing w:line="240" w:lineRule="atLeast"/>
        <w:rPr>
          <w:snapToGrid w:val="0"/>
        </w:rPr>
      </w:pPr>
    </w:p>
    <w:p w14:paraId="0BC56154" w14:textId="77777777" w:rsidR="00500C98" w:rsidRPr="00E62C15" w:rsidRDefault="00500C98" w:rsidP="00E263C7">
      <w:pPr>
        <w:tabs>
          <w:tab w:val="left" w:pos="2160"/>
        </w:tabs>
        <w:spacing w:line="240" w:lineRule="atLeast"/>
        <w:rPr>
          <w:snapToGrid w:val="0"/>
        </w:rPr>
      </w:pPr>
      <w:r w:rsidRPr="00E62C15">
        <w:rPr>
          <w:snapToGrid w:val="0"/>
        </w:rPr>
        <w:t>STATE OF</w:t>
      </w:r>
      <w:r w:rsidR="0006155D">
        <w:rPr>
          <w:snapToGrid w:val="0"/>
        </w:rPr>
        <w:t xml:space="preserve"> </w:t>
      </w:r>
      <w:r w:rsidR="0006155D" w:rsidRPr="0006155D">
        <w:rPr>
          <w:snapToGrid w:val="0"/>
          <w:highlight w:val="yellow"/>
        </w:rPr>
        <w:t>??</w:t>
      </w:r>
      <w:r w:rsidRPr="00E62C15">
        <w:rPr>
          <w:snapToGrid w:val="0"/>
        </w:rPr>
        <w:tab/>
        <w:t>)</w:t>
      </w:r>
    </w:p>
    <w:p w14:paraId="2E337E9A" w14:textId="77777777" w:rsidR="00500C98" w:rsidRPr="00E62C15" w:rsidRDefault="00500C98" w:rsidP="00E263C7">
      <w:pPr>
        <w:rPr>
          <w:snapToGrid w:val="0"/>
        </w:rPr>
      </w:pPr>
      <w:r w:rsidRPr="00E62C15">
        <w:rPr>
          <w:snapToGrid w:val="0"/>
        </w:rPr>
        <w:tab/>
      </w:r>
      <w:r w:rsidRPr="00E62C15">
        <w:rPr>
          <w:snapToGrid w:val="0"/>
        </w:rPr>
        <w:tab/>
      </w:r>
      <w:r w:rsidRPr="00E62C15">
        <w:rPr>
          <w:snapToGrid w:val="0"/>
        </w:rPr>
        <w:tab/>
        <w:t>)ss.</w:t>
      </w:r>
    </w:p>
    <w:p w14:paraId="088C9E6F" w14:textId="77777777" w:rsidR="00500C98" w:rsidRPr="00E62C15" w:rsidRDefault="0006155D" w:rsidP="00E263C7">
      <w:pPr>
        <w:tabs>
          <w:tab w:val="left" w:pos="2160"/>
        </w:tabs>
        <w:rPr>
          <w:snapToGrid w:val="0"/>
        </w:rPr>
      </w:pPr>
      <w:r w:rsidRPr="0006155D">
        <w:rPr>
          <w:snapToGrid w:val="0"/>
          <w:highlight w:val="yellow"/>
        </w:rPr>
        <w:t>??</w:t>
      </w:r>
      <w:r>
        <w:rPr>
          <w:snapToGrid w:val="0"/>
        </w:rPr>
        <w:t xml:space="preserve"> </w:t>
      </w:r>
      <w:r w:rsidR="00500C98" w:rsidRPr="00E62C15">
        <w:rPr>
          <w:snapToGrid w:val="0"/>
        </w:rPr>
        <w:t>COUNTY</w:t>
      </w:r>
      <w:r w:rsidR="00500C98">
        <w:rPr>
          <w:snapToGrid w:val="0"/>
        </w:rPr>
        <w:tab/>
      </w:r>
      <w:r w:rsidR="00500C98" w:rsidRPr="00E62C15">
        <w:rPr>
          <w:snapToGrid w:val="0"/>
        </w:rPr>
        <w:t>)</w:t>
      </w:r>
    </w:p>
    <w:p w14:paraId="15A6BC8D" w14:textId="77777777" w:rsidR="00500C98" w:rsidRPr="00E62C15" w:rsidRDefault="00500C98" w:rsidP="00E263C7">
      <w:pPr>
        <w:spacing w:line="480" w:lineRule="atLeast"/>
        <w:rPr>
          <w:snapToGrid w:val="0"/>
        </w:rPr>
      </w:pPr>
    </w:p>
    <w:p w14:paraId="389C37DA" w14:textId="77777777" w:rsidR="00500C98" w:rsidRPr="00E62C15" w:rsidRDefault="00500C98" w:rsidP="00E263C7">
      <w:pPr>
        <w:spacing w:line="240" w:lineRule="atLeast"/>
        <w:rPr>
          <w:snapToGrid w:val="0"/>
        </w:rPr>
      </w:pPr>
    </w:p>
    <w:p w14:paraId="5C177CBC" w14:textId="77777777" w:rsidR="00500C98" w:rsidRPr="00E62C15" w:rsidRDefault="00500C98" w:rsidP="00E263C7">
      <w:pPr>
        <w:spacing w:line="240" w:lineRule="atLeast"/>
        <w:rPr>
          <w:snapToGrid w:val="0"/>
        </w:rPr>
      </w:pPr>
      <w:r w:rsidRPr="00E62C15">
        <w:rPr>
          <w:snapToGrid w:val="0"/>
        </w:rPr>
        <w:tab/>
      </w:r>
      <w:r w:rsidR="008B2661" w:rsidRPr="008B2661">
        <w:rPr>
          <w:b/>
          <w:snapToGrid w:val="0"/>
        </w:rPr>
        <w:t>SUBSCRIBED AND SWORN</w:t>
      </w:r>
      <w:r w:rsidR="008B2661" w:rsidRPr="00E62C15">
        <w:rPr>
          <w:snapToGrid w:val="0"/>
        </w:rPr>
        <w:t xml:space="preserve"> </w:t>
      </w:r>
      <w:r w:rsidRPr="00E62C15">
        <w:rPr>
          <w:snapToGrid w:val="0"/>
        </w:rPr>
        <w:t>to before me this ________ day of __________, 20</w:t>
      </w:r>
      <w:r w:rsidR="008F5E7C">
        <w:rPr>
          <w:snapToGrid w:val="0"/>
        </w:rPr>
        <w:t>___</w:t>
      </w:r>
      <w:r w:rsidRPr="00E62C15">
        <w:rPr>
          <w:snapToGrid w:val="0"/>
        </w:rPr>
        <w:t>.</w:t>
      </w:r>
    </w:p>
    <w:p w14:paraId="0C1930A3" w14:textId="77777777" w:rsidR="00500C98" w:rsidRPr="00E62C15" w:rsidRDefault="00500C98" w:rsidP="00E263C7">
      <w:pPr>
        <w:spacing w:line="240" w:lineRule="atLeast"/>
        <w:rPr>
          <w:snapToGrid w:val="0"/>
        </w:rPr>
      </w:pPr>
    </w:p>
    <w:p w14:paraId="3D6B85C0" w14:textId="77777777" w:rsidR="00500C98" w:rsidRPr="00E62C15" w:rsidRDefault="00500C98" w:rsidP="00E263C7">
      <w:pPr>
        <w:spacing w:line="240" w:lineRule="atLeast"/>
        <w:rPr>
          <w:snapToGrid w:val="0"/>
        </w:rPr>
      </w:pPr>
    </w:p>
    <w:p w14:paraId="60F6FADA" w14:textId="77777777" w:rsidR="00500C98" w:rsidRPr="00E62C15" w:rsidRDefault="00500C98" w:rsidP="00E263C7">
      <w:pPr>
        <w:spacing w:line="240" w:lineRule="atLeast"/>
        <w:rPr>
          <w:snapToGrid w:val="0"/>
        </w:rPr>
      </w:pPr>
    </w:p>
    <w:p w14:paraId="7E0270CE"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3EAE9974"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 xml:space="preserve">Notary Public </w:t>
      </w:r>
    </w:p>
    <w:p w14:paraId="4B41D27A" w14:textId="77777777" w:rsidR="00500C98" w:rsidRPr="00E62C15" w:rsidRDefault="00500C98" w:rsidP="00E263C7">
      <w:pPr>
        <w:spacing w:line="240" w:lineRule="atLeast"/>
        <w:rPr>
          <w:snapToGrid w:val="0"/>
        </w:rPr>
      </w:pPr>
    </w:p>
    <w:p w14:paraId="37347C45" w14:textId="024D27F5" w:rsidR="00500C98" w:rsidRDefault="00500C98" w:rsidP="00E263C7">
      <w:pPr>
        <w:spacing w:line="240" w:lineRule="atLeast"/>
        <w:rPr>
          <w:snapToGrid w:val="0"/>
        </w:rPr>
      </w:pPr>
    </w:p>
    <w:p w14:paraId="65028C56" w14:textId="77777777" w:rsidR="00B4067A" w:rsidRPr="00E62C15" w:rsidRDefault="00B4067A" w:rsidP="00E263C7">
      <w:pPr>
        <w:spacing w:line="240" w:lineRule="atLeast"/>
        <w:rPr>
          <w:snapToGrid w:val="0"/>
        </w:rPr>
      </w:pPr>
    </w:p>
    <w:p w14:paraId="739036C2" w14:textId="77777777" w:rsidR="00500C98" w:rsidRPr="00E62C15" w:rsidRDefault="00500C98" w:rsidP="00E263C7">
      <w:pPr>
        <w:spacing w:line="240" w:lineRule="atLeast"/>
        <w:rPr>
          <w:snapToGrid w:val="0"/>
        </w:rPr>
      </w:pPr>
    </w:p>
    <w:p w14:paraId="7E91AC8E" w14:textId="77777777" w:rsidR="00500C98" w:rsidRPr="00E62C15" w:rsidRDefault="00500C98" w:rsidP="00E263C7">
      <w:pPr>
        <w:spacing w:line="240" w:lineRule="atLeast"/>
        <w:rPr>
          <w:snapToGrid w:val="0"/>
        </w:rPr>
      </w:pPr>
      <w:r w:rsidRPr="00E62C15">
        <w:rPr>
          <w:snapToGrid w:val="0"/>
        </w:rPr>
        <w:tab/>
      </w:r>
      <w:r w:rsidRPr="008B2661">
        <w:rPr>
          <w:b/>
          <w:snapToGrid w:val="0"/>
        </w:rPr>
        <w:t>EXECUTED</w:t>
      </w:r>
      <w:r w:rsidRPr="00E62C15">
        <w:rPr>
          <w:snapToGrid w:val="0"/>
        </w:rPr>
        <w:t xml:space="preserve"> by the State this _____ day of ____________________, 20</w:t>
      </w:r>
      <w:r w:rsidR="008F5E7C">
        <w:rPr>
          <w:snapToGrid w:val="0"/>
        </w:rPr>
        <w:t>____</w:t>
      </w:r>
      <w:r w:rsidRPr="00E62C15">
        <w:rPr>
          <w:snapToGrid w:val="0"/>
        </w:rPr>
        <w:t>.</w:t>
      </w:r>
    </w:p>
    <w:p w14:paraId="3595BBFF" w14:textId="77777777" w:rsidR="00500C98" w:rsidRPr="00E62C15" w:rsidRDefault="00500C98" w:rsidP="00E263C7">
      <w:pPr>
        <w:spacing w:line="240" w:lineRule="atLeast"/>
        <w:rPr>
          <w:snapToGrid w:val="0"/>
        </w:rPr>
      </w:pPr>
    </w:p>
    <w:p w14:paraId="4C59FB94" w14:textId="77777777" w:rsidR="00500C98" w:rsidRPr="00E62C15" w:rsidRDefault="00500C98" w:rsidP="00992D34">
      <w:pPr>
        <w:spacing w:line="240" w:lineRule="atLeast"/>
        <w:ind w:left="5400" w:hanging="360"/>
        <w:rPr>
          <w:snapToGrid w:val="0"/>
        </w:rPr>
      </w:pPr>
      <w:r w:rsidRPr="00E62C15">
        <w:rPr>
          <w:snapToGrid w:val="0"/>
        </w:rPr>
        <w:t xml:space="preserve">NEBRASKA </w:t>
      </w:r>
      <w:r w:rsidR="00024E1F">
        <w:rPr>
          <w:snapToGrid w:val="0"/>
        </w:rPr>
        <w:t>D</w:t>
      </w:r>
      <w:r w:rsidR="00D34F83">
        <w:rPr>
          <w:snapToGrid w:val="0"/>
        </w:rPr>
        <w:t>EPARTMENT OF TRANSPORTATION</w:t>
      </w:r>
    </w:p>
    <w:p w14:paraId="331543B8" w14:textId="77777777" w:rsidR="00500C98" w:rsidRPr="00E62C15" w:rsidRDefault="00500C98" w:rsidP="00E263C7">
      <w:pPr>
        <w:spacing w:line="240" w:lineRule="atLeast"/>
        <w:rPr>
          <w:shd w:val="clear" w:color="auto" w:fill="A6A6A6"/>
        </w:rPr>
      </w:pPr>
      <w:r w:rsidRPr="00E62C15">
        <w:tab/>
      </w:r>
      <w:r w:rsidRPr="00E62C15">
        <w:tab/>
      </w:r>
      <w:r w:rsidRPr="00E62C15">
        <w:tab/>
      </w:r>
      <w:r w:rsidRPr="00E62C15">
        <w:tab/>
      </w:r>
      <w:r w:rsidRPr="00E62C15">
        <w:tab/>
      </w:r>
      <w:r w:rsidRPr="00E62C15">
        <w:tab/>
      </w:r>
      <w:r w:rsidRPr="00E62C15">
        <w:tab/>
      </w:r>
      <w:r w:rsidR="00992D34">
        <w:rPr>
          <w:snapToGrid w:val="0"/>
          <w:highlight w:val="yellow"/>
        </w:rPr>
        <w:t>NDOT</w:t>
      </w:r>
      <w:r w:rsidR="0006155D" w:rsidRPr="0022137C">
        <w:rPr>
          <w:snapToGrid w:val="0"/>
          <w:highlight w:val="yellow"/>
        </w:rPr>
        <w:t xml:space="preserve"> Signatory Name</w:t>
      </w:r>
    </w:p>
    <w:p w14:paraId="51D3B359" w14:textId="77777777" w:rsidR="00500C98" w:rsidRPr="00E62C15" w:rsidRDefault="00500C98" w:rsidP="00E263C7">
      <w:pPr>
        <w:spacing w:line="240" w:lineRule="atLeast"/>
        <w:rPr>
          <w:shd w:val="clear" w:color="auto" w:fill="A6A6A6"/>
        </w:rPr>
      </w:pPr>
    </w:p>
    <w:p w14:paraId="41943E70" w14:textId="77777777" w:rsidR="00500C98" w:rsidRPr="00E62C15" w:rsidRDefault="00500C98" w:rsidP="00E263C7">
      <w:pPr>
        <w:spacing w:line="240" w:lineRule="atLeast"/>
      </w:pPr>
    </w:p>
    <w:p w14:paraId="6F2C381C" w14:textId="77777777" w:rsidR="00500C98" w:rsidRPr="00E62C15" w:rsidRDefault="00500C98" w:rsidP="00E263C7">
      <w:pPr>
        <w:spacing w:line="240" w:lineRule="atLeast"/>
      </w:pPr>
    </w:p>
    <w:p w14:paraId="0E7179D2" w14:textId="77777777" w:rsidR="00500C98" w:rsidRPr="00E62C15" w:rsidRDefault="00500C98" w:rsidP="00E263C7">
      <w:pPr>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t>______________________________</w:t>
      </w:r>
    </w:p>
    <w:p w14:paraId="325B1347" w14:textId="77777777" w:rsidR="00500C98" w:rsidRPr="00E62C15" w:rsidRDefault="00500C98" w:rsidP="00E263C7">
      <w:pPr>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00992D34">
        <w:rPr>
          <w:snapToGrid w:val="0"/>
          <w:highlight w:val="yellow"/>
        </w:rPr>
        <w:t>NDOT</w:t>
      </w:r>
      <w:r w:rsidR="0006155D" w:rsidRPr="00244702">
        <w:rPr>
          <w:snapToGrid w:val="0"/>
          <w:highlight w:val="yellow"/>
        </w:rPr>
        <w:t xml:space="preserve"> Signatory Title</w:t>
      </w:r>
    </w:p>
    <w:p w14:paraId="6AFF6827" w14:textId="77777777" w:rsidR="00500C98" w:rsidRDefault="00500C98" w:rsidP="00E263C7">
      <w:pPr>
        <w:spacing w:line="240" w:lineRule="atLeast"/>
        <w:rPr>
          <w:snapToGrid w:val="0"/>
          <w:shd w:val="clear" w:color="auto" w:fill="D9D9D9"/>
        </w:rPr>
      </w:pPr>
    </w:p>
    <w:p w14:paraId="634B8671" w14:textId="77777777" w:rsidR="002F7607" w:rsidRPr="00E62C15" w:rsidRDefault="002F7607" w:rsidP="00E263C7">
      <w:pPr>
        <w:spacing w:line="240" w:lineRule="atLeast"/>
      </w:pPr>
    </w:p>
    <w:sectPr w:rsidR="002F7607" w:rsidRPr="00E62C15" w:rsidSect="00F7140A">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576" w:footer="720" w:gutter="0"/>
      <w:paperSrc w:first="7" w:other="7"/>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46D3" w14:textId="77777777" w:rsidR="004F7E7E" w:rsidRDefault="004F7E7E">
      <w:r>
        <w:separator/>
      </w:r>
    </w:p>
  </w:endnote>
  <w:endnote w:type="continuationSeparator" w:id="0">
    <w:p w14:paraId="55E34D08" w14:textId="77777777" w:rsidR="004F7E7E" w:rsidRDefault="004F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5F2" w14:textId="77777777" w:rsidR="00565DDD" w:rsidRDefault="0056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C84" w14:textId="65E24AD5" w:rsidR="009F2A2F" w:rsidRPr="0079071D" w:rsidRDefault="009F2A2F" w:rsidP="00741C3B">
    <w:pPr>
      <w:tabs>
        <w:tab w:val="right" w:pos="9360"/>
      </w:tabs>
      <w:rPr>
        <w:noProof/>
        <w:sz w:val="20"/>
      </w:rPr>
    </w:pPr>
    <w:r w:rsidRPr="008B39EA">
      <w:rPr>
        <w:sz w:val="20"/>
      </w:rPr>
      <w:t xml:space="preserve">Project </w:t>
    </w:r>
    <w:r w:rsidRPr="0079071D">
      <w:rPr>
        <w:sz w:val="20"/>
      </w:rPr>
      <w:t xml:space="preserve">No. </w:t>
    </w:r>
    <w:r w:rsidRPr="00BB08BB">
      <w:rPr>
        <w:rFonts w:cs="Arial"/>
        <w:sz w:val="20"/>
        <w:highlight w:val="yellow"/>
      </w:rPr>
      <w:t>Project #</w:t>
    </w:r>
    <w:r w:rsidRPr="0079071D">
      <w:rPr>
        <w:sz w:val="20"/>
      </w:rPr>
      <w:t xml:space="preserve"> </w:t>
    </w:r>
    <w:r w:rsidRPr="0079071D">
      <w:rPr>
        <w:sz w:val="20"/>
      </w:rPr>
      <w:tab/>
      <w:t xml:space="preserve">Page </w:t>
    </w:r>
    <w:r w:rsidRPr="0079071D">
      <w:rPr>
        <w:sz w:val="20"/>
      </w:rPr>
      <w:fldChar w:fldCharType="begin"/>
    </w:r>
    <w:r w:rsidRPr="0079071D">
      <w:rPr>
        <w:sz w:val="20"/>
      </w:rPr>
      <w:instrText xml:space="preserve"> PAGE   \* MERGEFORMAT </w:instrText>
    </w:r>
    <w:r w:rsidRPr="0079071D">
      <w:rPr>
        <w:sz w:val="20"/>
      </w:rPr>
      <w:fldChar w:fldCharType="separate"/>
    </w:r>
    <w:r w:rsidR="00682C50">
      <w:rPr>
        <w:noProof/>
        <w:sz w:val="20"/>
      </w:rPr>
      <w:t>20</w:t>
    </w:r>
    <w:r w:rsidRPr="0079071D">
      <w:rPr>
        <w:noProof/>
        <w:sz w:val="20"/>
      </w:rPr>
      <w:fldChar w:fldCharType="end"/>
    </w:r>
    <w:r w:rsidRPr="0079071D">
      <w:rPr>
        <w:noProof/>
        <w:sz w:val="20"/>
      </w:rPr>
      <w:t xml:space="preserve"> of </w:t>
    </w:r>
    <w:r w:rsidRPr="0079071D">
      <w:rPr>
        <w:noProof/>
        <w:sz w:val="20"/>
      </w:rPr>
      <w:fldChar w:fldCharType="begin"/>
    </w:r>
    <w:r w:rsidRPr="0079071D">
      <w:rPr>
        <w:noProof/>
        <w:sz w:val="20"/>
      </w:rPr>
      <w:instrText xml:space="preserve"> NUMPAGES  \# "0"  \* MERGEFORMAT </w:instrText>
    </w:r>
    <w:r w:rsidRPr="0079071D">
      <w:rPr>
        <w:noProof/>
        <w:sz w:val="20"/>
      </w:rPr>
      <w:fldChar w:fldCharType="separate"/>
    </w:r>
    <w:r w:rsidR="00682C50">
      <w:rPr>
        <w:noProof/>
        <w:sz w:val="20"/>
      </w:rPr>
      <w:t>25</w:t>
    </w:r>
    <w:r w:rsidRPr="0079071D">
      <w:rPr>
        <w:noProof/>
        <w:sz w:val="20"/>
      </w:rPr>
      <w:fldChar w:fldCharType="end"/>
    </w:r>
  </w:p>
  <w:p w14:paraId="1C9CC8ED" w14:textId="577069A3" w:rsidR="009F2A2F" w:rsidRPr="00741C3B" w:rsidRDefault="009F2A2F" w:rsidP="00741C3B">
    <w:pPr>
      <w:tabs>
        <w:tab w:val="right" w:pos="9360"/>
      </w:tabs>
      <w:rPr>
        <w:sz w:val="20"/>
      </w:rPr>
    </w:pPr>
    <w:r w:rsidRPr="0079071D">
      <w:rPr>
        <w:sz w:val="20"/>
      </w:rPr>
      <w:t xml:space="preserve">Control No. </w:t>
    </w:r>
    <w:r w:rsidRPr="00BB08BB">
      <w:rPr>
        <w:rFonts w:cs="Arial"/>
        <w:sz w:val="20"/>
        <w:highlight w:val="yellow"/>
      </w:rPr>
      <w:t>Control #</w:t>
    </w:r>
    <w:r w:rsidRPr="008B39EA">
      <w:rPr>
        <w:sz w:val="20"/>
      </w:rPr>
      <w:tab/>
      <w:t xml:space="preserve"> Agreement </w:t>
    </w:r>
    <w:r>
      <w:rPr>
        <w:sz w:val="20"/>
      </w:rPr>
      <w:t>No.</w:t>
    </w:r>
    <w:r w:rsidRPr="008B39EA">
      <w:rPr>
        <w:sz w:val="20"/>
      </w:rPr>
      <w:t xml:space="preserve"> </w:t>
    </w:r>
    <w:r w:rsidR="008417D9">
      <w:rPr>
        <w:sz w:val="20"/>
        <w:highlight w:val="yellow"/>
      </w:rPr>
      <w:t>X</w:t>
    </w:r>
    <w:r w:rsidRPr="00BB08BB">
      <w:rPr>
        <w:sz w:val="20"/>
        <w:highlight w:val="yellow"/>
      </w:rPr>
      <w:t>K</w:t>
    </w:r>
    <w:r w:rsidR="005320AD">
      <w:rPr>
        <w:sz w:val="20"/>
        <w:highlight w:val="yellow"/>
      </w:rPr>
      <w:t>2</w:t>
    </w:r>
    <w:r w:rsidR="008F1DFA">
      <w:rPr>
        <w:sz w:val="20"/>
        <w:highlight w:val="yellow"/>
      </w:rPr>
      <w:t>3</w:t>
    </w:r>
    <w:r w:rsidRPr="00BB08BB">
      <w:rPr>
        <w:sz w:val="20"/>
        <w:highlight w:val="yellow"/>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03E" w14:textId="6A874FF3" w:rsidR="009F2A2F" w:rsidRPr="00741C3B" w:rsidRDefault="009F2A2F" w:rsidP="00741C3B">
    <w:pPr>
      <w:tabs>
        <w:tab w:val="right" w:pos="9360"/>
      </w:tabs>
      <w:ind w:right="288"/>
      <w:rPr>
        <w:sz w:val="20"/>
      </w:rPr>
    </w:pPr>
    <w:r w:rsidRPr="008B39EA">
      <w:rPr>
        <w:sz w:val="20"/>
      </w:rPr>
      <w:t>T-AGR-9</w:t>
    </w:r>
    <w:r w:rsidR="00A25C37">
      <w:rPr>
        <w:sz w:val="20"/>
      </w:rPr>
      <w:t xml:space="preserve"> </w:t>
    </w:r>
    <w:r>
      <w:rPr>
        <w:sz w:val="20"/>
      </w:rPr>
      <w:t>(</w:t>
    </w:r>
    <w:r w:rsidR="00565DDD">
      <w:rPr>
        <w:sz w:val="20"/>
      </w:rPr>
      <w:t>dated 01-30-2025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sidR="00682C50">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sidR="00682C50">
      <w:rPr>
        <w:noProof/>
        <w:sz w:val="20"/>
      </w:rPr>
      <w:t>25</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E7BD" w14:textId="77777777" w:rsidR="004F7E7E" w:rsidRDefault="004F7E7E">
      <w:r>
        <w:separator/>
      </w:r>
    </w:p>
  </w:footnote>
  <w:footnote w:type="continuationSeparator" w:id="0">
    <w:p w14:paraId="259E6AE1" w14:textId="77777777" w:rsidR="004F7E7E" w:rsidRDefault="004F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3C70" w14:textId="77777777" w:rsidR="00565DDD" w:rsidRDefault="0056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D015" w14:textId="77777777" w:rsidR="009F2A2F" w:rsidRPr="00BB08BB" w:rsidRDefault="009F2A2F">
    <w:pPr>
      <w:pStyle w:val="Header"/>
      <w:rPr>
        <w:lang w:val="en-US"/>
      </w:rPr>
    </w:pPr>
    <w:r>
      <w:rPr>
        <w:lang w:val="en-US"/>
      </w:rPr>
      <w:t>PROFESSIONAL SERVICES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3"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060"/>
      <w:gridCol w:w="667"/>
      <w:gridCol w:w="1466"/>
    </w:tblGrid>
    <w:tr w:rsidR="009F2A2F" w:rsidRPr="004D700F" w14:paraId="0B2E4F72" w14:textId="77777777" w:rsidTr="006A3845">
      <w:trPr>
        <w:cantSplit/>
      </w:trPr>
      <w:tc>
        <w:tcPr>
          <w:tcW w:w="2070" w:type="dxa"/>
        </w:tcPr>
        <w:p w14:paraId="12751D5F" w14:textId="77777777" w:rsidR="009F2A2F" w:rsidRPr="00756F8F" w:rsidRDefault="009F2A2F" w:rsidP="001236B5">
          <w:pPr>
            <w:jc w:val="right"/>
            <w:rPr>
              <w:sz w:val="20"/>
            </w:rPr>
          </w:pPr>
          <w:r w:rsidRPr="00756F8F">
            <w:rPr>
              <w:sz w:val="20"/>
            </w:rPr>
            <w:t>Agreement No.</w:t>
          </w:r>
        </w:p>
      </w:tc>
      <w:tc>
        <w:tcPr>
          <w:tcW w:w="2123" w:type="dxa"/>
          <w:gridSpan w:val="2"/>
          <w:noWrap/>
        </w:tcPr>
        <w:p w14:paraId="31F47B63" w14:textId="54809C10" w:rsidR="009F2A2F" w:rsidRPr="00756F8F" w:rsidRDefault="0092516A" w:rsidP="007D160E">
          <w:pPr>
            <w:jc w:val="right"/>
            <w:rPr>
              <w:sz w:val="20"/>
            </w:rPr>
          </w:pPr>
          <w:r>
            <w:rPr>
              <w:sz w:val="20"/>
              <w:highlight w:val="yellow"/>
            </w:rPr>
            <w:t>X</w:t>
          </w:r>
          <w:r w:rsidR="007D160E" w:rsidRPr="009E4E78">
            <w:rPr>
              <w:sz w:val="20"/>
              <w:highlight w:val="yellow"/>
            </w:rPr>
            <w:t>K</w:t>
          </w:r>
          <w:r w:rsidR="00440B9C">
            <w:rPr>
              <w:sz w:val="20"/>
              <w:highlight w:val="yellow"/>
            </w:rPr>
            <w:t>2</w:t>
          </w:r>
          <w:r w:rsidR="008F1DFA">
            <w:rPr>
              <w:sz w:val="20"/>
              <w:highlight w:val="yellow"/>
            </w:rPr>
            <w:t>3</w:t>
          </w:r>
          <w:r w:rsidR="007D160E" w:rsidRPr="009E4E78">
            <w:rPr>
              <w:sz w:val="20"/>
              <w:highlight w:val="yellow"/>
            </w:rPr>
            <w:t>00</w:t>
          </w:r>
        </w:p>
      </w:tc>
    </w:tr>
    <w:tr w:rsidR="009F2A2F" w14:paraId="6FD3CC0E" w14:textId="77777777" w:rsidTr="006A3845">
      <w:trPr>
        <w:cantSplit/>
      </w:trPr>
      <w:tc>
        <w:tcPr>
          <w:tcW w:w="2070" w:type="dxa"/>
        </w:tcPr>
        <w:p w14:paraId="0AAA9106" w14:textId="1C100613" w:rsidR="009F2A2F" w:rsidRPr="001236B5" w:rsidRDefault="009F2A2F" w:rsidP="00D70892">
          <w:pPr>
            <w:jc w:val="right"/>
            <w:rPr>
              <w:sz w:val="20"/>
            </w:rPr>
          </w:pPr>
          <w:r w:rsidRPr="001236B5">
            <w:rPr>
              <w:sz w:val="20"/>
            </w:rPr>
            <w:t>NTP Date</w:t>
          </w:r>
        </w:p>
      </w:tc>
      <w:tc>
        <w:tcPr>
          <w:tcW w:w="2123" w:type="dxa"/>
          <w:gridSpan w:val="2"/>
          <w:noWrap/>
        </w:tcPr>
        <w:p w14:paraId="4C8A4708" w14:textId="786DFF92" w:rsidR="009F2A2F" w:rsidRPr="001236B5" w:rsidRDefault="00D93EC6" w:rsidP="007D160E">
          <w:pPr>
            <w:jc w:val="right"/>
            <w:rPr>
              <w:sz w:val="20"/>
            </w:rPr>
          </w:pPr>
          <w:r w:rsidRPr="00D93EC6">
            <w:rPr>
              <w:sz w:val="20"/>
              <w:highlight w:val="yellow"/>
            </w:rPr>
            <w:t>DATE</w:t>
          </w:r>
        </w:p>
      </w:tc>
    </w:tr>
    <w:tr w:rsidR="009F2A2F" w14:paraId="39FEE0DA" w14:textId="77777777" w:rsidTr="006A3845">
      <w:trPr>
        <w:cantSplit/>
      </w:trPr>
      <w:tc>
        <w:tcPr>
          <w:tcW w:w="2070" w:type="dxa"/>
        </w:tcPr>
        <w:p w14:paraId="2B48203C" w14:textId="77777777" w:rsidR="009F2A2F" w:rsidRPr="001236B5" w:rsidRDefault="009F2A2F" w:rsidP="001236B5">
          <w:pPr>
            <w:jc w:val="right"/>
            <w:rPr>
              <w:sz w:val="20"/>
              <w:highlight w:val="yellow"/>
            </w:rPr>
          </w:pPr>
          <w:r w:rsidRPr="001236B5">
            <w:rPr>
              <w:sz w:val="20"/>
            </w:rPr>
            <w:t>Agreement Amount</w:t>
          </w:r>
        </w:p>
      </w:tc>
      <w:tc>
        <w:tcPr>
          <w:tcW w:w="657" w:type="dxa"/>
          <w:tcBorders>
            <w:right w:val="nil"/>
          </w:tcBorders>
          <w:noWrap/>
        </w:tcPr>
        <w:p w14:paraId="09096E0C" w14:textId="388282D9" w:rsidR="009F2A2F" w:rsidRPr="001236B5" w:rsidRDefault="0092516A" w:rsidP="001236B5">
          <w:pPr>
            <w:jc w:val="right"/>
            <w:rPr>
              <w:sz w:val="20"/>
              <w:highlight w:val="yellow"/>
            </w:rPr>
          </w:pPr>
          <w:r>
            <w:rPr>
              <w:sz w:val="20"/>
              <w:highlight w:val="yellow"/>
            </w:rPr>
            <w:t>CPFF</w:t>
          </w:r>
        </w:p>
      </w:tc>
      <w:tc>
        <w:tcPr>
          <w:tcW w:w="1466" w:type="dxa"/>
          <w:tcBorders>
            <w:left w:val="nil"/>
          </w:tcBorders>
        </w:tcPr>
        <w:p w14:paraId="49CF8A71" w14:textId="38E586F7" w:rsidR="009F2A2F" w:rsidRPr="001236B5" w:rsidRDefault="00431D3C" w:rsidP="00C61CDD">
          <w:pPr>
            <w:jc w:val="right"/>
            <w:rPr>
              <w:sz w:val="20"/>
              <w:highlight w:val="yellow"/>
            </w:rPr>
          </w:pPr>
          <w:r>
            <w:rPr>
              <w:sz w:val="20"/>
              <w:highlight w:val="yellow"/>
            </w:rPr>
            <w:t>$</w:t>
          </w:r>
          <w:r w:rsidR="00EB6760">
            <w:rPr>
              <w:sz w:val="20"/>
              <w:highlight w:val="yellow"/>
            </w:rPr>
            <w:t>xxx,xxx.xx</w:t>
          </w:r>
        </w:p>
      </w:tc>
    </w:tr>
    <w:tr w:rsidR="009F2A2F" w14:paraId="2FA3F6E3" w14:textId="77777777" w:rsidTr="006A3845">
      <w:trPr>
        <w:cantSplit/>
      </w:trPr>
      <w:tc>
        <w:tcPr>
          <w:tcW w:w="2070" w:type="dxa"/>
        </w:tcPr>
        <w:p w14:paraId="0204CFD5" w14:textId="77777777" w:rsidR="009F2A2F" w:rsidRPr="001236B5" w:rsidRDefault="009F2A2F" w:rsidP="006A3845">
          <w:pPr>
            <w:jc w:val="right"/>
            <w:rPr>
              <w:sz w:val="20"/>
            </w:rPr>
          </w:pPr>
          <w:r>
            <w:rPr>
              <w:sz w:val="20"/>
            </w:rPr>
            <w:t>Selection Document</w:t>
          </w:r>
        </w:p>
      </w:tc>
      <w:tc>
        <w:tcPr>
          <w:tcW w:w="2123" w:type="dxa"/>
          <w:gridSpan w:val="2"/>
          <w:noWrap/>
        </w:tcPr>
        <w:p w14:paraId="0DA5E08B" w14:textId="73D81742" w:rsidR="009F2A2F" w:rsidRPr="001236B5" w:rsidRDefault="009F2A2F" w:rsidP="007D160E">
          <w:pPr>
            <w:jc w:val="right"/>
            <w:rPr>
              <w:sz w:val="20"/>
            </w:rPr>
          </w:pPr>
          <w:r w:rsidRPr="0092516A">
            <w:rPr>
              <w:sz w:val="20"/>
              <w:highlight w:val="yellow"/>
            </w:rPr>
            <w:t>RF</w:t>
          </w:r>
          <w:r w:rsidR="00F06EF8" w:rsidRPr="0092516A">
            <w:rPr>
              <w:sz w:val="20"/>
              <w:highlight w:val="yellow"/>
            </w:rPr>
            <w:t>Q</w:t>
          </w:r>
          <w:r w:rsidRPr="0092516A">
            <w:rPr>
              <w:sz w:val="20"/>
              <w:highlight w:val="yellow"/>
            </w:rPr>
            <w:t>-</w:t>
          </w:r>
          <w:r w:rsidR="0092516A" w:rsidRPr="0092516A">
            <w:rPr>
              <w:sz w:val="20"/>
              <w:highlight w:val="yellow"/>
            </w:rPr>
            <w:t>2</w:t>
          </w:r>
          <w:r w:rsidR="008F1DFA">
            <w:rPr>
              <w:sz w:val="20"/>
              <w:highlight w:val="yellow"/>
            </w:rPr>
            <w:t>30</w:t>
          </w:r>
          <w:r w:rsidR="0092516A" w:rsidRPr="0092516A">
            <w:rPr>
              <w:sz w:val="20"/>
              <w:highlight w:val="yellow"/>
            </w:rPr>
            <w:t>0</w:t>
          </w:r>
        </w:p>
      </w:tc>
    </w:tr>
  </w:tbl>
  <w:p w14:paraId="40432A65" w14:textId="77777777" w:rsidR="009F2A2F" w:rsidRPr="00741C3B" w:rsidRDefault="009F2A2F" w:rsidP="00741C3B">
    <w:pPr>
      <w:pStyle w:val="Header"/>
      <w:tabs>
        <w:tab w:val="clear" w:pos="4320"/>
        <w:tab w:val="clear" w:pos="8640"/>
        <w:tab w:val="center" w:pos="4770"/>
        <w:tab w:val="right" w:pos="9360"/>
      </w:tabs>
      <w:ind w:left="-360"/>
      <w:rPr>
        <w:lang w:val="en-US"/>
      </w:rPr>
    </w:pPr>
    <w:r>
      <w:rPr>
        <w:noProof/>
        <w:lang w:val="en-US" w:eastAsia="en-US"/>
      </w:rPr>
      <w:drawing>
        <wp:anchor distT="0" distB="0" distL="114300" distR="114300" simplePos="0" relativeHeight="251657216" behindDoc="0" locked="1" layoutInCell="1" allowOverlap="1" wp14:anchorId="4BFF4E3A" wp14:editId="1C68F165">
          <wp:simplePos x="0" y="0"/>
          <wp:positionH relativeFrom="page">
            <wp:posOffset>692785</wp:posOffset>
          </wp:positionH>
          <wp:positionV relativeFrom="page">
            <wp:posOffset>354330</wp:posOffset>
          </wp:positionV>
          <wp:extent cx="1840230" cy="7334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02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BEC">
      <w:rPr>
        <w:sz w:val="48"/>
        <w:szCs w:val="48"/>
      </w:rPr>
      <w:t xml:space="preserve"> </w:t>
    </w:r>
    <w:r>
      <w:rPr>
        <w:noProof/>
        <w:lang w:val="en-US" w:eastAsia="en-US"/>
      </w:rPr>
      <mc:AlternateContent>
        <mc:Choice Requires="wps">
          <w:drawing>
            <wp:anchor distT="4294967295" distB="4294967295" distL="114300" distR="114300" simplePos="0" relativeHeight="251658240" behindDoc="0" locked="1" layoutInCell="1" allowOverlap="1" wp14:anchorId="01017FDE" wp14:editId="092FA6A6">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43EB55" id="Straight Connector 3"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4"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1"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9006009">
    <w:abstractNumId w:val="5"/>
  </w:num>
  <w:num w:numId="2" w16cid:durableId="145629043">
    <w:abstractNumId w:val="41"/>
  </w:num>
  <w:num w:numId="3" w16cid:durableId="313340749">
    <w:abstractNumId w:val="40"/>
  </w:num>
  <w:num w:numId="4" w16cid:durableId="1635789968">
    <w:abstractNumId w:val="9"/>
  </w:num>
  <w:num w:numId="5" w16cid:durableId="1561088156">
    <w:abstractNumId w:val="6"/>
  </w:num>
  <w:num w:numId="6" w16cid:durableId="1365252600">
    <w:abstractNumId w:val="0"/>
  </w:num>
  <w:num w:numId="7" w16cid:durableId="1176073126">
    <w:abstractNumId w:val="21"/>
  </w:num>
  <w:num w:numId="8" w16cid:durableId="1510368733">
    <w:abstractNumId w:val="14"/>
  </w:num>
  <w:num w:numId="9" w16cid:durableId="1786146348">
    <w:abstractNumId w:val="22"/>
  </w:num>
  <w:num w:numId="10" w16cid:durableId="233980459">
    <w:abstractNumId w:val="17"/>
  </w:num>
  <w:num w:numId="11" w16cid:durableId="1259749338">
    <w:abstractNumId w:val="28"/>
  </w:num>
  <w:num w:numId="12" w16cid:durableId="1029188122">
    <w:abstractNumId w:val="39"/>
  </w:num>
  <w:num w:numId="13" w16cid:durableId="628366220">
    <w:abstractNumId w:val="35"/>
  </w:num>
  <w:num w:numId="14" w16cid:durableId="810945544">
    <w:abstractNumId w:val="26"/>
  </w:num>
  <w:num w:numId="15" w16cid:durableId="1876456838">
    <w:abstractNumId w:val="27"/>
  </w:num>
  <w:num w:numId="16" w16cid:durableId="2083796275">
    <w:abstractNumId w:val="16"/>
  </w:num>
  <w:num w:numId="17" w16cid:durableId="409474358">
    <w:abstractNumId w:val="23"/>
  </w:num>
  <w:num w:numId="18" w16cid:durableId="608588105">
    <w:abstractNumId w:val="36"/>
  </w:num>
  <w:num w:numId="19" w16cid:durableId="1136987949">
    <w:abstractNumId w:val="43"/>
  </w:num>
  <w:num w:numId="20" w16cid:durableId="74788223">
    <w:abstractNumId w:val="12"/>
  </w:num>
  <w:num w:numId="21" w16cid:durableId="398869882">
    <w:abstractNumId w:val="19"/>
  </w:num>
  <w:num w:numId="22" w16cid:durableId="389352636">
    <w:abstractNumId w:val="30"/>
  </w:num>
  <w:num w:numId="23" w16cid:durableId="1104230485">
    <w:abstractNumId w:val="29"/>
  </w:num>
  <w:num w:numId="24" w16cid:durableId="662585273">
    <w:abstractNumId w:val="34"/>
  </w:num>
  <w:num w:numId="25" w16cid:durableId="851532181">
    <w:abstractNumId w:val="37"/>
  </w:num>
  <w:num w:numId="26" w16cid:durableId="1020742115">
    <w:abstractNumId w:val="15"/>
  </w:num>
  <w:num w:numId="27" w16cid:durableId="125661335">
    <w:abstractNumId w:val="20"/>
  </w:num>
  <w:num w:numId="28" w16cid:durableId="1056003729">
    <w:abstractNumId w:val="38"/>
  </w:num>
  <w:num w:numId="29" w16cid:durableId="1348094707">
    <w:abstractNumId w:val="1"/>
  </w:num>
  <w:num w:numId="30" w16cid:durableId="1674531159">
    <w:abstractNumId w:val="33"/>
  </w:num>
  <w:num w:numId="31" w16cid:durableId="150608463">
    <w:abstractNumId w:val="10"/>
  </w:num>
  <w:num w:numId="32" w16cid:durableId="10374073">
    <w:abstractNumId w:val="24"/>
  </w:num>
  <w:num w:numId="33" w16cid:durableId="160046973">
    <w:abstractNumId w:val="4"/>
  </w:num>
  <w:num w:numId="34" w16cid:durableId="831407908">
    <w:abstractNumId w:val="3"/>
  </w:num>
  <w:num w:numId="35" w16cid:durableId="306712601">
    <w:abstractNumId w:val="18"/>
  </w:num>
  <w:num w:numId="36" w16cid:durableId="313534348">
    <w:abstractNumId w:val="25"/>
  </w:num>
  <w:num w:numId="37" w16cid:durableId="304896201">
    <w:abstractNumId w:val="32"/>
  </w:num>
  <w:num w:numId="38" w16cid:durableId="1267687738">
    <w:abstractNumId w:val="2"/>
  </w:num>
  <w:num w:numId="39" w16cid:durableId="667513583">
    <w:abstractNumId w:val="31"/>
  </w:num>
  <w:num w:numId="40" w16cid:durableId="2045863633">
    <w:abstractNumId w:val="11"/>
  </w:num>
  <w:num w:numId="41" w16cid:durableId="685788923">
    <w:abstractNumId w:val="8"/>
  </w:num>
  <w:num w:numId="42" w16cid:durableId="1245534824">
    <w:abstractNumId w:val="42"/>
  </w:num>
  <w:num w:numId="43" w16cid:durableId="2068915362">
    <w:abstractNumId w:val="13"/>
  </w:num>
  <w:num w:numId="44" w16cid:durableId="972951215">
    <w:abstractNumId w:val="7"/>
  </w:num>
  <w:num w:numId="45" w16cid:durableId="1991785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32B5"/>
    <w:rsid w:val="000033CF"/>
    <w:rsid w:val="0000345A"/>
    <w:rsid w:val="00003BD5"/>
    <w:rsid w:val="00004408"/>
    <w:rsid w:val="00006D9A"/>
    <w:rsid w:val="000079CB"/>
    <w:rsid w:val="00010AD0"/>
    <w:rsid w:val="00013CBD"/>
    <w:rsid w:val="00014EA8"/>
    <w:rsid w:val="000151CC"/>
    <w:rsid w:val="00015E0D"/>
    <w:rsid w:val="00022396"/>
    <w:rsid w:val="00024E1F"/>
    <w:rsid w:val="00026E7A"/>
    <w:rsid w:val="00032D1E"/>
    <w:rsid w:val="00032F29"/>
    <w:rsid w:val="00035064"/>
    <w:rsid w:val="0003511F"/>
    <w:rsid w:val="000354B4"/>
    <w:rsid w:val="00035A91"/>
    <w:rsid w:val="000366FA"/>
    <w:rsid w:val="00042275"/>
    <w:rsid w:val="00042355"/>
    <w:rsid w:val="0004271E"/>
    <w:rsid w:val="00042F31"/>
    <w:rsid w:val="00043104"/>
    <w:rsid w:val="0004468C"/>
    <w:rsid w:val="00045812"/>
    <w:rsid w:val="000467C5"/>
    <w:rsid w:val="000500D6"/>
    <w:rsid w:val="000506F6"/>
    <w:rsid w:val="000537E2"/>
    <w:rsid w:val="00053AB1"/>
    <w:rsid w:val="00053FF1"/>
    <w:rsid w:val="000547DD"/>
    <w:rsid w:val="00056269"/>
    <w:rsid w:val="0005666D"/>
    <w:rsid w:val="00056971"/>
    <w:rsid w:val="00060764"/>
    <w:rsid w:val="00060EB2"/>
    <w:rsid w:val="0006155D"/>
    <w:rsid w:val="00062091"/>
    <w:rsid w:val="000648DA"/>
    <w:rsid w:val="00066AC7"/>
    <w:rsid w:val="00067692"/>
    <w:rsid w:val="00070892"/>
    <w:rsid w:val="00073DFC"/>
    <w:rsid w:val="0007418D"/>
    <w:rsid w:val="00075053"/>
    <w:rsid w:val="00075855"/>
    <w:rsid w:val="00077EB1"/>
    <w:rsid w:val="000800B6"/>
    <w:rsid w:val="00082B78"/>
    <w:rsid w:val="00083F73"/>
    <w:rsid w:val="000857AD"/>
    <w:rsid w:val="0008693E"/>
    <w:rsid w:val="00087BCC"/>
    <w:rsid w:val="0009207B"/>
    <w:rsid w:val="000923B4"/>
    <w:rsid w:val="000959D8"/>
    <w:rsid w:val="00095A54"/>
    <w:rsid w:val="00096820"/>
    <w:rsid w:val="00096CE6"/>
    <w:rsid w:val="000A03C4"/>
    <w:rsid w:val="000A197E"/>
    <w:rsid w:val="000A3A4D"/>
    <w:rsid w:val="000A43F0"/>
    <w:rsid w:val="000A53A3"/>
    <w:rsid w:val="000A6C54"/>
    <w:rsid w:val="000A799C"/>
    <w:rsid w:val="000B0224"/>
    <w:rsid w:val="000B35B8"/>
    <w:rsid w:val="000B3FF4"/>
    <w:rsid w:val="000B4E3D"/>
    <w:rsid w:val="000B5B78"/>
    <w:rsid w:val="000B72EC"/>
    <w:rsid w:val="000B7BA4"/>
    <w:rsid w:val="000C1060"/>
    <w:rsid w:val="000C1FC2"/>
    <w:rsid w:val="000C4268"/>
    <w:rsid w:val="000C6061"/>
    <w:rsid w:val="000C612C"/>
    <w:rsid w:val="000C70A1"/>
    <w:rsid w:val="000D03DB"/>
    <w:rsid w:val="000D507D"/>
    <w:rsid w:val="000D64B3"/>
    <w:rsid w:val="000D6D3C"/>
    <w:rsid w:val="000D71B1"/>
    <w:rsid w:val="000D75A5"/>
    <w:rsid w:val="000E2066"/>
    <w:rsid w:val="000F0CA8"/>
    <w:rsid w:val="000F4B62"/>
    <w:rsid w:val="000F539B"/>
    <w:rsid w:val="0010035E"/>
    <w:rsid w:val="00100670"/>
    <w:rsid w:val="0010106B"/>
    <w:rsid w:val="001015C0"/>
    <w:rsid w:val="00101C98"/>
    <w:rsid w:val="001022F0"/>
    <w:rsid w:val="00103AE0"/>
    <w:rsid w:val="001043FD"/>
    <w:rsid w:val="00104B08"/>
    <w:rsid w:val="00105128"/>
    <w:rsid w:val="0010533F"/>
    <w:rsid w:val="0010538C"/>
    <w:rsid w:val="00110BEE"/>
    <w:rsid w:val="001123BB"/>
    <w:rsid w:val="00113573"/>
    <w:rsid w:val="00114CE5"/>
    <w:rsid w:val="001159A6"/>
    <w:rsid w:val="00116313"/>
    <w:rsid w:val="0011743C"/>
    <w:rsid w:val="00120BEC"/>
    <w:rsid w:val="00120DFC"/>
    <w:rsid w:val="00122B72"/>
    <w:rsid w:val="001236B5"/>
    <w:rsid w:val="00124A90"/>
    <w:rsid w:val="00125532"/>
    <w:rsid w:val="001267EF"/>
    <w:rsid w:val="0013036B"/>
    <w:rsid w:val="00130498"/>
    <w:rsid w:val="001307EC"/>
    <w:rsid w:val="0013171B"/>
    <w:rsid w:val="0013287F"/>
    <w:rsid w:val="001330E1"/>
    <w:rsid w:val="00133106"/>
    <w:rsid w:val="00133116"/>
    <w:rsid w:val="00133459"/>
    <w:rsid w:val="00133673"/>
    <w:rsid w:val="00133A76"/>
    <w:rsid w:val="00137589"/>
    <w:rsid w:val="001378C2"/>
    <w:rsid w:val="001414FC"/>
    <w:rsid w:val="00141CED"/>
    <w:rsid w:val="0014247C"/>
    <w:rsid w:val="001425C5"/>
    <w:rsid w:val="0014358E"/>
    <w:rsid w:val="00146108"/>
    <w:rsid w:val="00146173"/>
    <w:rsid w:val="001463BE"/>
    <w:rsid w:val="001467BF"/>
    <w:rsid w:val="00146ED5"/>
    <w:rsid w:val="00147273"/>
    <w:rsid w:val="00147EC3"/>
    <w:rsid w:val="001503CD"/>
    <w:rsid w:val="0015157D"/>
    <w:rsid w:val="0015185F"/>
    <w:rsid w:val="00152926"/>
    <w:rsid w:val="00153CAC"/>
    <w:rsid w:val="00153D39"/>
    <w:rsid w:val="001569DF"/>
    <w:rsid w:val="00156B41"/>
    <w:rsid w:val="001578EC"/>
    <w:rsid w:val="00162CCD"/>
    <w:rsid w:val="001634C8"/>
    <w:rsid w:val="0016547E"/>
    <w:rsid w:val="00166AAB"/>
    <w:rsid w:val="00167956"/>
    <w:rsid w:val="0017060B"/>
    <w:rsid w:val="0017453B"/>
    <w:rsid w:val="00175E4F"/>
    <w:rsid w:val="001763EA"/>
    <w:rsid w:val="00180418"/>
    <w:rsid w:val="0018075D"/>
    <w:rsid w:val="001823F9"/>
    <w:rsid w:val="00182F66"/>
    <w:rsid w:val="00184D43"/>
    <w:rsid w:val="00187D63"/>
    <w:rsid w:val="001904FF"/>
    <w:rsid w:val="00190F58"/>
    <w:rsid w:val="00191A82"/>
    <w:rsid w:val="00191FD3"/>
    <w:rsid w:val="00192240"/>
    <w:rsid w:val="00193B80"/>
    <w:rsid w:val="0019465F"/>
    <w:rsid w:val="001949C2"/>
    <w:rsid w:val="00195E3A"/>
    <w:rsid w:val="001A0A2E"/>
    <w:rsid w:val="001A168E"/>
    <w:rsid w:val="001A1A25"/>
    <w:rsid w:val="001A2F18"/>
    <w:rsid w:val="001A44C3"/>
    <w:rsid w:val="001A4B9D"/>
    <w:rsid w:val="001A72EF"/>
    <w:rsid w:val="001A75B0"/>
    <w:rsid w:val="001B3711"/>
    <w:rsid w:val="001B3822"/>
    <w:rsid w:val="001B38E6"/>
    <w:rsid w:val="001B3DF9"/>
    <w:rsid w:val="001C0867"/>
    <w:rsid w:val="001C334E"/>
    <w:rsid w:val="001C3CF4"/>
    <w:rsid w:val="001C5AF2"/>
    <w:rsid w:val="001C7783"/>
    <w:rsid w:val="001D0010"/>
    <w:rsid w:val="001D03A4"/>
    <w:rsid w:val="001D268D"/>
    <w:rsid w:val="001D2884"/>
    <w:rsid w:val="001D30B9"/>
    <w:rsid w:val="001D4E71"/>
    <w:rsid w:val="001D7689"/>
    <w:rsid w:val="001D7A0D"/>
    <w:rsid w:val="001E092F"/>
    <w:rsid w:val="001E1CFC"/>
    <w:rsid w:val="001E1F18"/>
    <w:rsid w:val="001E1F69"/>
    <w:rsid w:val="001E29A1"/>
    <w:rsid w:val="001E34A7"/>
    <w:rsid w:val="001E43FF"/>
    <w:rsid w:val="001E4D23"/>
    <w:rsid w:val="001E7205"/>
    <w:rsid w:val="001E7AB4"/>
    <w:rsid w:val="001F0748"/>
    <w:rsid w:val="001F0942"/>
    <w:rsid w:val="001F1792"/>
    <w:rsid w:val="001F28D8"/>
    <w:rsid w:val="001F46ED"/>
    <w:rsid w:val="001F7310"/>
    <w:rsid w:val="00200267"/>
    <w:rsid w:val="002030B0"/>
    <w:rsid w:val="00203C8D"/>
    <w:rsid w:val="0020485F"/>
    <w:rsid w:val="002049CB"/>
    <w:rsid w:val="00204D4C"/>
    <w:rsid w:val="00205C95"/>
    <w:rsid w:val="002121A0"/>
    <w:rsid w:val="002137F4"/>
    <w:rsid w:val="002144E1"/>
    <w:rsid w:val="00215C27"/>
    <w:rsid w:val="002166DE"/>
    <w:rsid w:val="00216A7D"/>
    <w:rsid w:val="002203E2"/>
    <w:rsid w:val="00220BF7"/>
    <w:rsid w:val="00220C95"/>
    <w:rsid w:val="0022137C"/>
    <w:rsid w:val="00221ADD"/>
    <w:rsid w:val="002234B8"/>
    <w:rsid w:val="00224F5A"/>
    <w:rsid w:val="002265D7"/>
    <w:rsid w:val="00226853"/>
    <w:rsid w:val="0022766A"/>
    <w:rsid w:val="002278C1"/>
    <w:rsid w:val="002278DB"/>
    <w:rsid w:val="0023071E"/>
    <w:rsid w:val="00230D3D"/>
    <w:rsid w:val="0023130A"/>
    <w:rsid w:val="00231EEC"/>
    <w:rsid w:val="002329C9"/>
    <w:rsid w:val="00232F5C"/>
    <w:rsid w:val="0023515D"/>
    <w:rsid w:val="00236482"/>
    <w:rsid w:val="002369A9"/>
    <w:rsid w:val="0023742A"/>
    <w:rsid w:val="00237671"/>
    <w:rsid w:val="002400A0"/>
    <w:rsid w:val="00241258"/>
    <w:rsid w:val="00244702"/>
    <w:rsid w:val="00247089"/>
    <w:rsid w:val="002549F3"/>
    <w:rsid w:val="00255D56"/>
    <w:rsid w:val="00255E2E"/>
    <w:rsid w:val="00256B59"/>
    <w:rsid w:val="00260705"/>
    <w:rsid w:val="00260706"/>
    <w:rsid w:val="002623E4"/>
    <w:rsid w:val="00262D56"/>
    <w:rsid w:val="00262E9E"/>
    <w:rsid w:val="00263FCF"/>
    <w:rsid w:val="00265FEE"/>
    <w:rsid w:val="002671C6"/>
    <w:rsid w:val="00270429"/>
    <w:rsid w:val="00273615"/>
    <w:rsid w:val="00273972"/>
    <w:rsid w:val="00277868"/>
    <w:rsid w:val="00277CE0"/>
    <w:rsid w:val="00282721"/>
    <w:rsid w:val="00283B24"/>
    <w:rsid w:val="00283F39"/>
    <w:rsid w:val="00284CDC"/>
    <w:rsid w:val="00284EFF"/>
    <w:rsid w:val="00285389"/>
    <w:rsid w:val="00285DF9"/>
    <w:rsid w:val="00287787"/>
    <w:rsid w:val="002914CE"/>
    <w:rsid w:val="00292E89"/>
    <w:rsid w:val="00295F0F"/>
    <w:rsid w:val="00297602"/>
    <w:rsid w:val="00297C7F"/>
    <w:rsid w:val="002A0244"/>
    <w:rsid w:val="002A074C"/>
    <w:rsid w:val="002A08F1"/>
    <w:rsid w:val="002A17CC"/>
    <w:rsid w:val="002A260E"/>
    <w:rsid w:val="002A273E"/>
    <w:rsid w:val="002A2B7C"/>
    <w:rsid w:val="002A2FAA"/>
    <w:rsid w:val="002A3738"/>
    <w:rsid w:val="002A386C"/>
    <w:rsid w:val="002A4066"/>
    <w:rsid w:val="002A4D37"/>
    <w:rsid w:val="002A5982"/>
    <w:rsid w:val="002A5D92"/>
    <w:rsid w:val="002B12A3"/>
    <w:rsid w:val="002B1605"/>
    <w:rsid w:val="002B2085"/>
    <w:rsid w:val="002B3180"/>
    <w:rsid w:val="002B3D38"/>
    <w:rsid w:val="002B456F"/>
    <w:rsid w:val="002B475E"/>
    <w:rsid w:val="002B494A"/>
    <w:rsid w:val="002B63A7"/>
    <w:rsid w:val="002B72F3"/>
    <w:rsid w:val="002B7BAE"/>
    <w:rsid w:val="002C110C"/>
    <w:rsid w:val="002C1AC4"/>
    <w:rsid w:val="002C26A7"/>
    <w:rsid w:val="002C350D"/>
    <w:rsid w:val="002C363A"/>
    <w:rsid w:val="002C5E30"/>
    <w:rsid w:val="002D01CF"/>
    <w:rsid w:val="002D6879"/>
    <w:rsid w:val="002D6AC1"/>
    <w:rsid w:val="002E2DDD"/>
    <w:rsid w:val="002E55A7"/>
    <w:rsid w:val="002E75AE"/>
    <w:rsid w:val="002F14EE"/>
    <w:rsid w:val="002F3778"/>
    <w:rsid w:val="002F47AC"/>
    <w:rsid w:val="002F55D7"/>
    <w:rsid w:val="002F6739"/>
    <w:rsid w:val="002F75E5"/>
    <w:rsid w:val="002F7607"/>
    <w:rsid w:val="00300AA0"/>
    <w:rsid w:val="00301D29"/>
    <w:rsid w:val="00301DDD"/>
    <w:rsid w:val="00302810"/>
    <w:rsid w:val="00306469"/>
    <w:rsid w:val="00307B59"/>
    <w:rsid w:val="00310558"/>
    <w:rsid w:val="00310CD3"/>
    <w:rsid w:val="00310EDA"/>
    <w:rsid w:val="00313235"/>
    <w:rsid w:val="0031413B"/>
    <w:rsid w:val="0031467D"/>
    <w:rsid w:val="00315E2F"/>
    <w:rsid w:val="0031696C"/>
    <w:rsid w:val="00320600"/>
    <w:rsid w:val="00320CFB"/>
    <w:rsid w:val="003212F2"/>
    <w:rsid w:val="00321871"/>
    <w:rsid w:val="00325357"/>
    <w:rsid w:val="003274C5"/>
    <w:rsid w:val="00331335"/>
    <w:rsid w:val="003314A7"/>
    <w:rsid w:val="00332F0A"/>
    <w:rsid w:val="00333F21"/>
    <w:rsid w:val="003361EC"/>
    <w:rsid w:val="0034042F"/>
    <w:rsid w:val="00341B84"/>
    <w:rsid w:val="0034281B"/>
    <w:rsid w:val="00342DFA"/>
    <w:rsid w:val="003435F0"/>
    <w:rsid w:val="00344009"/>
    <w:rsid w:val="003449B3"/>
    <w:rsid w:val="003463AB"/>
    <w:rsid w:val="0034646F"/>
    <w:rsid w:val="00346DD1"/>
    <w:rsid w:val="00353D37"/>
    <w:rsid w:val="00354825"/>
    <w:rsid w:val="003551F2"/>
    <w:rsid w:val="0035616F"/>
    <w:rsid w:val="00360522"/>
    <w:rsid w:val="0036057F"/>
    <w:rsid w:val="00360DE9"/>
    <w:rsid w:val="00361C64"/>
    <w:rsid w:val="003623A8"/>
    <w:rsid w:val="00363048"/>
    <w:rsid w:val="00364B57"/>
    <w:rsid w:val="0036715F"/>
    <w:rsid w:val="00367EAC"/>
    <w:rsid w:val="003709A3"/>
    <w:rsid w:val="003718E9"/>
    <w:rsid w:val="00371FDB"/>
    <w:rsid w:val="003723A1"/>
    <w:rsid w:val="00373FB9"/>
    <w:rsid w:val="00374B3E"/>
    <w:rsid w:val="0037511C"/>
    <w:rsid w:val="00382B5A"/>
    <w:rsid w:val="00382CEE"/>
    <w:rsid w:val="00383735"/>
    <w:rsid w:val="00383C1C"/>
    <w:rsid w:val="0038443C"/>
    <w:rsid w:val="00384987"/>
    <w:rsid w:val="00385EE3"/>
    <w:rsid w:val="0038692D"/>
    <w:rsid w:val="00387921"/>
    <w:rsid w:val="00387A3F"/>
    <w:rsid w:val="00392CF8"/>
    <w:rsid w:val="0039395E"/>
    <w:rsid w:val="00394244"/>
    <w:rsid w:val="0039571D"/>
    <w:rsid w:val="003964DF"/>
    <w:rsid w:val="00396C65"/>
    <w:rsid w:val="003A0AA5"/>
    <w:rsid w:val="003A2243"/>
    <w:rsid w:val="003A4089"/>
    <w:rsid w:val="003A457E"/>
    <w:rsid w:val="003A45FB"/>
    <w:rsid w:val="003A4A71"/>
    <w:rsid w:val="003A4D7E"/>
    <w:rsid w:val="003A610F"/>
    <w:rsid w:val="003A6747"/>
    <w:rsid w:val="003A7E3F"/>
    <w:rsid w:val="003B44DF"/>
    <w:rsid w:val="003B4C91"/>
    <w:rsid w:val="003C0EAC"/>
    <w:rsid w:val="003C303F"/>
    <w:rsid w:val="003C4C2E"/>
    <w:rsid w:val="003C5357"/>
    <w:rsid w:val="003C58B2"/>
    <w:rsid w:val="003C6310"/>
    <w:rsid w:val="003C6B85"/>
    <w:rsid w:val="003C7A81"/>
    <w:rsid w:val="003D071E"/>
    <w:rsid w:val="003D140E"/>
    <w:rsid w:val="003D1933"/>
    <w:rsid w:val="003D1967"/>
    <w:rsid w:val="003D2373"/>
    <w:rsid w:val="003D3C54"/>
    <w:rsid w:val="003D3F4A"/>
    <w:rsid w:val="003D4C56"/>
    <w:rsid w:val="003D510F"/>
    <w:rsid w:val="003D610D"/>
    <w:rsid w:val="003D76C3"/>
    <w:rsid w:val="003E2DAA"/>
    <w:rsid w:val="003E3E24"/>
    <w:rsid w:val="003F067B"/>
    <w:rsid w:val="003F15F3"/>
    <w:rsid w:val="003F18E9"/>
    <w:rsid w:val="003F604C"/>
    <w:rsid w:val="003F6DCD"/>
    <w:rsid w:val="003F7307"/>
    <w:rsid w:val="00402758"/>
    <w:rsid w:val="00402FF3"/>
    <w:rsid w:val="0040563F"/>
    <w:rsid w:val="0040676B"/>
    <w:rsid w:val="00407ECF"/>
    <w:rsid w:val="004103E5"/>
    <w:rsid w:val="004114FF"/>
    <w:rsid w:val="00411917"/>
    <w:rsid w:val="00412271"/>
    <w:rsid w:val="0041294B"/>
    <w:rsid w:val="0041371D"/>
    <w:rsid w:val="00413F7C"/>
    <w:rsid w:val="0041424F"/>
    <w:rsid w:val="00417676"/>
    <w:rsid w:val="00420F16"/>
    <w:rsid w:val="00421FE2"/>
    <w:rsid w:val="00422A21"/>
    <w:rsid w:val="00424173"/>
    <w:rsid w:val="00425124"/>
    <w:rsid w:val="00426200"/>
    <w:rsid w:val="00426890"/>
    <w:rsid w:val="00430A1E"/>
    <w:rsid w:val="00431A7B"/>
    <w:rsid w:val="00431D3C"/>
    <w:rsid w:val="00431D85"/>
    <w:rsid w:val="004328A0"/>
    <w:rsid w:val="00433A52"/>
    <w:rsid w:val="004349FD"/>
    <w:rsid w:val="00434EBD"/>
    <w:rsid w:val="00436A79"/>
    <w:rsid w:val="00436EA2"/>
    <w:rsid w:val="00437223"/>
    <w:rsid w:val="00440B9C"/>
    <w:rsid w:val="00440E9C"/>
    <w:rsid w:val="004417D9"/>
    <w:rsid w:val="00444A1E"/>
    <w:rsid w:val="00444C53"/>
    <w:rsid w:val="00447892"/>
    <w:rsid w:val="00450E93"/>
    <w:rsid w:val="00455C2B"/>
    <w:rsid w:val="00465015"/>
    <w:rsid w:val="00466EC7"/>
    <w:rsid w:val="004674E0"/>
    <w:rsid w:val="0047022A"/>
    <w:rsid w:val="00471143"/>
    <w:rsid w:val="004723E5"/>
    <w:rsid w:val="004726CB"/>
    <w:rsid w:val="00472F58"/>
    <w:rsid w:val="0047333B"/>
    <w:rsid w:val="00473B2D"/>
    <w:rsid w:val="00474897"/>
    <w:rsid w:val="00475DE7"/>
    <w:rsid w:val="00477467"/>
    <w:rsid w:val="0048052C"/>
    <w:rsid w:val="00480D2E"/>
    <w:rsid w:val="00480DF5"/>
    <w:rsid w:val="004822AF"/>
    <w:rsid w:val="00483FFB"/>
    <w:rsid w:val="004845E4"/>
    <w:rsid w:val="004851E7"/>
    <w:rsid w:val="0048670A"/>
    <w:rsid w:val="00487A00"/>
    <w:rsid w:val="00490044"/>
    <w:rsid w:val="00491DC8"/>
    <w:rsid w:val="004924E1"/>
    <w:rsid w:val="00494DFD"/>
    <w:rsid w:val="00495669"/>
    <w:rsid w:val="00496785"/>
    <w:rsid w:val="004971E2"/>
    <w:rsid w:val="004A19C9"/>
    <w:rsid w:val="004A262B"/>
    <w:rsid w:val="004A30E9"/>
    <w:rsid w:val="004A6F6C"/>
    <w:rsid w:val="004B12BF"/>
    <w:rsid w:val="004B3162"/>
    <w:rsid w:val="004B44A0"/>
    <w:rsid w:val="004B4502"/>
    <w:rsid w:val="004C01F8"/>
    <w:rsid w:val="004C1812"/>
    <w:rsid w:val="004C2573"/>
    <w:rsid w:val="004C27BE"/>
    <w:rsid w:val="004C2915"/>
    <w:rsid w:val="004C307E"/>
    <w:rsid w:val="004C35D3"/>
    <w:rsid w:val="004C37EA"/>
    <w:rsid w:val="004C3A03"/>
    <w:rsid w:val="004C3AA6"/>
    <w:rsid w:val="004C5E44"/>
    <w:rsid w:val="004C6822"/>
    <w:rsid w:val="004D221B"/>
    <w:rsid w:val="004D486E"/>
    <w:rsid w:val="004D6469"/>
    <w:rsid w:val="004E3972"/>
    <w:rsid w:val="004E49E6"/>
    <w:rsid w:val="004E4EEA"/>
    <w:rsid w:val="004E6CDA"/>
    <w:rsid w:val="004E6F05"/>
    <w:rsid w:val="004F1A10"/>
    <w:rsid w:val="004F3D2B"/>
    <w:rsid w:val="004F4938"/>
    <w:rsid w:val="004F4D27"/>
    <w:rsid w:val="004F5872"/>
    <w:rsid w:val="004F7E7E"/>
    <w:rsid w:val="00500929"/>
    <w:rsid w:val="00500C98"/>
    <w:rsid w:val="005012B3"/>
    <w:rsid w:val="005016F9"/>
    <w:rsid w:val="0050189C"/>
    <w:rsid w:val="00501F3E"/>
    <w:rsid w:val="00502747"/>
    <w:rsid w:val="005076BB"/>
    <w:rsid w:val="00511255"/>
    <w:rsid w:val="00512042"/>
    <w:rsid w:val="005138CD"/>
    <w:rsid w:val="00515F8B"/>
    <w:rsid w:val="00517BAE"/>
    <w:rsid w:val="00523B3B"/>
    <w:rsid w:val="00523F7A"/>
    <w:rsid w:val="005248C6"/>
    <w:rsid w:val="00530140"/>
    <w:rsid w:val="0053119B"/>
    <w:rsid w:val="005320AD"/>
    <w:rsid w:val="005321FF"/>
    <w:rsid w:val="005335FA"/>
    <w:rsid w:val="00536672"/>
    <w:rsid w:val="0053784D"/>
    <w:rsid w:val="0053794D"/>
    <w:rsid w:val="00540254"/>
    <w:rsid w:val="00541A76"/>
    <w:rsid w:val="00543B26"/>
    <w:rsid w:val="005461C6"/>
    <w:rsid w:val="00553FBF"/>
    <w:rsid w:val="00554347"/>
    <w:rsid w:val="00556DDF"/>
    <w:rsid w:val="005574FD"/>
    <w:rsid w:val="00562556"/>
    <w:rsid w:val="00562AD9"/>
    <w:rsid w:val="005647A9"/>
    <w:rsid w:val="00564E49"/>
    <w:rsid w:val="00565DDD"/>
    <w:rsid w:val="005663B2"/>
    <w:rsid w:val="005703C2"/>
    <w:rsid w:val="0057048B"/>
    <w:rsid w:val="00572609"/>
    <w:rsid w:val="005730E2"/>
    <w:rsid w:val="005735F1"/>
    <w:rsid w:val="00575DB1"/>
    <w:rsid w:val="00575E7C"/>
    <w:rsid w:val="00580543"/>
    <w:rsid w:val="00582461"/>
    <w:rsid w:val="00584D16"/>
    <w:rsid w:val="0058513A"/>
    <w:rsid w:val="005851D1"/>
    <w:rsid w:val="00585565"/>
    <w:rsid w:val="00590B21"/>
    <w:rsid w:val="00593110"/>
    <w:rsid w:val="005933E2"/>
    <w:rsid w:val="00593CF2"/>
    <w:rsid w:val="00593EE9"/>
    <w:rsid w:val="005943E7"/>
    <w:rsid w:val="005961A2"/>
    <w:rsid w:val="005961B6"/>
    <w:rsid w:val="00597EBB"/>
    <w:rsid w:val="005A036A"/>
    <w:rsid w:val="005A13DE"/>
    <w:rsid w:val="005A1E9E"/>
    <w:rsid w:val="005A6528"/>
    <w:rsid w:val="005A7269"/>
    <w:rsid w:val="005A7C66"/>
    <w:rsid w:val="005B0528"/>
    <w:rsid w:val="005B103B"/>
    <w:rsid w:val="005B14D6"/>
    <w:rsid w:val="005B1574"/>
    <w:rsid w:val="005B18FF"/>
    <w:rsid w:val="005B24FB"/>
    <w:rsid w:val="005B4C90"/>
    <w:rsid w:val="005B75B2"/>
    <w:rsid w:val="005C12AF"/>
    <w:rsid w:val="005C172B"/>
    <w:rsid w:val="005C4189"/>
    <w:rsid w:val="005C4733"/>
    <w:rsid w:val="005C4E83"/>
    <w:rsid w:val="005C5CDE"/>
    <w:rsid w:val="005C5F48"/>
    <w:rsid w:val="005C6666"/>
    <w:rsid w:val="005C7146"/>
    <w:rsid w:val="005C76F7"/>
    <w:rsid w:val="005D265D"/>
    <w:rsid w:val="005D5134"/>
    <w:rsid w:val="005D62C2"/>
    <w:rsid w:val="005D7841"/>
    <w:rsid w:val="005E0A56"/>
    <w:rsid w:val="005E111F"/>
    <w:rsid w:val="005E1E15"/>
    <w:rsid w:val="005E286D"/>
    <w:rsid w:val="005E312A"/>
    <w:rsid w:val="005E4DD2"/>
    <w:rsid w:val="005E6008"/>
    <w:rsid w:val="005E6A6A"/>
    <w:rsid w:val="005E7B4C"/>
    <w:rsid w:val="005F048F"/>
    <w:rsid w:val="005F0885"/>
    <w:rsid w:val="005F14E5"/>
    <w:rsid w:val="005F1B28"/>
    <w:rsid w:val="005F588F"/>
    <w:rsid w:val="005F67DC"/>
    <w:rsid w:val="006013DA"/>
    <w:rsid w:val="0060247A"/>
    <w:rsid w:val="006024E7"/>
    <w:rsid w:val="006038FE"/>
    <w:rsid w:val="00603A54"/>
    <w:rsid w:val="00603D0D"/>
    <w:rsid w:val="00604882"/>
    <w:rsid w:val="00604B3C"/>
    <w:rsid w:val="0060502A"/>
    <w:rsid w:val="0060568D"/>
    <w:rsid w:val="0060703D"/>
    <w:rsid w:val="00607D10"/>
    <w:rsid w:val="00607FBD"/>
    <w:rsid w:val="00611FA5"/>
    <w:rsid w:val="00612AC5"/>
    <w:rsid w:val="00613709"/>
    <w:rsid w:val="006162CA"/>
    <w:rsid w:val="00616EB9"/>
    <w:rsid w:val="00620A2E"/>
    <w:rsid w:val="00621C75"/>
    <w:rsid w:val="00621CF4"/>
    <w:rsid w:val="00622D5E"/>
    <w:rsid w:val="00622F54"/>
    <w:rsid w:val="00623030"/>
    <w:rsid w:val="006237D9"/>
    <w:rsid w:val="00623BBF"/>
    <w:rsid w:val="006240CD"/>
    <w:rsid w:val="0062481E"/>
    <w:rsid w:val="00624A3E"/>
    <w:rsid w:val="00625D7C"/>
    <w:rsid w:val="00626652"/>
    <w:rsid w:val="00632DE4"/>
    <w:rsid w:val="00632F5B"/>
    <w:rsid w:val="006339FA"/>
    <w:rsid w:val="00633D2A"/>
    <w:rsid w:val="00634337"/>
    <w:rsid w:val="00634737"/>
    <w:rsid w:val="00634874"/>
    <w:rsid w:val="0063657C"/>
    <w:rsid w:val="0063734D"/>
    <w:rsid w:val="00637BD4"/>
    <w:rsid w:val="00641AE2"/>
    <w:rsid w:val="00642A38"/>
    <w:rsid w:val="00642EE6"/>
    <w:rsid w:val="00643754"/>
    <w:rsid w:val="006447A4"/>
    <w:rsid w:val="006474E4"/>
    <w:rsid w:val="0065288B"/>
    <w:rsid w:val="006547E9"/>
    <w:rsid w:val="006573B5"/>
    <w:rsid w:val="0066020D"/>
    <w:rsid w:val="00662687"/>
    <w:rsid w:val="00662F05"/>
    <w:rsid w:val="00663BDB"/>
    <w:rsid w:val="00667429"/>
    <w:rsid w:val="006677F7"/>
    <w:rsid w:val="00670004"/>
    <w:rsid w:val="00670182"/>
    <w:rsid w:val="00670B8D"/>
    <w:rsid w:val="00672A7E"/>
    <w:rsid w:val="00672AE8"/>
    <w:rsid w:val="00673C08"/>
    <w:rsid w:val="006766A8"/>
    <w:rsid w:val="00676C38"/>
    <w:rsid w:val="00676F7D"/>
    <w:rsid w:val="00677E8E"/>
    <w:rsid w:val="00680CD5"/>
    <w:rsid w:val="00681815"/>
    <w:rsid w:val="00682C50"/>
    <w:rsid w:val="00684D3D"/>
    <w:rsid w:val="00685431"/>
    <w:rsid w:val="006906F2"/>
    <w:rsid w:val="00690ED0"/>
    <w:rsid w:val="00691243"/>
    <w:rsid w:val="006912EF"/>
    <w:rsid w:val="0069322A"/>
    <w:rsid w:val="00694047"/>
    <w:rsid w:val="006949B6"/>
    <w:rsid w:val="00694AEC"/>
    <w:rsid w:val="00696019"/>
    <w:rsid w:val="006A0060"/>
    <w:rsid w:val="006A2880"/>
    <w:rsid w:val="006A3845"/>
    <w:rsid w:val="006A511B"/>
    <w:rsid w:val="006A6E66"/>
    <w:rsid w:val="006A7A16"/>
    <w:rsid w:val="006B22E4"/>
    <w:rsid w:val="006B303A"/>
    <w:rsid w:val="006B307B"/>
    <w:rsid w:val="006B3271"/>
    <w:rsid w:val="006B4F65"/>
    <w:rsid w:val="006B7F98"/>
    <w:rsid w:val="006C18C6"/>
    <w:rsid w:val="006C2AAA"/>
    <w:rsid w:val="006C3E74"/>
    <w:rsid w:val="006C44E3"/>
    <w:rsid w:val="006C5515"/>
    <w:rsid w:val="006C5690"/>
    <w:rsid w:val="006C628A"/>
    <w:rsid w:val="006C772A"/>
    <w:rsid w:val="006C78FD"/>
    <w:rsid w:val="006D24FD"/>
    <w:rsid w:val="006D4FB3"/>
    <w:rsid w:val="006D6521"/>
    <w:rsid w:val="006D723D"/>
    <w:rsid w:val="006E1460"/>
    <w:rsid w:val="006E151E"/>
    <w:rsid w:val="006E167A"/>
    <w:rsid w:val="006E17E1"/>
    <w:rsid w:val="006E1B21"/>
    <w:rsid w:val="006E2FBE"/>
    <w:rsid w:val="006E3586"/>
    <w:rsid w:val="006E39BB"/>
    <w:rsid w:val="006E4CEF"/>
    <w:rsid w:val="006E4EBE"/>
    <w:rsid w:val="006E50A2"/>
    <w:rsid w:val="006E607E"/>
    <w:rsid w:val="006E7645"/>
    <w:rsid w:val="006F023B"/>
    <w:rsid w:val="006F3EDD"/>
    <w:rsid w:val="006F4983"/>
    <w:rsid w:val="006F60FC"/>
    <w:rsid w:val="006F7D40"/>
    <w:rsid w:val="007001BF"/>
    <w:rsid w:val="00700B7C"/>
    <w:rsid w:val="007026D6"/>
    <w:rsid w:val="00705432"/>
    <w:rsid w:val="00707985"/>
    <w:rsid w:val="00707D56"/>
    <w:rsid w:val="00710B44"/>
    <w:rsid w:val="00711067"/>
    <w:rsid w:val="00713F40"/>
    <w:rsid w:val="00714EF6"/>
    <w:rsid w:val="00715595"/>
    <w:rsid w:val="00715BD5"/>
    <w:rsid w:val="00715F0E"/>
    <w:rsid w:val="007166EA"/>
    <w:rsid w:val="007202AD"/>
    <w:rsid w:val="00721E32"/>
    <w:rsid w:val="00721E9C"/>
    <w:rsid w:val="00725298"/>
    <w:rsid w:val="00726230"/>
    <w:rsid w:val="007264A2"/>
    <w:rsid w:val="00726A3B"/>
    <w:rsid w:val="00730A00"/>
    <w:rsid w:val="00731EF4"/>
    <w:rsid w:val="0073236C"/>
    <w:rsid w:val="007351E6"/>
    <w:rsid w:val="007352A2"/>
    <w:rsid w:val="00735829"/>
    <w:rsid w:val="00735F9A"/>
    <w:rsid w:val="00741C3B"/>
    <w:rsid w:val="00742EB3"/>
    <w:rsid w:val="00743BE2"/>
    <w:rsid w:val="00744D71"/>
    <w:rsid w:val="00745A3D"/>
    <w:rsid w:val="007471EE"/>
    <w:rsid w:val="007517B5"/>
    <w:rsid w:val="00751ABB"/>
    <w:rsid w:val="007523EE"/>
    <w:rsid w:val="00752ECE"/>
    <w:rsid w:val="00755EE3"/>
    <w:rsid w:val="00756E75"/>
    <w:rsid w:val="00756F8F"/>
    <w:rsid w:val="0075726A"/>
    <w:rsid w:val="0076156B"/>
    <w:rsid w:val="00762534"/>
    <w:rsid w:val="007635C3"/>
    <w:rsid w:val="007672B2"/>
    <w:rsid w:val="00767DEF"/>
    <w:rsid w:val="007700FA"/>
    <w:rsid w:val="0077023C"/>
    <w:rsid w:val="0077097F"/>
    <w:rsid w:val="00770995"/>
    <w:rsid w:val="0077174A"/>
    <w:rsid w:val="0077316D"/>
    <w:rsid w:val="0077487D"/>
    <w:rsid w:val="00774C9E"/>
    <w:rsid w:val="00776CE4"/>
    <w:rsid w:val="0077712B"/>
    <w:rsid w:val="00777231"/>
    <w:rsid w:val="0078057B"/>
    <w:rsid w:val="0078179D"/>
    <w:rsid w:val="007843EF"/>
    <w:rsid w:val="00784DB2"/>
    <w:rsid w:val="007857B3"/>
    <w:rsid w:val="00793E91"/>
    <w:rsid w:val="00796005"/>
    <w:rsid w:val="007A038A"/>
    <w:rsid w:val="007A0BEC"/>
    <w:rsid w:val="007A4C51"/>
    <w:rsid w:val="007A6377"/>
    <w:rsid w:val="007A694A"/>
    <w:rsid w:val="007A7A4D"/>
    <w:rsid w:val="007A7D7A"/>
    <w:rsid w:val="007B18C3"/>
    <w:rsid w:val="007B3356"/>
    <w:rsid w:val="007B3E2C"/>
    <w:rsid w:val="007B41E2"/>
    <w:rsid w:val="007B428E"/>
    <w:rsid w:val="007B5695"/>
    <w:rsid w:val="007B5BD2"/>
    <w:rsid w:val="007B748E"/>
    <w:rsid w:val="007C067F"/>
    <w:rsid w:val="007C0761"/>
    <w:rsid w:val="007C1EFD"/>
    <w:rsid w:val="007C3777"/>
    <w:rsid w:val="007C4B95"/>
    <w:rsid w:val="007C4CAA"/>
    <w:rsid w:val="007C6D6D"/>
    <w:rsid w:val="007D0129"/>
    <w:rsid w:val="007D0C50"/>
    <w:rsid w:val="007D160E"/>
    <w:rsid w:val="007D1AEC"/>
    <w:rsid w:val="007D34C1"/>
    <w:rsid w:val="007D673A"/>
    <w:rsid w:val="007D75BD"/>
    <w:rsid w:val="007E079B"/>
    <w:rsid w:val="007E0A9D"/>
    <w:rsid w:val="007E165E"/>
    <w:rsid w:val="007E194C"/>
    <w:rsid w:val="007E3519"/>
    <w:rsid w:val="007E39F3"/>
    <w:rsid w:val="007E6088"/>
    <w:rsid w:val="007F161D"/>
    <w:rsid w:val="007F2DB9"/>
    <w:rsid w:val="007F33EF"/>
    <w:rsid w:val="007F38E3"/>
    <w:rsid w:val="007F39B3"/>
    <w:rsid w:val="007F4E3E"/>
    <w:rsid w:val="007F560A"/>
    <w:rsid w:val="007F645D"/>
    <w:rsid w:val="007F65E1"/>
    <w:rsid w:val="0080257A"/>
    <w:rsid w:val="008028D8"/>
    <w:rsid w:val="00802CBE"/>
    <w:rsid w:val="00804242"/>
    <w:rsid w:val="00805782"/>
    <w:rsid w:val="00806A70"/>
    <w:rsid w:val="00806E67"/>
    <w:rsid w:val="00807474"/>
    <w:rsid w:val="00807C6A"/>
    <w:rsid w:val="00807E1A"/>
    <w:rsid w:val="00810061"/>
    <w:rsid w:val="008156A2"/>
    <w:rsid w:val="008159F9"/>
    <w:rsid w:val="00815E80"/>
    <w:rsid w:val="00817D5B"/>
    <w:rsid w:val="00817E10"/>
    <w:rsid w:val="0082239D"/>
    <w:rsid w:val="00822DF8"/>
    <w:rsid w:val="00823873"/>
    <w:rsid w:val="00823E4A"/>
    <w:rsid w:val="008243B5"/>
    <w:rsid w:val="008252A0"/>
    <w:rsid w:val="00825AB8"/>
    <w:rsid w:val="008302F2"/>
    <w:rsid w:val="008308DE"/>
    <w:rsid w:val="00830F72"/>
    <w:rsid w:val="0083190D"/>
    <w:rsid w:val="00834D1B"/>
    <w:rsid w:val="0083536B"/>
    <w:rsid w:val="008354C2"/>
    <w:rsid w:val="00836298"/>
    <w:rsid w:val="00837E09"/>
    <w:rsid w:val="008409FF"/>
    <w:rsid w:val="00840D10"/>
    <w:rsid w:val="008414E8"/>
    <w:rsid w:val="008417D9"/>
    <w:rsid w:val="0084212F"/>
    <w:rsid w:val="00842141"/>
    <w:rsid w:val="0084273E"/>
    <w:rsid w:val="00843E56"/>
    <w:rsid w:val="0084449B"/>
    <w:rsid w:val="008462FB"/>
    <w:rsid w:val="0084733D"/>
    <w:rsid w:val="008477A6"/>
    <w:rsid w:val="00847B73"/>
    <w:rsid w:val="00850468"/>
    <w:rsid w:val="00850947"/>
    <w:rsid w:val="008513DB"/>
    <w:rsid w:val="008515CF"/>
    <w:rsid w:val="00852235"/>
    <w:rsid w:val="00853B1E"/>
    <w:rsid w:val="00856CFF"/>
    <w:rsid w:val="00857FBC"/>
    <w:rsid w:val="00861C34"/>
    <w:rsid w:val="00863313"/>
    <w:rsid w:val="00866023"/>
    <w:rsid w:val="00866714"/>
    <w:rsid w:val="00870ADB"/>
    <w:rsid w:val="00870E69"/>
    <w:rsid w:val="008714C0"/>
    <w:rsid w:val="00871604"/>
    <w:rsid w:val="008719C4"/>
    <w:rsid w:val="00871A2D"/>
    <w:rsid w:val="00877165"/>
    <w:rsid w:val="008771F7"/>
    <w:rsid w:val="008804D9"/>
    <w:rsid w:val="008807E9"/>
    <w:rsid w:val="00881C44"/>
    <w:rsid w:val="00882D48"/>
    <w:rsid w:val="00884189"/>
    <w:rsid w:val="008846D7"/>
    <w:rsid w:val="00884B04"/>
    <w:rsid w:val="00885266"/>
    <w:rsid w:val="00885309"/>
    <w:rsid w:val="00885FC3"/>
    <w:rsid w:val="00886D3F"/>
    <w:rsid w:val="0089022D"/>
    <w:rsid w:val="00893B94"/>
    <w:rsid w:val="00894EF5"/>
    <w:rsid w:val="0089554F"/>
    <w:rsid w:val="00895C28"/>
    <w:rsid w:val="008965CB"/>
    <w:rsid w:val="008968A1"/>
    <w:rsid w:val="00897A4D"/>
    <w:rsid w:val="008A13BD"/>
    <w:rsid w:val="008A14A9"/>
    <w:rsid w:val="008A2554"/>
    <w:rsid w:val="008B08A4"/>
    <w:rsid w:val="008B10A1"/>
    <w:rsid w:val="008B1A8B"/>
    <w:rsid w:val="008B2661"/>
    <w:rsid w:val="008B29DA"/>
    <w:rsid w:val="008B32B6"/>
    <w:rsid w:val="008B376B"/>
    <w:rsid w:val="008B3993"/>
    <w:rsid w:val="008B3C43"/>
    <w:rsid w:val="008B4EDB"/>
    <w:rsid w:val="008B6034"/>
    <w:rsid w:val="008B7E68"/>
    <w:rsid w:val="008C41A4"/>
    <w:rsid w:val="008C5CA6"/>
    <w:rsid w:val="008C5DDA"/>
    <w:rsid w:val="008C6053"/>
    <w:rsid w:val="008C6B01"/>
    <w:rsid w:val="008C76F7"/>
    <w:rsid w:val="008C784C"/>
    <w:rsid w:val="008D054A"/>
    <w:rsid w:val="008D1793"/>
    <w:rsid w:val="008D2545"/>
    <w:rsid w:val="008D49BE"/>
    <w:rsid w:val="008D5048"/>
    <w:rsid w:val="008D5E81"/>
    <w:rsid w:val="008D6436"/>
    <w:rsid w:val="008D7163"/>
    <w:rsid w:val="008E19A5"/>
    <w:rsid w:val="008E1E70"/>
    <w:rsid w:val="008E24D8"/>
    <w:rsid w:val="008E3612"/>
    <w:rsid w:val="008E546B"/>
    <w:rsid w:val="008E7DCC"/>
    <w:rsid w:val="008F1DFA"/>
    <w:rsid w:val="008F5E7C"/>
    <w:rsid w:val="008F6D5F"/>
    <w:rsid w:val="008F7EDE"/>
    <w:rsid w:val="00900173"/>
    <w:rsid w:val="00900D92"/>
    <w:rsid w:val="009035C3"/>
    <w:rsid w:val="00904166"/>
    <w:rsid w:val="00904672"/>
    <w:rsid w:val="00905B10"/>
    <w:rsid w:val="00907A35"/>
    <w:rsid w:val="00910B01"/>
    <w:rsid w:val="0091139E"/>
    <w:rsid w:val="00912A4A"/>
    <w:rsid w:val="00913043"/>
    <w:rsid w:val="009144A1"/>
    <w:rsid w:val="00914D88"/>
    <w:rsid w:val="0091698B"/>
    <w:rsid w:val="009202BC"/>
    <w:rsid w:val="00921276"/>
    <w:rsid w:val="009216B4"/>
    <w:rsid w:val="00922EC6"/>
    <w:rsid w:val="0092516A"/>
    <w:rsid w:val="00930FF1"/>
    <w:rsid w:val="00935DCF"/>
    <w:rsid w:val="009368D8"/>
    <w:rsid w:val="00941610"/>
    <w:rsid w:val="00943582"/>
    <w:rsid w:val="00943AC5"/>
    <w:rsid w:val="00950C8D"/>
    <w:rsid w:val="0095160A"/>
    <w:rsid w:val="009534D1"/>
    <w:rsid w:val="00953C26"/>
    <w:rsid w:val="00954856"/>
    <w:rsid w:val="00956F18"/>
    <w:rsid w:val="009579CE"/>
    <w:rsid w:val="009626B9"/>
    <w:rsid w:val="009629DE"/>
    <w:rsid w:val="00962D40"/>
    <w:rsid w:val="00963B45"/>
    <w:rsid w:val="00965265"/>
    <w:rsid w:val="00965D61"/>
    <w:rsid w:val="00971007"/>
    <w:rsid w:val="009710DF"/>
    <w:rsid w:val="00972335"/>
    <w:rsid w:val="009730FD"/>
    <w:rsid w:val="009736DB"/>
    <w:rsid w:val="00975932"/>
    <w:rsid w:val="00980592"/>
    <w:rsid w:val="00980ACA"/>
    <w:rsid w:val="0098102E"/>
    <w:rsid w:val="00981CF0"/>
    <w:rsid w:val="009830B2"/>
    <w:rsid w:val="009833BD"/>
    <w:rsid w:val="00983E47"/>
    <w:rsid w:val="00986918"/>
    <w:rsid w:val="0098774C"/>
    <w:rsid w:val="00987DE9"/>
    <w:rsid w:val="00990228"/>
    <w:rsid w:val="00991FED"/>
    <w:rsid w:val="00992D34"/>
    <w:rsid w:val="00993267"/>
    <w:rsid w:val="009952DC"/>
    <w:rsid w:val="009965E6"/>
    <w:rsid w:val="009A00B9"/>
    <w:rsid w:val="009A2115"/>
    <w:rsid w:val="009A236E"/>
    <w:rsid w:val="009A4DBD"/>
    <w:rsid w:val="009A50ED"/>
    <w:rsid w:val="009A5E23"/>
    <w:rsid w:val="009A7528"/>
    <w:rsid w:val="009A769C"/>
    <w:rsid w:val="009A7B5B"/>
    <w:rsid w:val="009A7BB0"/>
    <w:rsid w:val="009B09E9"/>
    <w:rsid w:val="009B2511"/>
    <w:rsid w:val="009B319F"/>
    <w:rsid w:val="009B57B8"/>
    <w:rsid w:val="009B74E7"/>
    <w:rsid w:val="009C0AC1"/>
    <w:rsid w:val="009C0CB1"/>
    <w:rsid w:val="009C142A"/>
    <w:rsid w:val="009C29A1"/>
    <w:rsid w:val="009C3D29"/>
    <w:rsid w:val="009C42E8"/>
    <w:rsid w:val="009C4F9E"/>
    <w:rsid w:val="009C5722"/>
    <w:rsid w:val="009C596C"/>
    <w:rsid w:val="009C7826"/>
    <w:rsid w:val="009D2DA3"/>
    <w:rsid w:val="009D4D5C"/>
    <w:rsid w:val="009D5712"/>
    <w:rsid w:val="009D59A4"/>
    <w:rsid w:val="009D610C"/>
    <w:rsid w:val="009E2546"/>
    <w:rsid w:val="009E445A"/>
    <w:rsid w:val="009E4E78"/>
    <w:rsid w:val="009E4F3E"/>
    <w:rsid w:val="009E55E9"/>
    <w:rsid w:val="009E5DE4"/>
    <w:rsid w:val="009E6EB0"/>
    <w:rsid w:val="009E6FA7"/>
    <w:rsid w:val="009E7800"/>
    <w:rsid w:val="009E7C91"/>
    <w:rsid w:val="009F06F4"/>
    <w:rsid w:val="009F13F7"/>
    <w:rsid w:val="009F2181"/>
    <w:rsid w:val="009F2A2F"/>
    <w:rsid w:val="009F4019"/>
    <w:rsid w:val="009F438A"/>
    <w:rsid w:val="009F4C59"/>
    <w:rsid w:val="009F641E"/>
    <w:rsid w:val="009F690C"/>
    <w:rsid w:val="009F7832"/>
    <w:rsid w:val="00A00D22"/>
    <w:rsid w:val="00A014F2"/>
    <w:rsid w:val="00A030A3"/>
    <w:rsid w:val="00A03221"/>
    <w:rsid w:val="00A041D3"/>
    <w:rsid w:val="00A048D8"/>
    <w:rsid w:val="00A04CAC"/>
    <w:rsid w:val="00A05474"/>
    <w:rsid w:val="00A069D8"/>
    <w:rsid w:val="00A06D58"/>
    <w:rsid w:val="00A073E9"/>
    <w:rsid w:val="00A07BB6"/>
    <w:rsid w:val="00A10787"/>
    <w:rsid w:val="00A111AF"/>
    <w:rsid w:val="00A11240"/>
    <w:rsid w:val="00A11E47"/>
    <w:rsid w:val="00A1661A"/>
    <w:rsid w:val="00A21AE3"/>
    <w:rsid w:val="00A23431"/>
    <w:rsid w:val="00A24F65"/>
    <w:rsid w:val="00A2551C"/>
    <w:rsid w:val="00A25ACD"/>
    <w:rsid w:val="00A25C37"/>
    <w:rsid w:val="00A27482"/>
    <w:rsid w:val="00A27663"/>
    <w:rsid w:val="00A30ADF"/>
    <w:rsid w:val="00A30DC5"/>
    <w:rsid w:val="00A3137E"/>
    <w:rsid w:val="00A313CC"/>
    <w:rsid w:val="00A33EF6"/>
    <w:rsid w:val="00A35585"/>
    <w:rsid w:val="00A37A9D"/>
    <w:rsid w:val="00A41AC6"/>
    <w:rsid w:val="00A41D50"/>
    <w:rsid w:val="00A41E8C"/>
    <w:rsid w:val="00A42060"/>
    <w:rsid w:val="00A42698"/>
    <w:rsid w:val="00A45BE7"/>
    <w:rsid w:val="00A47C94"/>
    <w:rsid w:val="00A515CB"/>
    <w:rsid w:val="00A52C18"/>
    <w:rsid w:val="00A54260"/>
    <w:rsid w:val="00A54D7F"/>
    <w:rsid w:val="00A56411"/>
    <w:rsid w:val="00A56CEF"/>
    <w:rsid w:val="00A60495"/>
    <w:rsid w:val="00A6293F"/>
    <w:rsid w:val="00A640D7"/>
    <w:rsid w:val="00A6508A"/>
    <w:rsid w:val="00A6584B"/>
    <w:rsid w:val="00A6597B"/>
    <w:rsid w:val="00A66D1A"/>
    <w:rsid w:val="00A67381"/>
    <w:rsid w:val="00A67B81"/>
    <w:rsid w:val="00A71AA6"/>
    <w:rsid w:val="00A73A88"/>
    <w:rsid w:val="00A73D51"/>
    <w:rsid w:val="00A73F29"/>
    <w:rsid w:val="00A75B54"/>
    <w:rsid w:val="00A7702F"/>
    <w:rsid w:val="00A774CF"/>
    <w:rsid w:val="00A803A3"/>
    <w:rsid w:val="00A806D8"/>
    <w:rsid w:val="00A80C0B"/>
    <w:rsid w:val="00A81AA3"/>
    <w:rsid w:val="00A8244E"/>
    <w:rsid w:val="00A82C49"/>
    <w:rsid w:val="00A83AD2"/>
    <w:rsid w:val="00A841C2"/>
    <w:rsid w:val="00A865CD"/>
    <w:rsid w:val="00A873FE"/>
    <w:rsid w:val="00A8763F"/>
    <w:rsid w:val="00A91AE5"/>
    <w:rsid w:val="00A92598"/>
    <w:rsid w:val="00A93E3E"/>
    <w:rsid w:val="00A9479A"/>
    <w:rsid w:val="00A94B22"/>
    <w:rsid w:val="00A96C19"/>
    <w:rsid w:val="00AA180F"/>
    <w:rsid w:val="00AA2317"/>
    <w:rsid w:val="00AA26F9"/>
    <w:rsid w:val="00AA2A62"/>
    <w:rsid w:val="00AA32AA"/>
    <w:rsid w:val="00AA46A7"/>
    <w:rsid w:val="00AA47E3"/>
    <w:rsid w:val="00AA54AA"/>
    <w:rsid w:val="00AA59AA"/>
    <w:rsid w:val="00AA6F19"/>
    <w:rsid w:val="00AA73E2"/>
    <w:rsid w:val="00AA7A6A"/>
    <w:rsid w:val="00AB0148"/>
    <w:rsid w:val="00AB1CFF"/>
    <w:rsid w:val="00AB1F79"/>
    <w:rsid w:val="00AB2A85"/>
    <w:rsid w:val="00AB3712"/>
    <w:rsid w:val="00AB3E2C"/>
    <w:rsid w:val="00AB51A4"/>
    <w:rsid w:val="00AB6C95"/>
    <w:rsid w:val="00AC030F"/>
    <w:rsid w:val="00AC0B69"/>
    <w:rsid w:val="00AC12B1"/>
    <w:rsid w:val="00AC2579"/>
    <w:rsid w:val="00AC55F4"/>
    <w:rsid w:val="00AC5E38"/>
    <w:rsid w:val="00AC7892"/>
    <w:rsid w:val="00AD02FF"/>
    <w:rsid w:val="00AD0CC4"/>
    <w:rsid w:val="00AD10EC"/>
    <w:rsid w:val="00AD14FD"/>
    <w:rsid w:val="00AD2CB2"/>
    <w:rsid w:val="00AD42BA"/>
    <w:rsid w:val="00AD6D52"/>
    <w:rsid w:val="00AD749C"/>
    <w:rsid w:val="00AD7F1B"/>
    <w:rsid w:val="00AE0A28"/>
    <w:rsid w:val="00AE1E82"/>
    <w:rsid w:val="00AE2C08"/>
    <w:rsid w:val="00AE32A1"/>
    <w:rsid w:val="00AE3DA3"/>
    <w:rsid w:val="00AE57EB"/>
    <w:rsid w:val="00AE735A"/>
    <w:rsid w:val="00AF0A98"/>
    <w:rsid w:val="00AF1034"/>
    <w:rsid w:val="00AF1A90"/>
    <w:rsid w:val="00AF1DD4"/>
    <w:rsid w:val="00AF22C8"/>
    <w:rsid w:val="00AF2B24"/>
    <w:rsid w:val="00AF3006"/>
    <w:rsid w:val="00AF3D3C"/>
    <w:rsid w:val="00AF3D69"/>
    <w:rsid w:val="00AF4E45"/>
    <w:rsid w:val="00AF4FDC"/>
    <w:rsid w:val="00AF5A87"/>
    <w:rsid w:val="00B0096E"/>
    <w:rsid w:val="00B00A30"/>
    <w:rsid w:val="00B02CD1"/>
    <w:rsid w:val="00B030CB"/>
    <w:rsid w:val="00B041DE"/>
    <w:rsid w:val="00B04471"/>
    <w:rsid w:val="00B07EFF"/>
    <w:rsid w:val="00B100A4"/>
    <w:rsid w:val="00B104C7"/>
    <w:rsid w:val="00B11077"/>
    <w:rsid w:val="00B121C9"/>
    <w:rsid w:val="00B13FC9"/>
    <w:rsid w:val="00B16220"/>
    <w:rsid w:val="00B21E03"/>
    <w:rsid w:val="00B2512B"/>
    <w:rsid w:val="00B25633"/>
    <w:rsid w:val="00B25E1D"/>
    <w:rsid w:val="00B26D49"/>
    <w:rsid w:val="00B2787C"/>
    <w:rsid w:val="00B3052E"/>
    <w:rsid w:val="00B311AB"/>
    <w:rsid w:val="00B33E06"/>
    <w:rsid w:val="00B37FD5"/>
    <w:rsid w:val="00B40165"/>
    <w:rsid w:val="00B4067A"/>
    <w:rsid w:val="00B43AD8"/>
    <w:rsid w:val="00B44B03"/>
    <w:rsid w:val="00B4642F"/>
    <w:rsid w:val="00B466CD"/>
    <w:rsid w:val="00B47303"/>
    <w:rsid w:val="00B47DAA"/>
    <w:rsid w:val="00B5091F"/>
    <w:rsid w:val="00B51FE9"/>
    <w:rsid w:val="00B5420F"/>
    <w:rsid w:val="00B55B50"/>
    <w:rsid w:val="00B561DA"/>
    <w:rsid w:val="00B56E81"/>
    <w:rsid w:val="00B62CB9"/>
    <w:rsid w:val="00B6655A"/>
    <w:rsid w:val="00B6678B"/>
    <w:rsid w:val="00B67A55"/>
    <w:rsid w:val="00B71201"/>
    <w:rsid w:val="00B72865"/>
    <w:rsid w:val="00B7298B"/>
    <w:rsid w:val="00B738D3"/>
    <w:rsid w:val="00B73C38"/>
    <w:rsid w:val="00B77A35"/>
    <w:rsid w:val="00B82BB8"/>
    <w:rsid w:val="00B8391F"/>
    <w:rsid w:val="00B83F71"/>
    <w:rsid w:val="00B84832"/>
    <w:rsid w:val="00B84E78"/>
    <w:rsid w:val="00B8799F"/>
    <w:rsid w:val="00B9036E"/>
    <w:rsid w:val="00B9180C"/>
    <w:rsid w:val="00B9245C"/>
    <w:rsid w:val="00B937C0"/>
    <w:rsid w:val="00B94114"/>
    <w:rsid w:val="00B94DAD"/>
    <w:rsid w:val="00B968D1"/>
    <w:rsid w:val="00BA520A"/>
    <w:rsid w:val="00BA5805"/>
    <w:rsid w:val="00BA75BF"/>
    <w:rsid w:val="00BA7A66"/>
    <w:rsid w:val="00BB01DF"/>
    <w:rsid w:val="00BB08BB"/>
    <w:rsid w:val="00BB0FD6"/>
    <w:rsid w:val="00BB36F1"/>
    <w:rsid w:val="00BB6F9B"/>
    <w:rsid w:val="00BB70DB"/>
    <w:rsid w:val="00BC0422"/>
    <w:rsid w:val="00BC7E2D"/>
    <w:rsid w:val="00BD10A1"/>
    <w:rsid w:val="00BD1747"/>
    <w:rsid w:val="00BD200D"/>
    <w:rsid w:val="00BD321C"/>
    <w:rsid w:val="00BD34A3"/>
    <w:rsid w:val="00BD40A9"/>
    <w:rsid w:val="00BD42D1"/>
    <w:rsid w:val="00BD4CFF"/>
    <w:rsid w:val="00BD6CE5"/>
    <w:rsid w:val="00BE0F58"/>
    <w:rsid w:val="00BE1E59"/>
    <w:rsid w:val="00BE4395"/>
    <w:rsid w:val="00BE5DC1"/>
    <w:rsid w:val="00BE5F90"/>
    <w:rsid w:val="00BE766A"/>
    <w:rsid w:val="00BF20ED"/>
    <w:rsid w:val="00BF2D4A"/>
    <w:rsid w:val="00BF39D3"/>
    <w:rsid w:val="00BF57A8"/>
    <w:rsid w:val="00BF7502"/>
    <w:rsid w:val="00C010D2"/>
    <w:rsid w:val="00C028E7"/>
    <w:rsid w:val="00C04211"/>
    <w:rsid w:val="00C06B9B"/>
    <w:rsid w:val="00C0725F"/>
    <w:rsid w:val="00C1142E"/>
    <w:rsid w:val="00C12A82"/>
    <w:rsid w:val="00C12B58"/>
    <w:rsid w:val="00C1366B"/>
    <w:rsid w:val="00C1488E"/>
    <w:rsid w:val="00C1529C"/>
    <w:rsid w:val="00C15CD5"/>
    <w:rsid w:val="00C20C08"/>
    <w:rsid w:val="00C20DA6"/>
    <w:rsid w:val="00C2423D"/>
    <w:rsid w:val="00C25568"/>
    <w:rsid w:val="00C25C83"/>
    <w:rsid w:val="00C2613D"/>
    <w:rsid w:val="00C26681"/>
    <w:rsid w:val="00C279F8"/>
    <w:rsid w:val="00C3097B"/>
    <w:rsid w:val="00C32BA1"/>
    <w:rsid w:val="00C3521D"/>
    <w:rsid w:val="00C402C3"/>
    <w:rsid w:val="00C40396"/>
    <w:rsid w:val="00C40BEF"/>
    <w:rsid w:val="00C4258B"/>
    <w:rsid w:val="00C428F8"/>
    <w:rsid w:val="00C432B7"/>
    <w:rsid w:val="00C46700"/>
    <w:rsid w:val="00C46A8E"/>
    <w:rsid w:val="00C50444"/>
    <w:rsid w:val="00C51E05"/>
    <w:rsid w:val="00C525D2"/>
    <w:rsid w:val="00C527E9"/>
    <w:rsid w:val="00C53B19"/>
    <w:rsid w:val="00C53FA2"/>
    <w:rsid w:val="00C54E1E"/>
    <w:rsid w:val="00C54F05"/>
    <w:rsid w:val="00C55306"/>
    <w:rsid w:val="00C5552F"/>
    <w:rsid w:val="00C57DB3"/>
    <w:rsid w:val="00C617C7"/>
    <w:rsid w:val="00C61CDD"/>
    <w:rsid w:val="00C62CC6"/>
    <w:rsid w:val="00C62F38"/>
    <w:rsid w:val="00C64748"/>
    <w:rsid w:val="00C64AA5"/>
    <w:rsid w:val="00C67F8A"/>
    <w:rsid w:val="00C704C0"/>
    <w:rsid w:val="00C709DD"/>
    <w:rsid w:val="00C70D43"/>
    <w:rsid w:val="00C722ED"/>
    <w:rsid w:val="00C76369"/>
    <w:rsid w:val="00C8226C"/>
    <w:rsid w:val="00C83DD8"/>
    <w:rsid w:val="00C84221"/>
    <w:rsid w:val="00C85775"/>
    <w:rsid w:val="00C8674C"/>
    <w:rsid w:val="00C90C07"/>
    <w:rsid w:val="00C92368"/>
    <w:rsid w:val="00C955A1"/>
    <w:rsid w:val="00C96562"/>
    <w:rsid w:val="00CA11B7"/>
    <w:rsid w:val="00CA30D1"/>
    <w:rsid w:val="00CA3690"/>
    <w:rsid w:val="00CA40FA"/>
    <w:rsid w:val="00CA4640"/>
    <w:rsid w:val="00CA4F8C"/>
    <w:rsid w:val="00CA5755"/>
    <w:rsid w:val="00CB07A7"/>
    <w:rsid w:val="00CB3B23"/>
    <w:rsid w:val="00CB4938"/>
    <w:rsid w:val="00CB6473"/>
    <w:rsid w:val="00CB72C6"/>
    <w:rsid w:val="00CB7B88"/>
    <w:rsid w:val="00CC054D"/>
    <w:rsid w:val="00CC4C36"/>
    <w:rsid w:val="00CC4E3D"/>
    <w:rsid w:val="00CC53F2"/>
    <w:rsid w:val="00CC70FB"/>
    <w:rsid w:val="00CD06F4"/>
    <w:rsid w:val="00CD1CCF"/>
    <w:rsid w:val="00CD26FD"/>
    <w:rsid w:val="00CD2B66"/>
    <w:rsid w:val="00CD2FFA"/>
    <w:rsid w:val="00CD5A3C"/>
    <w:rsid w:val="00CD7C78"/>
    <w:rsid w:val="00CE194F"/>
    <w:rsid w:val="00CE1ADF"/>
    <w:rsid w:val="00CE413E"/>
    <w:rsid w:val="00CE5236"/>
    <w:rsid w:val="00CE689C"/>
    <w:rsid w:val="00CF0293"/>
    <w:rsid w:val="00CF1874"/>
    <w:rsid w:val="00CF1917"/>
    <w:rsid w:val="00CF27FD"/>
    <w:rsid w:val="00CF4F3A"/>
    <w:rsid w:val="00CF564F"/>
    <w:rsid w:val="00CF66F3"/>
    <w:rsid w:val="00CF6714"/>
    <w:rsid w:val="00CF678F"/>
    <w:rsid w:val="00CF69BB"/>
    <w:rsid w:val="00CF75D5"/>
    <w:rsid w:val="00D0134B"/>
    <w:rsid w:val="00D03C8D"/>
    <w:rsid w:val="00D04399"/>
    <w:rsid w:val="00D06CC1"/>
    <w:rsid w:val="00D07429"/>
    <w:rsid w:val="00D07A11"/>
    <w:rsid w:val="00D106FB"/>
    <w:rsid w:val="00D11A34"/>
    <w:rsid w:val="00D1202F"/>
    <w:rsid w:val="00D12B97"/>
    <w:rsid w:val="00D13F3D"/>
    <w:rsid w:val="00D173E7"/>
    <w:rsid w:val="00D22BD7"/>
    <w:rsid w:val="00D230D3"/>
    <w:rsid w:val="00D25DAA"/>
    <w:rsid w:val="00D2700D"/>
    <w:rsid w:val="00D27A89"/>
    <w:rsid w:val="00D302A8"/>
    <w:rsid w:val="00D3175A"/>
    <w:rsid w:val="00D31875"/>
    <w:rsid w:val="00D34F83"/>
    <w:rsid w:val="00D44667"/>
    <w:rsid w:val="00D4506F"/>
    <w:rsid w:val="00D452F3"/>
    <w:rsid w:val="00D4569A"/>
    <w:rsid w:val="00D4575A"/>
    <w:rsid w:val="00D46A9A"/>
    <w:rsid w:val="00D4722D"/>
    <w:rsid w:val="00D517FA"/>
    <w:rsid w:val="00D54544"/>
    <w:rsid w:val="00D55A86"/>
    <w:rsid w:val="00D602FF"/>
    <w:rsid w:val="00D6033C"/>
    <w:rsid w:val="00D60EF6"/>
    <w:rsid w:val="00D632E0"/>
    <w:rsid w:val="00D65E61"/>
    <w:rsid w:val="00D66FD2"/>
    <w:rsid w:val="00D670AD"/>
    <w:rsid w:val="00D70432"/>
    <w:rsid w:val="00D706BB"/>
    <w:rsid w:val="00D70892"/>
    <w:rsid w:val="00D73F96"/>
    <w:rsid w:val="00D751FB"/>
    <w:rsid w:val="00D81462"/>
    <w:rsid w:val="00D82837"/>
    <w:rsid w:val="00D82E69"/>
    <w:rsid w:val="00D91C57"/>
    <w:rsid w:val="00D92C37"/>
    <w:rsid w:val="00D93EC6"/>
    <w:rsid w:val="00D96A68"/>
    <w:rsid w:val="00D97CCE"/>
    <w:rsid w:val="00DA0048"/>
    <w:rsid w:val="00DA2041"/>
    <w:rsid w:val="00DA2982"/>
    <w:rsid w:val="00DA46D8"/>
    <w:rsid w:val="00DA4CC2"/>
    <w:rsid w:val="00DA565B"/>
    <w:rsid w:val="00DA5AA8"/>
    <w:rsid w:val="00DA6C46"/>
    <w:rsid w:val="00DA6E61"/>
    <w:rsid w:val="00DB01D0"/>
    <w:rsid w:val="00DB1DEE"/>
    <w:rsid w:val="00DB4778"/>
    <w:rsid w:val="00DB54F1"/>
    <w:rsid w:val="00DB6272"/>
    <w:rsid w:val="00DB7640"/>
    <w:rsid w:val="00DB7E28"/>
    <w:rsid w:val="00DC0584"/>
    <w:rsid w:val="00DC0CDD"/>
    <w:rsid w:val="00DC2F7F"/>
    <w:rsid w:val="00DC3CE9"/>
    <w:rsid w:val="00DC3D12"/>
    <w:rsid w:val="00DC43BF"/>
    <w:rsid w:val="00DC4FF9"/>
    <w:rsid w:val="00DC6C22"/>
    <w:rsid w:val="00DC7F01"/>
    <w:rsid w:val="00DD09B8"/>
    <w:rsid w:val="00DD0F73"/>
    <w:rsid w:val="00DD12EF"/>
    <w:rsid w:val="00DD22CC"/>
    <w:rsid w:val="00DD443D"/>
    <w:rsid w:val="00DD4B34"/>
    <w:rsid w:val="00DD6DDC"/>
    <w:rsid w:val="00DE029F"/>
    <w:rsid w:val="00DE07AE"/>
    <w:rsid w:val="00DE0EFA"/>
    <w:rsid w:val="00DE359D"/>
    <w:rsid w:val="00DE7718"/>
    <w:rsid w:val="00DE7AB1"/>
    <w:rsid w:val="00DF0758"/>
    <w:rsid w:val="00DF1799"/>
    <w:rsid w:val="00DF2AD8"/>
    <w:rsid w:val="00DF39FB"/>
    <w:rsid w:val="00DF3E19"/>
    <w:rsid w:val="00E01456"/>
    <w:rsid w:val="00E043C1"/>
    <w:rsid w:val="00E04C49"/>
    <w:rsid w:val="00E0622A"/>
    <w:rsid w:val="00E06B8B"/>
    <w:rsid w:val="00E105A2"/>
    <w:rsid w:val="00E10698"/>
    <w:rsid w:val="00E13756"/>
    <w:rsid w:val="00E13A0D"/>
    <w:rsid w:val="00E13E81"/>
    <w:rsid w:val="00E15CFC"/>
    <w:rsid w:val="00E15EA5"/>
    <w:rsid w:val="00E16F72"/>
    <w:rsid w:val="00E1756A"/>
    <w:rsid w:val="00E1772F"/>
    <w:rsid w:val="00E20179"/>
    <w:rsid w:val="00E205ED"/>
    <w:rsid w:val="00E2127B"/>
    <w:rsid w:val="00E21736"/>
    <w:rsid w:val="00E22397"/>
    <w:rsid w:val="00E22B78"/>
    <w:rsid w:val="00E22BC1"/>
    <w:rsid w:val="00E24F58"/>
    <w:rsid w:val="00E263C7"/>
    <w:rsid w:val="00E26EBD"/>
    <w:rsid w:val="00E31D41"/>
    <w:rsid w:val="00E32DC2"/>
    <w:rsid w:val="00E331C3"/>
    <w:rsid w:val="00E33CA1"/>
    <w:rsid w:val="00E33FA6"/>
    <w:rsid w:val="00E3778B"/>
    <w:rsid w:val="00E402E4"/>
    <w:rsid w:val="00E42991"/>
    <w:rsid w:val="00E43775"/>
    <w:rsid w:val="00E43AA6"/>
    <w:rsid w:val="00E467D2"/>
    <w:rsid w:val="00E47E8A"/>
    <w:rsid w:val="00E47EC5"/>
    <w:rsid w:val="00E511D3"/>
    <w:rsid w:val="00E513F2"/>
    <w:rsid w:val="00E51476"/>
    <w:rsid w:val="00E5159F"/>
    <w:rsid w:val="00E51BC7"/>
    <w:rsid w:val="00E52511"/>
    <w:rsid w:val="00E52FF4"/>
    <w:rsid w:val="00E5350E"/>
    <w:rsid w:val="00E5390A"/>
    <w:rsid w:val="00E54E0E"/>
    <w:rsid w:val="00E6030E"/>
    <w:rsid w:val="00E61427"/>
    <w:rsid w:val="00E61DC3"/>
    <w:rsid w:val="00E62038"/>
    <w:rsid w:val="00E62C15"/>
    <w:rsid w:val="00E648DD"/>
    <w:rsid w:val="00E65679"/>
    <w:rsid w:val="00E66A4B"/>
    <w:rsid w:val="00E66ACF"/>
    <w:rsid w:val="00E672F7"/>
    <w:rsid w:val="00E67759"/>
    <w:rsid w:val="00E703C1"/>
    <w:rsid w:val="00E708C5"/>
    <w:rsid w:val="00E717A6"/>
    <w:rsid w:val="00E72D69"/>
    <w:rsid w:val="00E738F5"/>
    <w:rsid w:val="00E74C02"/>
    <w:rsid w:val="00E76607"/>
    <w:rsid w:val="00E76F73"/>
    <w:rsid w:val="00E85B8D"/>
    <w:rsid w:val="00E85E8F"/>
    <w:rsid w:val="00E87740"/>
    <w:rsid w:val="00E90779"/>
    <w:rsid w:val="00E90A1C"/>
    <w:rsid w:val="00E910C6"/>
    <w:rsid w:val="00E92B2F"/>
    <w:rsid w:val="00E934B7"/>
    <w:rsid w:val="00E96B13"/>
    <w:rsid w:val="00E97880"/>
    <w:rsid w:val="00EA332D"/>
    <w:rsid w:val="00EA49C0"/>
    <w:rsid w:val="00EA53FC"/>
    <w:rsid w:val="00EA718E"/>
    <w:rsid w:val="00EA7DAB"/>
    <w:rsid w:val="00EB2561"/>
    <w:rsid w:val="00EB5175"/>
    <w:rsid w:val="00EB6760"/>
    <w:rsid w:val="00EB7CFD"/>
    <w:rsid w:val="00EC2305"/>
    <w:rsid w:val="00EC233C"/>
    <w:rsid w:val="00EC24DE"/>
    <w:rsid w:val="00EC27B0"/>
    <w:rsid w:val="00EC444C"/>
    <w:rsid w:val="00EC4F72"/>
    <w:rsid w:val="00EC5272"/>
    <w:rsid w:val="00EC61B9"/>
    <w:rsid w:val="00ED1F77"/>
    <w:rsid w:val="00ED2304"/>
    <w:rsid w:val="00ED3949"/>
    <w:rsid w:val="00ED4059"/>
    <w:rsid w:val="00ED5D88"/>
    <w:rsid w:val="00ED5FA3"/>
    <w:rsid w:val="00ED7FB9"/>
    <w:rsid w:val="00EE201C"/>
    <w:rsid w:val="00EE2403"/>
    <w:rsid w:val="00EE2EA4"/>
    <w:rsid w:val="00EE3EB6"/>
    <w:rsid w:val="00EE4CC2"/>
    <w:rsid w:val="00EE4FDD"/>
    <w:rsid w:val="00EF090A"/>
    <w:rsid w:val="00EF2EBA"/>
    <w:rsid w:val="00EF55B7"/>
    <w:rsid w:val="00EF5E02"/>
    <w:rsid w:val="00EF648A"/>
    <w:rsid w:val="00EF7501"/>
    <w:rsid w:val="00F00E65"/>
    <w:rsid w:val="00F042CE"/>
    <w:rsid w:val="00F0433A"/>
    <w:rsid w:val="00F046F8"/>
    <w:rsid w:val="00F0589D"/>
    <w:rsid w:val="00F06919"/>
    <w:rsid w:val="00F06EF8"/>
    <w:rsid w:val="00F07A00"/>
    <w:rsid w:val="00F07BFE"/>
    <w:rsid w:val="00F14494"/>
    <w:rsid w:val="00F151D4"/>
    <w:rsid w:val="00F15FA2"/>
    <w:rsid w:val="00F168E7"/>
    <w:rsid w:val="00F16F84"/>
    <w:rsid w:val="00F1734F"/>
    <w:rsid w:val="00F2051D"/>
    <w:rsid w:val="00F20BD3"/>
    <w:rsid w:val="00F21811"/>
    <w:rsid w:val="00F228E5"/>
    <w:rsid w:val="00F23DD3"/>
    <w:rsid w:val="00F255CA"/>
    <w:rsid w:val="00F2603D"/>
    <w:rsid w:val="00F311CD"/>
    <w:rsid w:val="00F325D2"/>
    <w:rsid w:val="00F334ED"/>
    <w:rsid w:val="00F33967"/>
    <w:rsid w:val="00F33EF3"/>
    <w:rsid w:val="00F34EEF"/>
    <w:rsid w:val="00F37151"/>
    <w:rsid w:val="00F445F3"/>
    <w:rsid w:val="00F44673"/>
    <w:rsid w:val="00F46957"/>
    <w:rsid w:val="00F4708A"/>
    <w:rsid w:val="00F50252"/>
    <w:rsid w:val="00F50605"/>
    <w:rsid w:val="00F51218"/>
    <w:rsid w:val="00F51D7A"/>
    <w:rsid w:val="00F543D9"/>
    <w:rsid w:val="00F54CD7"/>
    <w:rsid w:val="00F55033"/>
    <w:rsid w:val="00F5505A"/>
    <w:rsid w:val="00F5531D"/>
    <w:rsid w:val="00F55A6C"/>
    <w:rsid w:val="00F579AA"/>
    <w:rsid w:val="00F57CDD"/>
    <w:rsid w:val="00F60083"/>
    <w:rsid w:val="00F614F9"/>
    <w:rsid w:val="00F623A0"/>
    <w:rsid w:val="00F623C7"/>
    <w:rsid w:val="00F62BA4"/>
    <w:rsid w:val="00F63B1A"/>
    <w:rsid w:val="00F66DE4"/>
    <w:rsid w:val="00F67ACE"/>
    <w:rsid w:val="00F7140A"/>
    <w:rsid w:val="00F717F9"/>
    <w:rsid w:val="00F723E9"/>
    <w:rsid w:val="00F7303A"/>
    <w:rsid w:val="00F737FB"/>
    <w:rsid w:val="00F74174"/>
    <w:rsid w:val="00F7523D"/>
    <w:rsid w:val="00F777AE"/>
    <w:rsid w:val="00F77C52"/>
    <w:rsid w:val="00F8002C"/>
    <w:rsid w:val="00F80CD0"/>
    <w:rsid w:val="00F8383E"/>
    <w:rsid w:val="00F85E66"/>
    <w:rsid w:val="00F86057"/>
    <w:rsid w:val="00F86EC2"/>
    <w:rsid w:val="00F9019C"/>
    <w:rsid w:val="00F92997"/>
    <w:rsid w:val="00F92B1E"/>
    <w:rsid w:val="00F92BCD"/>
    <w:rsid w:val="00F92E43"/>
    <w:rsid w:val="00F932CF"/>
    <w:rsid w:val="00F93333"/>
    <w:rsid w:val="00F950DC"/>
    <w:rsid w:val="00F95E69"/>
    <w:rsid w:val="00F973E2"/>
    <w:rsid w:val="00F97E24"/>
    <w:rsid w:val="00FA034B"/>
    <w:rsid w:val="00FA0540"/>
    <w:rsid w:val="00FA081B"/>
    <w:rsid w:val="00FA2B95"/>
    <w:rsid w:val="00FA2FC9"/>
    <w:rsid w:val="00FA37A4"/>
    <w:rsid w:val="00FA4450"/>
    <w:rsid w:val="00FA4D1D"/>
    <w:rsid w:val="00FA5783"/>
    <w:rsid w:val="00FA634D"/>
    <w:rsid w:val="00FA6E56"/>
    <w:rsid w:val="00FA7313"/>
    <w:rsid w:val="00FB275A"/>
    <w:rsid w:val="00FB2D52"/>
    <w:rsid w:val="00FB3CB6"/>
    <w:rsid w:val="00FB4A69"/>
    <w:rsid w:val="00FB56B2"/>
    <w:rsid w:val="00FB6B66"/>
    <w:rsid w:val="00FC0A76"/>
    <w:rsid w:val="00FC0E42"/>
    <w:rsid w:val="00FC1041"/>
    <w:rsid w:val="00FC2345"/>
    <w:rsid w:val="00FC31D7"/>
    <w:rsid w:val="00FC702C"/>
    <w:rsid w:val="00FC7C98"/>
    <w:rsid w:val="00FD1E0E"/>
    <w:rsid w:val="00FD286C"/>
    <w:rsid w:val="00FD723E"/>
    <w:rsid w:val="00FE050B"/>
    <w:rsid w:val="00FE0885"/>
    <w:rsid w:val="00FE502D"/>
    <w:rsid w:val="00FE50CA"/>
    <w:rsid w:val="00FE5E7D"/>
    <w:rsid w:val="00FE6BE2"/>
    <w:rsid w:val="00FE7990"/>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204ACC9A"/>
  <w15:docId w15:val="{D7AFE1CC-2F9F-4FAF-B350-F9B03F2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dot.nebraska.gov/media/i0afajp4/ndot28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52A4-A9A5-4FE6-847F-1427569D755E}">
  <ds:schemaRefs>
    <ds:schemaRef ds:uri="http://schemas.openxmlformats.org/officeDocument/2006/bibliography"/>
  </ds:schemaRefs>
</ds:datastoreItem>
</file>

<file path=customXml/itemProps10.xml><?xml version="1.0" encoding="utf-8"?>
<ds:datastoreItem xmlns:ds="http://schemas.openxmlformats.org/officeDocument/2006/customXml" ds:itemID="{A9536284-343E-47BA-934F-35CA5950A12B}">
  <ds:schemaRefs>
    <ds:schemaRef ds:uri="http://schemas.openxmlformats.org/officeDocument/2006/bibliography"/>
  </ds:schemaRefs>
</ds:datastoreItem>
</file>

<file path=customXml/itemProps11.xml><?xml version="1.0" encoding="utf-8"?>
<ds:datastoreItem xmlns:ds="http://schemas.openxmlformats.org/officeDocument/2006/customXml" ds:itemID="{C0A408E3-B623-485E-B377-5ED68964CB2E}">
  <ds:schemaRefs>
    <ds:schemaRef ds:uri="http://schemas.openxmlformats.org/officeDocument/2006/bibliography"/>
  </ds:schemaRefs>
</ds:datastoreItem>
</file>

<file path=customXml/itemProps12.xml><?xml version="1.0" encoding="utf-8"?>
<ds:datastoreItem xmlns:ds="http://schemas.openxmlformats.org/officeDocument/2006/customXml" ds:itemID="{03181AE5-61C1-41A9-BAD5-618B7091FFA7}">
  <ds:schemaRefs>
    <ds:schemaRef ds:uri="http://schemas.openxmlformats.org/officeDocument/2006/bibliography"/>
  </ds:schemaRefs>
</ds:datastoreItem>
</file>

<file path=customXml/itemProps13.xml><?xml version="1.0" encoding="utf-8"?>
<ds:datastoreItem xmlns:ds="http://schemas.openxmlformats.org/officeDocument/2006/customXml" ds:itemID="{8473EF28-3A9F-4A8D-8171-823CB5FB38C8}">
  <ds:schemaRefs>
    <ds:schemaRef ds:uri="http://schemas.openxmlformats.org/officeDocument/2006/bibliography"/>
  </ds:schemaRefs>
</ds:datastoreItem>
</file>

<file path=customXml/itemProps2.xml><?xml version="1.0" encoding="utf-8"?>
<ds:datastoreItem xmlns:ds="http://schemas.openxmlformats.org/officeDocument/2006/customXml" ds:itemID="{2BBAFA11-3EF1-4B62-BBCB-DBEBECEC9931}">
  <ds:schemaRefs>
    <ds:schemaRef ds:uri="http://schemas.openxmlformats.org/officeDocument/2006/bibliography"/>
  </ds:schemaRefs>
</ds:datastoreItem>
</file>

<file path=customXml/itemProps3.xml><?xml version="1.0" encoding="utf-8"?>
<ds:datastoreItem xmlns:ds="http://schemas.openxmlformats.org/officeDocument/2006/customXml" ds:itemID="{C8F9511A-93CA-4329-B075-32F3150AED24}">
  <ds:schemaRefs>
    <ds:schemaRef ds:uri="http://schemas.openxmlformats.org/officeDocument/2006/bibliography"/>
  </ds:schemaRefs>
</ds:datastoreItem>
</file>

<file path=customXml/itemProps4.xml><?xml version="1.0" encoding="utf-8"?>
<ds:datastoreItem xmlns:ds="http://schemas.openxmlformats.org/officeDocument/2006/customXml" ds:itemID="{EADB9D69-BA64-41EA-93C7-A515440FDFBA}">
  <ds:schemaRefs>
    <ds:schemaRef ds:uri="http://schemas.openxmlformats.org/officeDocument/2006/bibliography"/>
  </ds:schemaRefs>
</ds:datastoreItem>
</file>

<file path=customXml/itemProps5.xml><?xml version="1.0" encoding="utf-8"?>
<ds:datastoreItem xmlns:ds="http://schemas.openxmlformats.org/officeDocument/2006/customXml" ds:itemID="{924C749F-B5BD-460F-8F94-79A47D1C19C6}">
  <ds:schemaRefs>
    <ds:schemaRef ds:uri="http://schemas.openxmlformats.org/officeDocument/2006/bibliography"/>
  </ds:schemaRefs>
</ds:datastoreItem>
</file>

<file path=customXml/itemProps6.xml><?xml version="1.0" encoding="utf-8"?>
<ds:datastoreItem xmlns:ds="http://schemas.openxmlformats.org/officeDocument/2006/customXml" ds:itemID="{F4C60566-7389-415B-8913-F31C2975074E}">
  <ds:schemaRefs>
    <ds:schemaRef ds:uri="http://schemas.openxmlformats.org/officeDocument/2006/bibliography"/>
  </ds:schemaRefs>
</ds:datastoreItem>
</file>

<file path=customXml/itemProps7.xml><?xml version="1.0" encoding="utf-8"?>
<ds:datastoreItem xmlns:ds="http://schemas.openxmlformats.org/officeDocument/2006/customXml" ds:itemID="{FD964D56-4DFB-4B90-BE7F-F361B50407E5}">
  <ds:schemaRefs>
    <ds:schemaRef ds:uri="http://schemas.openxmlformats.org/officeDocument/2006/bibliography"/>
  </ds:schemaRefs>
</ds:datastoreItem>
</file>

<file path=customXml/itemProps8.xml><?xml version="1.0" encoding="utf-8"?>
<ds:datastoreItem xmlns:ds="http://schemas.openxmlformats.org/officeDocument/2006/customXml" ds:itemID="{75C41A02-F13C-4019-B344-204A354E56F8}">
  <ds:schemaRefs>
    <ds:schemaRef ds:uri="http://schemas.openxmlformats.org/officeDocument/2006/bibliography"/>
  </ds:schemaRefs>
</ds:datastoreItem>
</file>

<file path=customXml/itemProps9.xml><?xml version="1.0" encoding="utf-8"?>
<ds:datastoreItem xmlns:ds="http://schemas.openxmlformats.org/officeDocument/2006/customXml" ds:itemID="{94FE258F-7839-4C7F-A661-A59F5C99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8446</Words>
  <Characters>48293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56626</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8</cp:revision>
  <cp:lastPrinted>2015-06-29T17:47:00Z</cp:lastPrinted>
  <dcterms:created xsi:type="dcterms:W3CDTF">2025-02-24T19:32:00Z</dcterms:created>
  <dcterms:modified xsi:type="dcterms:W3CDTF">2025-12-03T18:29:00Z</dcterms:modified>
</cp:coreProperties>
</file>